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27F8" w14:textId="64B93D33" w:rsidR="00D51135" w:rsidRDefault="00D51135" w:rsidP="00201141">
      <w:pPr>
        <w:spacing w:line="480" w:lineRule="auto"/>
        <w:ind w:firstLine="567"/>
        <w:jc w:val="center"/>
        <w:rPr>
          <w:rFonts w:ascii="Times New Roman" w:hAnsi="Times New Roman" w:cs="Times New Roman"/>
          <w:b/>
          <w:sz w:val="32"/>
          <w:szCs w:val="32"/>
        </w:rPr>
      </w:pPr>
      <w:r>
        <w:rPr>
          <w:rFonts w:ascii="Helvetica" w:hAnsi="Helvetica" w:cs="Helvetica"/>
          <w:noProof/>
          <w:lang w:val="en-US"/>
        </w:rPr>
        <w:drawing>
          <wp:anchor distT="0" distB="0" distL="114300" distR="114300" simplePos="0" relativeHeight="251658240" behindDoc="0" locked="0" layoutInCell="1" allowOverlap="1" wp14:anchorId="18D8D65F" wp14:editId="21639BAA">
            <wp:simplePos x="0" y="0"/>
            <wp:positionH relativeFrom="column">
              <wp:posOffset>-800100</wp:posOffset>
            </wp:positionH>
            <wp:positionV relativeFrom="paragraph">
              <wp:posOffset>-685800</wp:posOffset>
            </wp:positionV>
            <wp:extent cx="3254375" cy="92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4372C" w14:textId="77777777" w:rsidR="00D51135" w:rsidRDefault="00D51135" w:rsidP="00201141">
      <w:pPr>
        <w:spacing w:line="480" w:lineRule="auto"/>
        <w:ind w:firstLine="567"/>
        <w:jc w:val="center"/>
        <w:rPr>
          <w:rFonts w:ascii="Times New Roman" w:hAnsi="Times New Roman" w:cs="Times New Roman"/>
          <w:b/>
          <w:sz w:val="32"/>
          <w:szCs w:val="32"/>
        </w:rPr>
      </w:pPr>
    </w:p>
    <w:p w14:paraId="44A58A58" w14:textId="77777777" w:rsidR="00D51135" w:rsidRDefault="00D51135" w:rsidP="00201141">
      <w:pPr>
        <w:spacing w:line="480" w:lineRule="auto"/>
        <w:ind w:firstLine="567"/>
        <w:jc w:val="center"/>
        <w:rPr>
          <w:rFonts w:ascii="Times New Roman" w:hAnsi="Times New Roman" w:cs="Times New Roman"/>
          <w:b/>
          <w:sz w:val="32"/>
          <w:szCs w:val="32"/>
        </w:rPr>
      </w:pPr>
    </w:p>
    <w:p w14:paraId="1DB9395F" w14:textId="77777777" w:rsidR="00D51135" w:rsidRDefault="00D51135" w:rsidP="00201141">
      <w:pPr>
        <w:spacing w:line="480" w:lineRule="auto"/>
        <w:ind w:firstLine="567"/>
        <w:jc w:val="center"/>
        <w:rPr>
          <w:rFonts w:ascii="Times New Roman" w:hAnsi="Times New Roman" w:cs="Times New Roman"/>
          <w:b/>
          <w:sz w:val="32"/>
          <w:szCs w:val="32"/>
        </w:rPr>
      </w:pPr>
    </w:p>
    <w:p w14:paraId="65DABE76" w14:textId="77777777" w:rsidR="00D51135" w:rsidRDefault="00D51135" w:rsidP="00201141">
      <w:pPr>
        <w:spacing w:line="480" w:lineRule="auto"/>
        <w:ind w:firstLine="567"/>
        <w:jc w:val="center"/>
        <w:rPr>
          <w:rFonts w:ascii="Times New Roman" w:hAnsi="Times New Roman" w:cs="Times New Roman"/>
          <w:b/>
          <w:sz w:val="32"/>
          <w:szCs w:val="32"/>
        </w:rPr>
      </w:pPr>
    </w:p>
    <w:p w14:paraId="45667767" w14:textId="77777777" w:rsidR="00201141" w:rsidRDefault="00201141" w:rsidP="00201141">
      <w:pPr>
        <w:spacing w:line="480" w:lineRule="auto"/>
        <w:ind w:firstLine="567"/>
        <w:jc w:val="center"/>
        <w:rPr>
          <w:rFonts w:ascii="Times New Roman" w:hAnsi="Times New Roman" w:cs="Times New Roman"/>
          <w:b/>
          <w:sz w:val="32"/>
          <w:szCs w:val="32"/>
        </w:rPr>
      </w:pPr>
    </w:p>
    <w:p w14:paraId="055781B5" w14:textId="77777777" w:rsidR="00201141" w:rsidRDefault="00201141" w:rsidP="00201141">
      <w:pPr>
        <w:spacing w:line="480" w:lineRule="auto"/>
        <w:ind w:firstLine="567"/>
        <w:jc w:val="center"/>
        <w:rPr>
          <w:rFonts w:ascii="Times New Roman" w:hAnsi="Times New Roman" w:cs="Times New Roman"/>
          <w:b/>
          <w:sz w:val="32"/>
          <w:szCs w:val="32"/>
        </w:rPr>
      </w:pPr>
    </w:p>
    <w:p w14:paraId="0917B208" w14:textId="77777777" w:rsidR="00201141" w:rsidRDefault="00201141" w:rsidP="00201141">
      <w:pPr>
        <w:spacing w:line="480" w:lineRule="auto"/>
        <w:ind w:firstLine="567"/>
        <w:jc w:val="center"/>
        <w:rPr>
          <w:rFonts w:ascii="Times New Roman" w:hAnsi="Times New Roman" w:cs="Times New Roman"/>
          <w:b/>
          <w:sz w:val="32"/>
          <w:szCs w:val="32"/>
        </w:rPr>
      </w:pPr>
    </w:p>
    <w:p w14:paraId="6D159600" w14:textId="663CCE3C" w:rsidR="00201141" w:rsidRPr="00D100BA" w:rsidRDefault="00201141" w:rsidP="00201141">
      <w:pPr>
        <w:spacing w:line="480" w:lineRule="auto"/>
        <w:ind w:firstLine="567"/>
        <w:jc w:val="center"/>
        <w:rPr>
          <w:rFonts w:ascii="Times New Roman" w:hAnsi="Times New Roman" w:cs="Times New Roman"/>
          <w:b/>
          <w:sz w:val="32"/>
          <w:szCs w:val="32"/>
        </w:rPr>
      </w:pPr>
      <w:r>
        <w:rPr>
          <w:rFonts w:ascii="Times New Roman" w:hAnsi="Times New Roman" w:cs="Times New Roman"/>
          <w:b/>
          <w:sz w:val="32"/>
          <w:szCs w:val="32"/>
        </w:rPr>
        <w:t>Efeitos a longo prazo da Estimulação Cere</w:t>
      </w:r>
      <w:r w:rsidR="00D100BA">
        <w:rPr>
          <w:rFonts w:ascii="Times New Roman" w:hAnsi="Times New Roman" w:cs="Times New Roman"/>
          <w:b/>
          <w:sz w:val="32"/>
          <w:szCs w:val="32"/>
        </w:rPr>
        <w:t>bral Profunda no tratamento da d</w:t>
      </w:r>
      <w:r>
        <w:rPr>
          <w:rFonts w:ascii="Times New Roman" w:hAnsi="Times New Roman" w:cs="Times New Roman"/>
          <w:b/>
          <w:sz w:val="32"/>
          <w:szCs w:val="32"/>
        </w:rPr>
        <w:t xml:space="preserve">oença de </w:t>
      </w:r>
      <w:r w:rsidRPr="00D100BA">
        <w:rPr>
          <w:rFonts w:ascii="Times New Roman" w:hAnsi="Times New Roman" w:cs="Times New Roman"/>
          <w:b/>
          <w:sz w:val="32"/>
          <w:szCs w:val="32"/>
        </w:rPr>
        <w:t>Parkinson</w:t>
      </w:r>
    </w:p>
    <w:p w14:paraId="569F5942" w14:textId="77777777" w:rsidR="00201141" w:rsidRDefault="00201141" w:rsidP="00201141">
      <w:pPr>
        <w:spacing w:line="480" w:lineRule="auto"/>
        <w:ind w:firstLine="567"/>
        <w:jc w:val="center"/>
        <w:rPr>
          <w:rFonts w:ascii="Times New Roman" w:hAnsi="Times New Roman" w:cs="Times New Roman"/>
          <w:b/>
          <w:sz w:val="32"/>
          <w:szCs w:val="32"/>
        </w:rPr>
      </w:pPr>
    </w:p>
    <w:p w14:paraId="3A302F37" w14:textId="77777777" w:rsidR="00201141" w:rsidRDefault="00201141" w:rsidP="00201141">
      <w:pPr>
        <w:spacing w:line="480" w:lineRule="auto"/>
        <w:ind w:firstLine="567"/>
        <w:jc w:val="center"/>
        <w:rPr>
          <w:rFonts w:ascii="Times New Roman" w:hAnsi="Times New Roman" w:cs="Times New Roman"/>
          <w:b/>
          <w:sz w:val="32"/>
          <w:szCs w:val="32"/>
        </w:rPr>
      </w:pPr>
    </w:p>
    <w:p w14:paraId="65901C95" w14:textId="77777777" w:rsidR="00201141" w:rsidRDefault="00201141" w:rsidP="00201141">
      <w:pPr>
        <w:spacing w:line="480" w:lineRule="auto"/>
        <w:ind w:firstLine="567"/>
        <w:jc w:val="center"/>
        <w:rPr>
          <w:rFonts w:ascii="Times New Roman" w:hAnsi="Times New Roman" w:cs="Times New Roman"/>
          <w:b/>
          <w:sz w:val="32"/>
          <w:szCs w:val="32"/>
        </w:rPr>
      </w:pPr>
    </w:p>
    <w:p w14:paraId="64A56488" w14:textId="77777777" w:rsidR="00201141" w:rsidRDefault="00201141" w:rsidP="00201141">
      <w:pPr>
        <w:spacing w:line="480" w:lineRule="auto"/>
        <w:ind w:firstLine="567"/>
        <w:jc w:val="center"/>
        <w:rPr>
          <w:rFonts w:ascii="Times New Roman" w:hAnsi="Times New Roman" w:cs="Times New Roman"/>
          <w:b/>
          <w:sz w:val="32"/>
          <w:szCs w:val="32"/>
        </w:rPr>
      </w:pPr>
    </w:p>
    <w:p w14:paraId="380E9E88" w14:textId="77777777" w:rsidR="00201141" w:rsidRDefault="00201141" w:rsidP="00201141">
      <w:pPr>
        <w:spacing w:line="480" w:lineRule="auto"/>
        <w:ind w:firstLine="567"/>
        <w:jc w:val="center"/>
        <w:rPr>
          <w:rFonts w:ascii="Times New Roman" w:hAnsi="Times New Roman" w:cs="Times New Roman"/>
          <w:b/>
          <w:sz w:val="32"/>
          <w:szCs w:val="32"/>
        </w:rPr>
      </w:pPr>
    </w:p>
    <w:p w14:paraId="741C2931" w14:textId="77777777" w:rsidR="00201141" w:rsidRDefault="00201141" w:rsidP="00201141">
      <w:pPr>
        <w:spacing w:line="480" w:lineRule="auto"/>
        <w:ind w:firstLine="567"/>
        <w:jc w:val="center"/>
        <w:rPr>
          <w:rFonts w:ascii="Times New Roman" w:hAnsi="Times New Roman" w:cs="Times New Roman"/>
          <w:b/>
          <w:sz w:val="32"/>
          <w:szCs w:val="32"/>
        </w:rPr>
      </w:pPr>
    </w:p>
    <w:p w14:paraId="72B2835D" w14:textId="77777777" w:rsidR="00201141" w:rsidRDefault="00201141" w:rsidP="00201141">
      <w:pPr>
        <w:spacing w:line="480" w:lineRule="auto"/>
        <w:ind w:firstLine="567"/>
        <w:jc w:val="center"/>
        <w:rPr>
          <w:rFonts w:ascii="Times New Roman" w:hAnsi="Times New Roman" w:cs="Times New Roman"/>
          <w:b/>
          <w:sz w:val="32"/>
          <w:szCs w:val="32"/>
        </w:rPr>
      </w:pPr>
    </w:p>
    <w:p w14:paraId="2DE934DB" w14:textId="2E816063" w:rsidR="00201141" w:rsidRDefault="00201141" w:rsidP="00201141">
      <w:pPr>
        <w:spacing w:line="480" w:lineRule="auto"/>
        <w:ind w:firstLine="567"/>
        <w:jc w:val="center"/>
        <w:rPr>
          <w:rFonts w:ascii="Times New Roman" w:hAnsi="Times New Roman" w:cs="Times New Roman"/>
        </w:rPr>
      </w:pPr>
      <w:r w:rsidRPr="00201141">
        <w:rPr>
          <w:rFonts w:ascii="Times New Roman" w:hAnsi="Times New Roman" w:cs="Times New Roman"/>
        </w:rPr>
        <w:t xml:space="preserve">Filipa Isabel Lopes Caetano Guimarães Simões </w:t>
      </w:r>
    </w:p>
    <w:p w14:paraId="34B1C5A7" w14:textId="63A937AE" w:rsidR="00201141" w:rsidRDefault="00201141" w:rsidP="00201141">
      <w:pPr>
        <w:spacing w:line="480" w:lineRule="auto"/>
        <w:ind w:firstLine="567"/>
        <w:jc w:val="center"/>
        <w:rPr>
          <w:rFonts w:ascii="Times New Roman" w:hAnsi="Times New Roman" w:cs="Times New Roman"/>
        </w:rPr>
      </w:pPr>
      <w:r>
        <w:rPr>
          <w:rFonts w:ascii="Times New Roman" w:hAnsi="Times New Roman" w:cs="Times New Roman"/>
        </w:rPr>
        <w:t>Dissertação de Mestrado Integrado em Medicina</w:t>
      </w:r>
    </w:p>
    <w:p w14:paraId="63EB7A59" w14:textId="5A7ADC16" w:rsidR="00C96F76" w:rsidRDefault="00201141" w:rsidP="00091B13">
      <w:pPr>
        <w:spacing w:line="480" w:lineRule="auto"/>
        <w:ind w:firstLine="567"/>
        <w:jc w:val="center"/>
        <w:rPr>
          <w:rFonts w:ascii="Times New Roman" w:hAnsi="Times New Roman" w:cs="Times New Roman"/>
        </w:rPr>
      </w:pPr>
      <w:r>
        <w:rPr>
          <w:rFonts w:ascii="Times New Roman" w:hAnsi="Times New Roman" w:cs="Times New Roman"/>
        </w:rPr>
        <w:t>Porto, 2015</w:t>
      </w:r>
    </w:p>
    <w:p w14:paraId="7E9CA535" w14:textId="77777777" w:rsidR="00091B13" w:rsidRPr="00C96F76" w:rsidRDefault="00091B13" w:rsidP="00091B13">
      <w:pPr>
        <w:spacing w:line="480" w:lineRule="auto"/>
        <w:ind w:firstLine="567"/>
        <w:jc w:val="both"/>
        <w:rPr>
          <w:rFonts w:ascii="Times New Roman" w:hAnsi="Times New Roman" w:cs="Times New Roman"/>
          <w:b/>
          <w:sz w:val="28"/>
          <w:szCs w:val="28"/>
        </w:rPr>
      </w:pPr>
      <w:r w:rsidRPr="00C96F76">
        <w:rPr>
          <w:rFonts w:ascii="Times New Roman" w:hAnsi="Times New Roman" w:cs="Times New Roman"/>
          <w:b/>
          <w:sz w:val="28"/>
          <w:szCs w:val="28"/>
        </w:rPr>
        <w:lastRenderedPageBreak/>
        <w:t>Dissertação de candidatura ao grau de Mestre em Medicina submetida ao Instituto de Ciências Biomédicas Abel Salazar</w:t>
      </w:r>
    </w:p>
    <w:p w14:paraId="5BC1A2EA" w14:textId="77777777" w:rsidR="00C96F76" w:rsidRDefault="00C96F76" w:rsidP="00201141">
      <w:pPr>
        <w:spacing w:line="480" w:lineRule="auto"/>
        <w:ind w:firstLine="567"/>
        <w:rPr>
          <w:rFonts w:ascii="Times New Roman" w:hAnsi="Times New Roman" w:cs="Times New Roman"/>
        </w:rPr>
      </w:pPr>
    </w:p>
    <w:p w14:paraId="365A1F52" w14:textId="77777777" w:rsidR="00091B13" w:rsidRDefault="00091B13" w:rsidP="00201141">
      <w:pPr>
        <w:spacing w:line="480" w:lineRule="auto"/>
        <w:ind w:firstLine="567"/>
        <w:rPr>
          <w:rFonts w:ascii="Times New Roman" w:hAnsi="Times New Roman" w:cs="Times New Roman"/>
          <w:b/>
          <w:sz w:val="28"/>
          <w:szCs w:val="28"/>
        </w:rPr>
      </w:pPr>
    </w:p>
    <w:p w14:paraId="3A7052C6" w14:textId="77777777" w:rsidR="00091B13" w:rsidRDefault="00091B13" w:rsidP="00201141">
      <w:pPr>
        <w:spacing w:line="480" w:lineRule="auto"/>
        <w:ind w:firstLine="567"/>
        <w:rPr>
          <w:rFonts w:ascii="Times New Roman" w:hAnsi="Times New Roman" w:cs="Times New Roman"/>
          <w:b/>
          <w:sz w:val="28"/>
          <w:szCs w:val="28"/>
        </w:rPr>
      </w:pPr>
    </w:p>
    <w:p w14:paraId="02244270" w14:textId="77777777" w:rsidR="00091B13" w:rsidRDefault="00091B13" w:rsidP="00201141">
      <w:pPr>
        <w:spacing w:line="480" w:lineRule="auto"/>
        <w:ind w:firstLine="567"/>
        <w:rPr>
          <w:rFonts w:ascii="Times New Roman" w:hAnsi="Times New Roman" w:cs="Times New Roman"/>
          <w:b/>
          <w:sz w:val="28"/>
          <w:szCs w:val="28"/>
        </w:rPr>
      </w:pPr>
    </w:p>
    <w:p w14:paraId="44156142" w14:textId="77777777" w:rsidR="00091B13" w:rsidRDefault="00091B13" w:rsidP="00201141">
      <w:pPr>
        <w:spacing w:line="480" w:lineRule="auto"/>
        <w:ind w:firstLine="567"/>
        <w:rPr>
          <w:rFonts w:ascii="Times New Roman" w:hAnsi="Times New Roman" w:cs="Times New Roman"/>
          <w:b/>
          <w:sz w:val="28"/>
          <w:szCs w:val="28"/>
        </w:rPr>
      </w:pPr>
    </w:p>
    <w:p w14:paraId="0340FF05" w14:textId="77777777" w:rsidR="00091B13" w:rsidRDefault="00091B13" w:rsidP="00201141">
      <w:pPr>
        <w:spacing w:line="480" w:lineRule="auto"/>
        <w:ind w:firstLine="567"/>
        <w:rPr>
          <w:rFonts w:ascii="Times New Roman" w:hAnsi="Times New Roman" w:cs="Times New Roman"/>
          <w:b/>
          <w:sz w:val="28"/>
          <w:szCs w:val="28"/>
        </w:rPr>
      </w:pPr>
    </w:p>
    <w:p w14:paraId="345B7C06" w14:textId="518F7AED" w:rsidR="00201141" w:rsidRPr="00C96F76" w:rsidRDefault="00201141" w:rsidP="00091B13">
      <w:pPr>
        <w:spacing w:line="480" w:lineRule="auto"/>
        <w:ind w:firstLine="567"/>
        <w:jc w:val="center"/>
        <w:rPr>
          <w:rFonts w:ascii="Times New Roman" w:hAnsi="Times New Roman" w:cs="Times New Roman"/>
          <w:b/>
          <w:sz w:val="28"/>
          <w:szCs w:val="28"/>
        </w:rPr>
      </w:pPr>
      <w:r w:rsidRPr="00C96F76">
        <w:rPr>
          <w:rFonts w:ascii="Times New Roman" w:hAnsi="Times New Roman" w:cs="Times New Roman"/>
          <w:b/>
          <w:sz w:val="28"/>
          <w:szCs w:val="28"/>
        </w:rPr>
        <w:t xml:space="preserve">Efeitos a longo prazo da Estimulação Cerebral Profunda no tratamento da doença de </w:t>
      </w:r>
      <w:r w:rsidRPr="00F33ABF">
        <w:rPr>
          <w:rFonts w:ascii="Times New Roman" w:hAnsi="Times New Roman" w:cs="Times New Roman"/>
          <w:b/>
          <w:sz w:val="28"/>
          <w:szCs w:val="28"/>
        </w:rPr>
        <w:t>Parkinson</w:t>
      </w:r>
      <w:r w:rsidR="00954661" w:rsidRPr="00F33ABF">
        <w:rPr>
          <w:rFonts w:ascii="Times New Roman" w:hAnsi="Times New Roman" w:cs="Times New Roman"/>
          <w:b/>
          <w:sz w:val="28"/>
          <w:szCs w:val="28"/>
        </w:rPr>
        <w:t xml:space="preserve"> </w:t>
      </w:r>
    </w:p>
    <w:p w14:paraId="2555B41D" w14:textId="77777777" w:rsidR="00C96F76" w:rsidRPr="00C96F76" w:rsidRDefault="00C96F76" w:rsidP="00201141">
      <w:pPr>
        <w:spacing w:line="480" w:lineRule="auto"/>
        <w:ind w:firstLine="567"/>
        <w:jc w:val="center"/>
        <w:rPr>
          <w:rFonts w:ascii="Times New Roman" w:hAnsi="Times New Roman" w:cs="Times New Roman"/>
          <w:b/>
          <w:sz w:val="28"/>
          <w:szCs w:val="28"/>
        </w:rPr>
      </w:pPr>
    </w:p>
    <w:p w14:paraId="764AFD93" w14:textId="77777777" w:rsidR="00C96F76" w:rsidRDefault="00C96F76" w:rsidP="00C96F76">
      <w:pPr>
        <w:spacing w:line="480" w:lineRule="auto"/>
        <w:ind w:firstLine="567"/>
        <w:jc w:val="both"/>
        <w:rPr>
          <w:rFonts w:ascii="Times New Roman" w:hAnsi="Times New Roman" w:cs="Times New Roman"/>
        </w:rPr>
      </w:pPr>
    </w:p>
    <w:p w14:paraId="2E93CB24" w14:textId="77777777" w:rsidR="00C96F76" w:rsidRDefault="00C96F76" w:rsidP="00C96F76">
      <w:pPr>
        <w:spacing w:line="480" w:lineRule="auto"/>
        <w:ind w:firstLine="567"/>
        <w:jc w:val="both"/>
        <w:rPr>
          <w:rFonts w:ascii="Times New Roman" w:hAnsi="Times New Roman" w:cs="Times New Roman"/>
        </w:rPr>
      </w:pPr>
    </w:p>
    <w:p w14:paraId="76E4FFA3" w14:textId="77777777" w:rsidR="00C96F76" w:rsidRDefault="00C96F76" w:rsidP="00C96F76">
      <w:pPr>
        <w:spacing w:line="480" w:lineRule="auto"/>
        <w:ind w:firstLine="567"/>
        <w:jc w:val="both"/>
        <w:rPr>
          <w:rFonts w:ascii="Times New Roman" w:hAnsi="Times New Roman" w:cs="Times New Roman"/>
        </w:rPr>
      </w:pPr>
    </w:p>
    <w:p w14:paraId="30BEECF2" w14:textId="77777777" w:rsidR="00C96F76" w:rsidRDefault="00C96F76" w:rsidP="00C96F76">
      <w:pPr>
        <w:spacing w:line="480" w:lineRule="auto"/>
        <w:ind w:firstLine="567"/>
        <w:jc w:val="both"/>
        <w:rPr>
          <w:rFonts w:ascii="Times New Roman" w:hAnsi="Times New Roman" w:cs="Times New Roman"/>
        </w:rPr>
      </w:pPr>
    </w:p>
    <w:p w14:paraId="5A871A09" w14:textId="77777777" w:rsidR="008336CD" w:rsidRDefault="008336CD" w:rsidP="008336CD">
      <w:pPr>
        <w:spacing w:line="480" w:lineRule="auto"/>
        <w:ind w:firstLine="567"/>
        <w:jc w:val="both"/>
        <w:rPr>
          <w:rFonts w:ascii="Times New Roman" w:hAnsi="Times New Roman" w:cs="Times New Roman"/>
          <w:i/>
        </w:rPr>
      </w:pPr>
    </w:p>
    <w:p w14:paraId="0BFEA051" w14:textId="77777777" w:rsidR="008336CD" w:rsidRDefault="008336CD" w:rsidP="008336CD">
      <w:pPr>
        <w:spacing w:line="480" w:lineRule="auto"/>
        <w:ind w:firstLine="567"/>
        <w:jc w:val="both"/>
        <w:rPr>
          <w:rFonts w:ascii="Times New Roman" w:hAnsi="Times New Roman" w:cs="Times New Roman"/>
          <w:i/>
        </w:rPr>
      </w:pPr>
    </w:p>
    <w:p w14:paraId="754BB02A" w14:textId="77777777" w:rsidR="008336CD" w:rsidRDefault="008336CD" w:rsidP="008336CD">
      <w:pPr>
        <w:spacing w:line="480" w:lineRule="auto"/>
        <w:ind w:firstLine="567"/>
        <w:jc w:val="both"/>
        <w:rPr>
          <w:rFonts w:ascii="Times New Roman" w:hAnsi="Times New Roman" w:cs="Times New Roman"/>
          <w:i/>
        </w:rPr>
      </w:pPr>
    </w:p>
    <w:p w14:paraId="16A5DACB" w14:textId="6351D6CE" w:rsidR="008336CD" w:rsidRPr="008336CD" w:rsidRDefault="008336CD" w:rsidP="008336CD">
      <w:pPr>
        <w:spacing w:line="480" w:lineRule="auto"/>
        <w:ind w:firstLine="567"/>
        <w:jc w:val="both"/>
        <w:rPr>
          <w:rFonts w:ascii="Times New Roman" w:hAnsi="Times New Roman" w:cs="Times New Roman"/>
        </w:rPr>
      </w:pPr>
      <w:r>
        <w:rPr>
          <w:rFonts w:ascii="Times New Roman" w:hAnsi="Times New Roman" w:cs="Times New Roman"/>
        </w:rPr>
        <w:t>Filipa Caetano       Nº aluno: 200901291       e-mail: pipascaetano@hotmail.com</w:t>
      </w:r>
    </w:p>
    <w:p w14:paraId="38D3ED9C" w14:textId="08F186F2" w:rsidR="00C96F76" w:rsidRDefault="00C96F76" w:rsidP="008336CD">
      <w:pPr>
        <w:spacing w:line="480" w:lineRule="auto"/>
        <w:ind w:firstLine="567"/>
        <w:jc w:val="both"/>
        <w:rPr>
          <w:rFonts w:ascii="Times New Roman" w:hAnsi="Times New Roman" w:cs="Times New Roman"/>
        </w:rPr>
      </w:pPr>
      <w:r w:rsidRPr="00C96F76">
        <w:rPr>
          <w:rFonts w:ascii="Times New Roman" w:hAnsi="Times New Roman" w:cs="Times New Roman"/>
          <w:i/>
        </w:rPr>
        <w:t>Orientador</w:t>
      </w:r>
      <w:r>
        <w:rPr>
          <w:rFonts w:ascii="Times New Roman" w:hAnsi="Times New Roman" w:cs="Times New Roman"/>
        </w:rPr>
        <w:t>: Nuno Vila Chã</w:t>
      </w:r>
      <w:r w:rsidR="008336CD">
        <w:rPr>
          <w:rFonts w:ascii="Times New Roman" w:hAnsi="Times New Roman" w:cs="Times New Roman"/>
        </w:rPr>
        <w:t xml:space="preserve">       </w:t>
      </w:r>
      <w:r>
        <w:rPr>
          <w:rFonts w:ascii="Times New Roman" w:hAnsi="Times New Roman" w:cs="Times New Roman"/>
        </w:rPr>
        <w:t xml:space="preserve">Categoria: Licenciatura </w:t>
      </w:r>
      <w:r w:rsidR="008336CD">
        <w:rPr>
          <w:rFonts w:ascii="Times New Roman" w:hAnsi="Times New Roman" w:cs="Times New Roman"/>
        </w:rPr>
        <w:t xml:space="preserve">       </w:t>
      </w:r>
      <w:r>
        <w:rPr>
          <w:rFonts w:ascii="Times New Roman" w:hAnsi="Times New Roman" w:cs="Times New Roman"/>
        </w:rPr>
        <w:t>Assistente Hospitalar de Neurologia – Centro Hospitalar do Porto</w:t>
      </w:r>
    </w:p>
    <w:p w14:paraId="15E5410C" w14:textId="3E9856EE" w:rsidR="00C96F76" w:rsidRDefault="00C96F76" w:rsidP="008336CD">
      <w:pPr>
        <w:spacing w:line="480" w:lineRule="auto"/>
        <w:ind w:firstLine="567"/>
        <w:jc w:val="both"/>
        <w:rPr>
          <w:rFonts w:ascii="Times New Roman" w:hAnsi="Times New Roman" w:cs="Times New Roman"/>
        </w:rPr>
      </w:pPr>
      <w:proofErr w:type="spellStart"/>
      <w:r w:rsidRPr="00C96F76">
        <w:rPr>
          <w:rFonts w:ascii="Times New Roman" w:hAnsi="Times New Roman" w:cs="Times New Roman"/>
          <w:i/>
        </w:rPr>
        <w:t>Co-orientador</w:t>
      </w:r>
      <w:proofErr w:type="spellEnd"/>
      <w:r>
        <w:rPr>
          <w:rFonts w:ascii="Times New Roman" w:hAnsi="Times New Roman" w:cs="Times New Roman"/>
        </w:rPr>
        <w:t>: Alexandre Mendes</w:t>
      </w:r>
      <w:r w:rsidR="008336CD">
        <w:rPr>
          <w:rFonts w:ascii="Times New Roman" w:hAnsi="Times New Roman" w:cs="Times New Roman"/>
        </w:rPr>
        <w:t xml:space="preserve">       </w:t>
      </w:r>
      <w:r>
        <w:rPr>
          <w:rFonts w:ascii="Times New Roman" w:hAnsi="Times New Roman" w:cs="Times New Roman"/>
        </w:rPr>
        <w:t>Categoria: Licenciatura</w:t>
      </w:r>
      <w:r w:rsidR="008336CD">
        <w:rPr>
          <w:rFonts w:ascii="Times New Roman" w:hAnsi="Times New Roman" w:cs="Times New Roman"/>
        </w:rPr>
        <w:t xml:space="preserve">       </w:t>
      </w:r>
      <w:r>
        <w:rPr>
          <w:rFonts w:ascii="Times New Roman" w:hAnsi="Times New Roman" w:cs="Times New Roman"/>
        </w:rPr>
        <w:t xml:space="preserve">Assistente Hospitalar de Neurologia – Centro Hospitalar do Porto </w:t>
      </w:r>
      <w:r w:rsidR="008336CD">
        <w:rPr>
          <w:rFonts w:ascii="Times New Roman" w:hAnsi="Times New Roman" w:cs="Times New Roman"/>
        </w:rPr>
        <w:t xml:space="preserve">       </w:t>
      </w:r>
      <w:r>
        <w:rPr>
          <w:rFonts w:ascii="Times New Roman" w:hAnsi="Times New Roman" w:cs="Times New Roman"/>
        </w:rPr>
        <w:t xml:space="preserve">Professor auxiliar de Neurologia ICBAS-UP </w:t>
      </w:r>
    </w:p>
    <w:p w14:paraId="2A1E413B" w14:textId="442050EF" w:rsidR="00C96F76" w:rsidRPr="006D51B4" w:rsidRDefault="006D51B4" w:rsidP="00133FA4">
      <w:pPr>
        <w:rPr>
          <w:rFonts w:ascii="Times New Roman" w:hAnsi="Times New Roman" w:cs="Times New Roman"/>
          <w:b/>
          <w:sz w:val="28"/>
          <w:szCs w:val="28"/>
        </w:rPr>
      </w:pPr>
      <w:r w:rsidRPr="006D51B4">
        <w:rPr>
          <w:rFonts w:ascii="Times New Roman" w:hAnsi="Times New Roman" w:cs="Times New Roman"/>
          <w:b/>
          <w:sz w:val="28"/>
          <w:szCs w:val="28"/>
        </w:rPr>
        <w:lastRenderedPageBreak/>
        <w:t>AGRADECIMENTOS</w:t>
      </w:r>
    </w:p>
    <w:p w14:paraId="65B939D1" w14:textId="77777777" w:rsidR="00C96F76" w:rsidRDefault="00C96F76" w:rsidP="00C96F76">
      <w:pPr>
        <w:spacing w:line="480" w:lineRule="auto"/>
        <w:ind w:firstLine="567"/>
        <w:jc w:val="both"/>
        <w:rPr>
          <w:rFonts w:ascii="Times New Roman" w:hAnsi="Times New Roman" w:cs="Times New Roman"/>
        </w:rPr>
      </w:pPr>
    </w:p>
    <w:p w14:paraId="676D9B7C" w14:textId="40724101" w:rsidR="006D51B4" w:rsidRDefault="006D51B4" w:rsidP="00C96F76">
      <w:pPr>
        <w:spacing w:line="480" w:lineRule="auto"/>
        <w:ind w:firstLine="567"/>
        <w:jc w:val="both"/>
        <w:rPr>
          <w:rFonts w:ascii="Times New Roman" w:hAnsi="Times New Roman" w:cs="Times New Roman"/>
        </w:rPr>
      </w:pPr>
      <w:r>
        <w:rPr>
          <w:rFonts w:ascii="Times New Roman" w:hAnsi="Times New Roman" w:cs="Times New Roman"/>
        </w:rPr>
        <w:t xml:space="preserve"> </w:t>
      </w:r>
      <w:r w:rsidR="00EF043B">
        <w:rPr>
          <w:rFonts w:ascii="Times New Roman" w:hAnsi="Times New Roman" w:cs="Times New Roman"/>
        </w:rPr>
        <w:t xml:space="preserve">Gostaria de agradecer ao meu orientador, Dr. Nuno Vila Chã, pelo apoio e disponibilidade ao longo de todo o processo; ao meu </w:t>
      </w:r>
      <w:proofErr w:type="spellStart"/>
      <w:r w:rsidR="00EF043B">
        <w:rPr>
          <w:rFonts w:ascii="Times New Roman" w:hAnsi="Times New Roman" w:cs="Times New Roman"/>
        </w:rPr>
        <w:t>co-orientador</w:t>
      </w:r>
      <w:proofErr w:type="spellEnd"/>
      <w:r w:rsidR="00EF043B">
        <w:rPr>
          <w:rFonts w:ascii="Times New Roman" w:hAnsi="Times New Roman" w:cs="Times New Roman"/>
        </w:rPr>
        <w:t xml:space="preserve">, Dr. Alexandre Mendes, pelas sugestões e comentários. </w:t>
      </w:r>
    </w:p>
    <w:p w14:paraId="451BB4E3" w14:textId="49512D41" w:rsidR="003727DB" w:rsidRDefault="003727DB" w:rsidP="00C96F76">
      <w:pPr>
        <w:spacing w:line="480" w:lineRule="auto"/>
        <w:ind w:firstLine="567"/>
        <w:jc w:val="both"/>
        <w:rPr>
          <w:rFonts w:ascii="Times New Roman" w:hAnsi="Times New Roman" w:cs="Times New Roman"/>
        </w:rPr>
      </w:pPr>
      <w:r>
        <w:rPr>
          <w:rFonts w:ascii="Times New Roman" w:hAnsi="Times New Roman" w:cs="Times New Roman"/>
        </w:rPr>
        <w:t>Agradeço também ao Filipe Grilo, respo</w:t>
      </w:r>
      <w:bookmarkStart w:id="0" w:name="_GoBack"/>
      <w:bookmarkEnd w:id="0"/>
      <w:r>
        <w:rPr>
          <w:rFonts w:ascii="Times New Roman" w:hAnsi="Times New Roman" w:cs="Times New Roman"/>
        </w:rPr>
        <w:t xml:space="preserve">nsável pela análise estatística, sem o qual teria sido impossível realizar este trabalho. </w:t>
      </w:r>
    </w:p>
    <w:p w14:paraId="4A41F373" w14:textId="2F95A7DF" w:rsidR="003727DB" w:rsidRDefault="003727DB" w:rsidP="00C96F76">
      <w:pPr>
        <w:spacing w:line="480" w:lineRule="auto"/>
        <w:ind w:firstLine="567"/>
        <w:jc w:val="both"/>
        <w:rPr>
          <w:rFonts w:ascii="Times New Roman" w:hAnsi="Times New Roman" w:cs="Times New Roman"/>
        </w:rPr>
      </w:pPr>
      <w:r>
        <w:rPr>
          <w:rFonts w:ascii="Times New Roman" w:hAnsi="Times New Roman" w:cs="Times New Roman"/>
        </w:rPr>
        <w:t xml:space="preserve">Por último, mas não menos importante, aos meus pais, pelo apoio incondicional. </w:t>
      </w:r>
    </w:p>
    <w:p w14:paraId="33A98F8E" w14:textId="78B4A49B" w:rsidR="00732809" w:rsidRDefault="00732809" w:rsidP="00C96F76">
      <w:pPr>
        <w:spacing w:line="480" w:lineRule="auto"/>
        <w:ind w:firstLine="567"/>
        <w:jc w:val="both"/>
        <w:rPr>
          <w:rFonts w:ascii="Times New Roman" w:hAnsi="Times New Roman" w:cs="Times New Roman"/>
        </w:rPr>
      </w:pPr>
    </w:p>
    <w:p w14:paraId="0AF50EA9" w14:textId="77777777" w:rsidR="00732809" w:rsidRDefault="00732809" w:rsidP="00C96F76">
      <w:pPr>
        <w:spacing w:line="480" w:lineRule="auto"/>
        <w:ind w:firstLine="567"/>
        <w:jc w:val="both"/>
        <w:rPr>
          <w:rFonts w:ascii="Times New Roman" w:hAnsi="Times New Roman" w:cs="Times New Roman"/>
        </w:rPr>
      </w:pPr>
    </w:p>
    <w:p w14:paraId="76401539" w14:textId="77777777" w:rsidR="00732809" w:rsidRDefault="00732809" w:rsidP="00C96F76">
      <w:pPr>
        <w:spacing w:line="480" w:lineRule="auto"/>
        <w:ind w:firstLine="567"/>
        <w:jc w:val="both"/>
        <w:rPr>
          <w:rFonts w:ascii="Times New Roman" w:hAnsi="Times New Roman" w:cs="Times New Roman"/>
        </w:rPr>
      </w:pPr>
    </w:p>
    <w:p w14:paraId="137B35E1" w14:textId="77777777" w:rsidR="00732809" w:rsidRDefault="00732809" w:rsidP="00C96F76">
      <w:pPr>
        <w:spacing w:line="480" w:lineRule="auto"/>
        <w:ind w:firstLine="567"/>
        <w:jc w:val="both"/>
        <w:rPr>
          <w:rFonts w:ascii="Times New Roman" w:hAnsi="Times New Roman" w:cs="Times New Roman"/>
        </w:rPr>
      </w:pPr>
    </w:p>
    <w:p w14:paraId="78CEAA1D" w14:textId="77777777" w:rsidR="00732809" w:rsidRDefault="00732809" w:rsidP="00C96F76">
      <w:pPr>
        <w:spacing w:line="480" w:lineRule="auto"/>
        <w:ind w:firstLine="567"/>
        <w:jc w:val="both"/>
        <w:rPr>
          <w:rFonts w:ascii="Times New Roman" w:hAnsi="Times New Roman" w:cs="Times New Roman"/>
        </w:rPr>
      </w:pPr>
    </w:p>
    <w:p w14:paraId="2B610F46" w14:textId="77777777" w:rsidR="00732809" w:rsidRDefault="00732809" w:rsidP="00C96F76">
      <w:pPr>
        <w:spacing w:line="480" w:lineRule="auto"/>
        <w:ind w:firstLine="567"/>
        <w:jc w:val="both"/>
        <w:rPr>
          <w:rFonts w:ascii="Times New Roman" w:hAnsi="Times New Roman" w:cs="Times New Roman"/>
        </w:rPr>
      </w:pPr>
    </w:p>
    <w:p w14:paraId="4593CA45" w14:textId="77777777" w:rsidR="00732809" w:rsidRDefault="00732809" w:rsidP="00C96F76">
      <w:pPr>
        <w:spacing w:line="480" w:lineRule="auto"/>
        <w:ind w:firstLine="567"/>
        <w:jc w:val="both"/>
        <w:rPr>
          <w:rFonts w:ascii="Times New Roman" w:hAnsi="Times New Roman" w:cs="Times New Roman"/>
        </w:rPr>
      </w:pPr>
    </w:p>
    <w:p w14:paraId="51C38ABD" w14:textId="77777777" w:rsidR="00732809" w:rsidRDefault="00732809" w:rsidP="00C96F76">
      <w:pPr>
        <w:spacing w:line="480" w:lineRule="auto"/>
        <w:ind w:firstLine="567"/>
        <w:jc w:val="both"/>
        <w:rPr>
          <w:rFonts w:ascii="Times New Roman" w:hAnsi="Times New Roman" w:cs="Times New Roman"/>
        </w:rPr>
      </w:pPr>
    </w:p>
    <w:p w14:paraId="55AE4E0C" w14:textId="77777777" w:rsidR="00732809" w:rsidRDefault="00732809" w:rsidP="00C96F76">
      <w:pPr>
        <w:spacing w:line="480" w:lineRule="auto"/>
        <w:ind w:firstLine="567"/>
        <w:jc w:val="both"/>
        <w:rPr>
          <w:rFonts w:ascii="Times New Roman" w:hAnsi="Times New Roman" w:cs="Times New Roman"/>
        </w:rPr>
      </w:pPr>
    </w:p>
    <w:p w14:paraId="1AF516F3" w14:textId="77777777" w:rsidR="00732809" w:rsidRDefault="00732809" w:rsidP="00C96F76">
      <w:pPr>
        <w:spacing w:line="480" w:lineRule="auto"/>
        <w:ind w:firstLine="567"/>
        <w:jc w:val="both"/>
        <w:rPr>
          <w:rFonts w:ascii="Times New Roman" w:hAnsi="Times New Roman" w:cs="Times New Roman"/>
        </w:rPr>
      </w:pPr>
    </w:p>
    <w:p w14:paraId="477E3408" w14:textId="77777777" w:rsidR="00732809" w:rsidRDefault="00732809" w:rsidP="00C96F76">
      <w:pPr>
        <w:spacing w:line="480" w:lineRule="auto"/>
        <w:ind w:firstLine="567"/>
        <w:jc w:val="both"/>
        <w:rPr>
          <w:rFonts w:ascii="Times New Roman" w:hAnsi="Times New Roman" w:cs="Times New Roman"/>
        </w:rPr>
      </w:pPr>
    </w:p>
    <w:p w14:paraId="4F9EE2E2" w14:textId="77777777" w:rsidR="00732809" w:rsidRDefault="00732809" w:rsidP="00C96F76">
      <w:pPr>
        <w:spacing w:line="480" w:lineRule="auto"/>
        <w:ind w:firstLine="567"/>
        <w:jc w:val="both"/>
        <w:rPr>
          <w:rFonts w:ascii="Times New Roman" w:hAnsi="Times New Roman" w:cs="Times New Roman"/>
        </w:rPr>
      </w:pPr>
    </w:p>
    <w:p w14:paraId="1D72D8FC" w14:textId="77777777" w:rsidR="00732809" w:rsidRDefault="00732809" w:rsidP="00C96F76">
      <w:pPr>
        <w:spacing w:line="480" w:lineRule="auto"/>
        <w:ind w:firstLine="567"/>
        <w:jc w:val="both"/>
        <w:rPr>
          <w:rFonts w:ascii="Times New Roman" w:hAnsi="Times New Roman" w:cs="Times New Roman"/>
        </w:rPr>
      </w:pPr>
    </w:p>
    <w:p w14:paraId="59FB1011" w14:textId="77777777" w:rsidR="00732809" w:rsidRDefault="00732809" w:rsidP="00C96F76">
      <w:pPr>
        <w:spacing w:line="480" w:lineRule="auto"/>
        <w:ind w:firstLine="567"/>
        <w:jc w:val="both"/>
        <w:rPr>
          <w:rFonts w:ascii="Times New Roman" w:hAnsi="Times New Roman" w:cs="Times New Roman"/>
        </w:rPr>
      </w:pPr>
    </w:p>
    <w:p w14:paraId="0FA431D2" w14:textId="77777777" w:rsidR="00732809" w:rsidRDefault="00732809" w:rsidP="00C96F76">
      <w:pPr>
        <w:spacing w:line="480" w:lineRule="auto"/>
        <w:ind w:firstLine="567"/>
        <w:jc w:val="both"/>
        <w:rPr>
          <w:rFonts w:ascii="Times New Roman" w:hAnsi="Times New Roman" w:cs="Times New Roman"/>
        </w:rPr>
      </w:pPr>
    </w:p>
    <w:p w14:paraId="2918105E" w14:textId="77777777" w:rsidR="00732809" w:rsidRDefault="00732809" w:rsidP="00C96F76">
      <w:pPr>
        <w:spacing w:line="480" w:lineRule="auto"/>
        <w:ind w:firstLine="567"/>
        <w:jc w:val="both"/>
        <w:rPr>
          <w:rFonts w:ascii="Times New Roman" w:hAnsi="Times New Roman" w:cs="Times New Roman"/>
        </w:rPr>
      </w:pPr>
    </w:p>
    <w:p w14:paraId="1B38C024" w14:textId="77777777" w:rsidR="00732809" w:rsidRDefault="00732809" w:rsidP="003727DB">
      <w:pPr>
        <w:spacing w:line="480" w:lineRule="auto"/>
        <w:jc w:val="both"/>
        <w:rPr>
          <w:rFonts w:ascii="Times New Roman" w:hAnsi="Times New Roman" w:cs="Times New Roman"/>
        </w:rPr>
      </w:pPr>
    </w:p>
    <w:p w14:paraId="730B7C46" w14:textId="77777777" w:rsidR="00D03BBC" w:rsidRDefault="00D03BBC" w:rsidP="006D51B4">
      <w:pPr>
        <w:spacing w:line="480" w:lineRule="auto"/>
        <w:jc w:val="both"/>
        <w:rPr>
          <w:rFonts w:ascii="Times New Roman" w:hAnsi="Times New Roman" w:cs="Times New Roman"/>
          <w:b/>
          <w:sz w:val="28"/>
          <w:szCs w:val="28"/>
        </w:rPr>
      </w:pPr>
    </w:p>
    <w:p w14:paraId="15021CFF" w14:textId="77777777" w:rsidR="00133FA4" w:rsidRDefault="00133FA4" w:rsidP="005403F1">
      <w:pPr>
        <w:spacing w:line="48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ÍNDICE</w:t>
      </w:r>
    </w:p>
    <w:sdt>
      <w:sdtPr>
        <w:rPr>
          <w:rFonts w:asciiTheme="minorHAnsi" w:eastAsiaTheme="minorEastAsia" w:hAnsiTheme="minorHAnsi" w:cstheme="minorBidi"/>
          <w:b w:val="0"/>
          <w:bCs w:val="0"/>
          <w:color w:val="auto"/>
          <w:sz w:val="24"/>
          <w:szCs w:val="24"/>
          <w:lang w:val="pt-PT"/>
        </w:rPr>
        <w:id w:val="-1595312673"/>
        <w:docPartObj>
          <w:docPartGallery w:val="Table of Contents"/>
          <w:docPartUnique/>
        </w:docPartObj>
      </w:sdtPr>
      <w:sdtEndPr>
        <w:rPr>
          <w:rFonts w:ascii="Times New Roman" w:hAnsi="Times New Roman" w:cs="Times New Roman"/>
        </w:rPr>
      </w:sdtEndPr>
      <w:sdtContent>
        <w:p w14:paraId="0D1F14C4" w14:textId="259E8B6D" w:rsidR="00133FA4" w:rsidRDefault="00133FA4" w:rsidP="006D51B4">
          <w:pPr>
            <w:pStyle w:val="TOCHeading"/>
            <w:ind w:left="567" w:hanging="567"/>
          </w:pPr>
        </w:p>
        <w:p w14:paraId="5E915015" w14:textId="77777777" w:rsidR="005403F1" w:rsidRPr="005403F1" w:rsidRDefault="00133FA4" w:rsidP="005403F1">
          <w:pPr>
            <w:pStyle w:val="TOC1"/>
            <w:ind w:left="567"/>
            <w:rPr>
              <w:rFonts w:ascii="Times New Roman" w:hAnsi="Times New Roman" w:cs="Times New Roman"/>
              <w:b w:val="0"/>
              <w:noProof/>
            </w:rPr>
          </w:pPr>
          <w:r w:rsidRPr="005403F1">
            <w:rPr>
              <w:rFonts w:ascii="Times New Roman" w:hAnsi="Times New Roman" w:cs="Times New Roman"/>
              <w:b w:val="0"/>
            </w:rPr>
            <w:fldChar w:fldCharType="begin"/>
          </w:r>
          <w:r w:rsidRPr="005403F1">
            <w:rPr>
              <w:rFonts w:ascii="Times New Roman" w:hAnsi="Times New Roman" w:cs="Times New Roman"/>
              <w:b w:val="0"/>
            </w:rPr>
            <w:instrText xml:space="preserve"> TOC \o "1-3" \h \z \u </w:instrText>
          </w:r>
          <w:r w:rsidRPr="005403F1">
            <w:rPr>
              <w:rFonts w:ascii="Times New Roman" w:hAnsi="Times New Roman" w:cs="Times New Roman"/>
              <w:b w:val="0"/>
            </w:rPr>
            <w:fldChar w:fldCharType="separate"/>
          </w:r>
          <w:r w:rsidR="005403F1" w:rsidRPr="005403F1">
            <w:rPr>
              <w:rFonts w:ascii="Times New Roman" w:hAnsi="Times New Roman" w:cs="Times New Roman"/>
              <w:b w:val="0"/>
              <w:noProof/>
            </w:rPr>
            <w:t>Resumo</w:t>
          </w:r>
          <w:r w:rsidR="005403F1" w:rsidRPr="005403F1">
            <w:rPr>
              <w:rFonts w:ascii="Times New Roman" w:hAnsi="Times New Roman" w:cs="Times New Roman"/>
              <w:b w:val="0"/>
              <w:noProof/>
            </w:rPr>
            <w:tab/>
          </w:r>
          <w:r w:rsidR="005403F1" w:rsidRPr="005403F1">
            <w:rPr>
              <w:rFonts w:ascii="Times New Roman" w:hAnsi="Times New Roman" w:cs="Times New Roman"/>
              <w:b w:val="0"/>
              <w:noProof/>
            </w:rPr>
            <w:fldChar w:fldCharType="begin"/>
          </w:r>
          <w:r w:rsidR="005403F1" w:rsidRPr="005403F1">
            <w:rPr>
              <w:rFonts w:ascii="Times New Roman" w:hAnsi="Times New Roman" w:cs="Times New Roman"/>
              <w:b w:val="0"/>
              <w:noProof/>
            </w:rPr>
            <w:instrText xml:space="preserve"> PAGEREF _Toc295054912 \h </w:instrText>
          </w:r>
          <w:r w:rsidR="005403F1" w:rsidRPr="005403F1">
            <w:rPr>
              <w:rFonts w:ascii="Times New Roman" w:hAnsi="Times New Roman" w:cs="Times New Roman"/>
              <w:b w:val="0"/>
              <w:noProof/>
            </w:rPr>
          </w:r>
          <w:r w:rsidR="005403F1" w:rsidRPr="005403F1">
            <w:rPr>
              <w:rFonts w:ascii="Times New Roman" w:hAnsi="Times New Roman" w:cs="Times New Roman"/>
              <w:b w:val="0"/>
              <w:noProof/>
            </w:rPr>
            <w:fldChar w:fldCharType="separate"/>
          </w:r>
          <w:r w:rsidR="003727DB">
            <w:rPr>
              <w:rFonts w:ascii="Times New Roman" w:hAnsi="Times New Roman" w:cs="Times New Roman"/>
              <w:b w:val="0"/>
              <w:noProof/>
            </w:rPr>
            <w:t>5</w:t>
          </w:r>
          <w:r w:rsidR="005403F1" w:rsidRPr="005403F1">
            <w:rPr>
              <w:rFonts w:ascii="Times New Roman" w:hAnsi="Times New Roman" w:cs="Times New Roman"/>
              <w:b w:val="0"/>
              <w:noProof/>
            </w:rPr>
            <w:fldChar w:fldCharType="end"/>
          </w:r>
        </w:p>
        <w:p w14:paraId="07BA2EA4"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Abstract</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_Toc295054913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6</w:t>
          </w:r>
          <w:r w:rsidRPr="005403F1">
            <w:rPr>
              <w:rFonts w:ascii="Times New Roman" w:hAnsi="Times New Roman" w:cs="Times New Roman"/>
              <w:b w:val="0"/>
              <w:noProof/>
            </w:rPr>
            <w:fldChar w:fldCharType="end"/>
          </w:r>
        </w:p>
        <w:p w14:paraId="0C9C0A78"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Palavras-chave</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_Toc295054914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7</w:t>
          </w:r>
          <w:r w:rsidRPr="005403F1">
            <w:rPr>
              <w:rFonts w:ascii="Times New Roman" w:hAnsi="Times New Roman" w:cs="Times New Roman"/>
              <w:b w:val="0"/>
              <w:noProof/>
            </w:rPr>
            <w:fldChar w:fldCharType="end"/>
          </w:r>
        </w:p>
        <w:p w14:paraId="594A5C9B"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Keywords</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_Toc295054915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7</w:t>
          </w:r>
          <w:r w:rsidRPr="005403F1">
            <w:rPr>
              <w:rFonts w:ascii="Times New Roman" w:hAnsi="Times New Roman" w:cs="Times New Roman"/>
              <w:b w:val="0"/>
              <w:noProof/>
            </w:rPr>
            <w:fldChar w:fldCharType="end"/>
          </w:r>
        </w:p>
        <w:p w14:paraId="14CF9D4C"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INTRODUÇÃO</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_Toc295054916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8</w:t>
          </w:r>
          <w:r w:rsidRPr="005403F1">
            <w:rPr>
              <w:rFonts w:ascii="Times New Roman" w:hAnsi="Times New Roman" w:cs="Times New Roman"/>
              <w:b w:val="0"/>
              <w:noProof/>
            </w:rPr>
            <w:fldChar w:fldCharType="end"/>
          </w:r>
        </w:p>
        <w:p w14:paraId="7BD2312A"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MÉTODOS</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_Toc295054917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10</w:t>
          </w:r>
          <w:r w:rsidRPr="005403F1">
            <w:rPr>
              <w:rFonts w:ascii="Times New Roman" w:hAnsi="Times New Roman" w:cs="Times New Roman"/>
              <w:b w:val="0"/>
              <w:noProof/>
            </w:rPr>
            <w:fldChar w:fldCharType="end"/>
          </w:r>
        </w:p>
        <w:p w14:paraId="49B5202D"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RESULTADOS</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_Toc295054918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12</w:t>
          </w:r>
          <w:r w:rsidRPr="005403F1">
            <w:rPr>
              <w:rFonts w:ascii="Times New Roman" w:hAnsi="Times New Roman" w:cs="Times New Roman"/>
              <w:b w:val="0"/>
              <w:noProof/>
            </w:rPr>
            <w:fldChar w:fldCharType="end"/>
          </w:r>
        </w:p>
        <w:p w14:paraId="44A04B5E"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DISCUSSÃO</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_Toc295054919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20</w:t>
          </w:r>
          <w:r w:rsidRPr="005403F1">
            <w:rPr>
              <w:rFonts w:ascii="Times New Roman" w:hAnsi="Times New Roman" w:cs="Times New Roman"/>
              <w:b w:val="0"/>
              <w:noProof/>
            </w:rPr>
            <w:fldChar w:fldCharType="end"/>
          </w:r>
        </w:p>
        <w:p w14:paraId="54783A00"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CONCLUSÃO</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_Toc295054920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27</w:t>
          </w:r>
          <w:r w:rsidRPr="005403F1">
            <w:rPr>
              <w:rFonts w:ascii="Times New Roman" w:hAnsi="Times New Roman" w:cs="Times New Roman"/>
              <w:b w:val="0"/>
              <w:noProof/>
            </w:rPr>
            <w:fldChar w:fldCharType="end"/>
          </w:r>
        </w:p>
        <w:p w14:paraId="2355FE93" w14:textId="77777777" w:rsidR="005403F1" w:rsidRPr="005403F1" w:rsidRDefault="005403F1" w:rsidP="005403F1">
          <w:pPr>
            <w:pStyle w:val="TOC1"/>
            <w:ind w:left="567"/>
            <w:rPr>
              <w:rFonts w:ascii="Times New Roman" w:hAnsi="Times New Roman" w:cs="Times New Roman"/>
              <w:b w:val="0"/>
              <w:noProof/>
            </w:rPr>
          </w:pPr>
          <w:r w:rsidRPr="005403F1">
            <w:rPr>
              <w:rFonts w:ascii="Times New Roman" w:hAnsi="Times New Roman" w:cs="Times New Roman"/>
              <w:b w:val="0"/>
              <w:noProof/>
            </w:rPr>
            <w:t>BIBLIOGRAFIA</w:t>
          </w:r>
          <w:r w:rsidRPr="005403F1">
            <w:rPr>
              <w:rFonts w:ascii="Times New Roman" w:hAnsi="Times New Roman" w:cs="Times New Roman"/>
              <w:b w:val="0"/>
              <w:noProof/>
            </w:rPr>
            <w:tab/>
          </w:r>
          <w:r w:rsidRPr="005403F1">
            <w:rPr>
              <w:rFonts w:ascii="Times New Roman" w:hAnsi="Times New Roman" w:cs="Times New Roman"/>
              <w:b w:val="0"/>
              <w:noProof/>
            </w:rPr>
            <w:fldChar w:fldCharType="begin"/>
          </w:r>
          <w:r w:rsidRPr="005403F1">
            <w:rPr>
              <w:rFonts w:ascii="Times New Roman" w:hAnsi="Times New Roman" w:cs="Times New Roman"/>
              <w:b w:val="0"/>
              <w:noProof/>
            </w:rPr>
            <w:instrText xml:space="preserve"> PAGEREF _Toc295054921 \h </w:instrText>
          </w:r>
          <w:r w:rsidRPr="005403F1">
            <w:rPr>
              <w:rFonts w:ascii="Times New Roman" w:hAnsi="Times New Roman" w:cs="Times New Roman"/>
              <w:b w:val="0"/>
              <w:noProof/>
            </w:rPr>
          </w:r>
          <w:r w:rsidRPr="005403F1">
            <w:rPr>
              <w:rFonts w:ascii="Times New Roman" w:hAnsi="Times New Roman" w:cs="Times New Roman"/>
              <w:b w:val="0"/>
              <w:noProof/>
            </w:rPr>
            <w:fldChar w:fldCharType="separate"/>
          </w:r>
          <w:r w:rsidR="003727DB">
            <w:rPr>
              <w:rFonts w:ascii="Times New Roman" w:hAnsi="Times New Roman" w:cs="Times New Roman"/>
              <w:b w:val="0"/>
              <w:noProof/>
            </w:rPr>
            <w:t>28</w:t>
          </w:r>
          <w:r w:rsidRPr="005403F1">
            <w:rPr>
              <w:rFonts w:ascii="Times New Roman" w:hAnsi="Times New Roman" w:cs="Times New Roman"/>
              <w:b w:val="0"/>
              <w:noProof/>
            </w:rPr>
            <w:fldChar w:fldCharType="end"/>
          </w:r>
        </w:p>
        <w:p w14:paraId="7C6C6A88" w14:textId="559650D4" w:rsidR="00133FA4" w:rsidRPr="00865068" w:rsidRDefault="00133FA4" w:rsidP="00865068">
          <w:pPr>
            <w:spacing w:line="480" w:lineRule="auto"/>
            <w:rPr>
              <w:rFonts w:ascii="Times New Roman" w:hAnsi="Times New Roman" w:cs="Times New Roman"/>
            </w:rPr>
          </w:pPr>
          <w:r w:rsidRPr="005403F1">
            <w:rPr>
              <w:rFonts w:ascii="Times New Roman" w:hAnsi="Times New Roman" w:cs="Times New Roman"/>
            </w:rPr>
            <w:fldChar w:fldCharType="end"/>
          </w:r>
        </w:p>
      </w:sdtContent>
    </w:sdt>
    <w:p w14:paraId="1AAB7481" w14:textId="1CE19447" w:rsidR="00D03BBC" w:rsidRPr="00865068" w:rsidRDefault="00D03BBC" w:rsidP="00865068">
      <w:pPr>
        <w:spacing w:line="480" w:lineRule="auto"/>
        <w:ind w:firstLine="567"/>
        <w:jc w:val="both"/>
        <w:rPr>
          <w:rFonts w:ascii="Times New Roman" w:hAnsi="Times New Roman" w:cs="Times New Roman"/>
        </w:rPr>
      </w:pPr>
    </w:p>
    <w:p w14:paraId="3EA14212" w14:textId="77777777" w:rsidR="00D03BBC" w:rsidRDefault="00D03BBC" w:rsidP="00C96F76">
      <w:pPr>
        <w:spacing w:line="480" w:lineRule="auto"/>
        <w:ind w:firstLine="567"/>
        <w:jc w:val="both"/>
        <w:rPr>
          <w:rFonts w:ascii="Times New Roman" w:hAnsi="Times New Roman" w:cs="Times New Roman"/>
          <w:b/>
          <w:sz w:val="28"/>
          <w:szCs w:val="28"/>
        </w:rPr>
      </w:pPr>
    </w:p>
    <w:p w14:paraId="4B7071C6" w14:textId="77777777" w:rsidR="00D03BBC" w:rsidRDefault="00D03BBC" w:rsidP="00C96F76">
      <w:pPr>
        <w:spacing w:line="480" w:lineRule="auto"/>
        <w:ind w:firstLine="567"/>
        <w:jc w:val="both"/>
        <w:rPr>
          <w:rFonts w:ascii="Times New Roman" w:hAnsi="Times New Roman" w:cs="Times New Roman"/>
          <w:b/>
          <w:sz w:val="28"/>
          <w:szCs w:val="28"/>
        </w:rPr>
      </w:pPr>
    </w:p>
    <w:p w14:paraId="33C98C7A" w14:textId="77777777" w:rsidR="00D03BBC" w:rsidRDefault="00D03BBC" w:rsidP="00C96F76">
      <w:pPr>
        <w:spacing w:line="480" w:lineRule="auto"/>
        <w:ind w:firstLine="567"/>
        <w:jc w:val="both"/>
        <w:rPr>
          <w:rFonts w:ascii="Times New Roman" w:hAnsi="Times New Roman" w:cs="Times New Roman"/>
          <w:b/>
          <w:sz w:val="28"/>
          <w:szCs w:val="28"/>
        </w:rPr>
      </w:pPr>
    </w:p>
    <w:p w14:paraId="561EEC1A" w14:textId="77777777" w:rsidR="00D03BBC" w:rsidRDefault="00D03BBC" w:rsidP="00C96F76">
      <w:pPr>
        <w:spacing w:line="480" w:lineRule="auto"/>
        <w:ind w:firstLine="567"/>
        <w:jc w:val="both"/>
        <w:rPr>
          <w:rFonts w:ascii="Times New Roman" w:hAnsi="Times New Roman" w:cs="Times New Roman"/>
          <w:b/>
          <w:sz w:val="28"/>
          <w:szCs w:val="28"/>
        </w:rPr>
      </w:pPr>
    </w:p>
    <w:p w14:paraId="7B547BBB" w14:textId="77777777" w:rsidR="00D03BBC" w:rsidRDefault="00D03BBC" w:rsidP="00C96F76">
      <w:pPr>
        <w:spacing w:line="480" w:lineRule="auto"/>
        <w:ind w:firstLine="567"/>
        <w:jc w:val="both"/>
        <w:rPr>
          <w:rFonts w:ascii="Times New Roman" w:hAnsi="Times New Roman" w:cs="Times New Roman"/>
          <w:b/>
          <w:sz w:val="28"/>
          <w:szCs w:val="28"/>
        </w:rPr>
      </w:pPr>
    </w:p>
    <w:p w14:paraId="5618DED0" w14:textId="457CBF2B" w:rsidR="00754872" w:rsidRPr="00754872" w:rsidRDefault="00732809" w:rsidP="00754872">
      <w:pPr>
        <w:pStyle w:val="Heading1"/>
        <w:spacing w:line="480" w:lineRule="auto"/>
        <w:jc w:val="both"/>
      </w:pPr>
      <w:bookmarkStart w:id="1" w:name="_Toc295054912"/>
      <w:r w:rsidRPr="00732809">
        <w:lastRenderedPageBreak/>
        <w:t>Resumo</w:t>
      </w:r>
      <w:bookmarkEnd w:id="1"/>
    </w:p>
    <w:p w14:paraId="58F6E6DE" w14:textId="0ED3230C" w:rsidR="00D738EE" w:rsidRDefault="00754872" w:rsidP="00D738EE">
      <w:pPr>
        <w:spacing w:line="480" w:lineRule="auto"/>
        <w:ind w:firstLine="708"/>
        <w:jc w:val="both"/>
        <w:rPr>
          <w:rFonts w:ascii="Times New Roman" w:hAnsi="Times New Roman" w:cs="Times New Roman"/>
        </w:rPr>
      </w:pPr>
      <w:r w:rsidRPr="00754872">
        <w:rPr>
          <w:rFonts w:ascii="Times New Roman" w:hAnsi="Times New Roman" w:cs="Times New Roman"/>
          <w:i/>
        </w:rPr>
        <w:t>Introdução</w:t>
      </w:r>
      <w:r>
        <w:rPr>
          <w:rFonts w:ascii="Times New Roman" w:hAnsi="Times New Roman" w:cs="Times New Roman"/>
          <w:i/>
        </w:rPr>
        <w:t xml:space="preserve"> e objetivos</w:t>
      </w:r>
      <w:r>
        <w:rPr>
          <w:rFonts w:ascii="Times New Roman" w:hAnsi="Times New Roman" w:cs="Times New Roman"/>
        </w:rPr>
        <w:t xml:space="preserve">. </w:t>
      </w:r>
      <w:r w:rsidRPr="00E31CC9">
        <w:rPr>
          <w:rFonts w:ascii="Times New Roman" w:hAnsi="Times New Roman" w:cs="Times New Roman"/>
        </w:rPr>
        <w:t>A doença de Parkinson</w:t>
      </w:r>
      <w:r>
        <w:rPr>
          <w:rFonts w:ascii="Times New Roman" w:hAnsi="Times New Roman" w:cs="Times New Roman"/>
        </w:rPr>
        <w:t xml:space="preserve"> </w:t>
      </w:r>
      <w:r w:rsidRPr="00E31CC9">
        <w:rPr>
          <w:rFonts w:ascii="Times New Roman" w:hAnsi="Times New Roman" w:cs="Times New Roman"/>
        </w:rPr>
        <w:t xml:space="preserve">é </w:t>
      </w:r>
      <w:r>
        <w:rPr>
          <w:rFonts w:ascii="Times New Roman" w:hAnsi="Times New Roman" w:cs="Times New Roman"/>
        </w:rPr>
        <w:t xml:space="preserve">a segunda doença neurodegenerativa mais comum </w:t>
      </w:r>
      <w:r w:rsidRPr="00E31CC9">
        <w:rPr>
          <w:rFonts w:ascii="Times New Roman" w:hAnsi="Times New Roman" w:cs="Times New Roman"/>
        </w:rPr>
        <w:t>a nível mundial,</w:t>
      </w:r>
      <w:r>
        <w:rPr>
          <w:rFonts w:ascii="Times New Roman" w:hAnsi="Times New Roman" w:cs="Times New Roman"/>
        </w:rPr>
        <w:t xml:space="preserve"> estando associada a um impacto </w:t>
      </w:r>
      <w:r w:rsidR="00D100BA">
        <w:rPr>
          <w:rFonts w:ascii="Times New Roman" w:hAnsi="Times New Roman" w:cs="Times New Roman"/>
        </w:rPr>
        <w:t xml:space="preserve">funcional e socioeconómico </w:t>
      </w:r>
      <w:r>
        <w:rPr>
          <w:rFonts w:ascii="Times New Roman" w:hAnsi="Times New Roman" w:cs="Times New Roman"/>
        </w:rPr>
        <w:t>considerável. Nos últimos anos</w:t>
      </w:r>
      <w:r w:rsidR="00835076">
        <w:rPr>
          <w:rFonts w:ascii="Times New Roman" w:hAnsi="Times New Roman" w:cs="Times New Roman"/>
        </w:rPr>
        <w:t>,</w:t>
      </w:r>
      <w:r>
        <w:rPr>
          <w:rFonts w:ascii="Times New Roman" w:hAnsi="Times New Roman" w:cs="Times New Roman"/>
        </w:rPr>
        <w:t xml:space="preserve"> a Estimulação Cerebral Profunda</w:t>
      </w:r>
      <w:r w:rsidR="00D738EE">
        <w:rPr>
          <w:rFonts w:ascii="Times New Roman" w:hAnsi="Times New Roman" w:cs="Times New Roman"/>
        </w:rPr>
        <w:t xml:space="preserve"> </w:t>
      </w:r>
      <w:r w:rsidR="00917787">
        <w:rPr>
          <w:rFonts w:ascii="Times New Roman" w:hAnsi="Times New Roman" w:cs="Times New Roman"/>
        </w:rPr>
        <w:t>do núcleo s</w:t>
      </w:r>
      <w:r>
        <w:rPr>
          <w:rFonts w:ascii="Times New Roman" w:hAnsi="Times New Roman" w:cs="Times New Roman"/>
        </w:rPr>
        <w:t>ubtalâmico</w:t>
      </w:r>
      <w:r w:rsidR="00D738EE">
        <w:rPr>
          <w:rFonts w:ascii="Times New Roman" w:hAnsi="Times New Roman" w:cs="Times New Roman"/>
        </w:rPr>
        <w:t xml:space="preserve"> </w:t>
      </w:r>
      <w:r>
        <w:rPr>
          <w:rFonts w:ascii="Times New Roman" w:hAnsi="Times New Roman" w:cs="Times New Roman"/>
        </w:rPr>
        <w:t xml:space="preserve">assumiu-se como o tratamento de escolha para a </w:t>
      </w:r>
      <w:r w:rsidR="00917787">
        <w:rPr>
          <w:rFonts w:ascii="Times New Roman" w:hAnsi="Times New Roman" w:cs="Times New Roman"/>
        </w:rPr>
        <w:t>doença de Parkinson</w:t>
      </w:r>
      <w:r>
        <w:rPr>
          <w:rFonts w:ascii="Times New Roman" w:hAnsi="Times New Roman" w:cs="Times New Roman"/>
        </w:rPr>
        <w:t xml:space="preserve"> avançada, refractária ao tratamento farmacológico. Os benefícios a curto prazo são inegáveis mas a longo prazo </w:t>
      </w:r>
      <w:r w:rsidR="00835076">
        <w:rPr>
          <w:rFonts w:ascii="Times New Roman" w:hAnsi="Times New Roman" w:cs="Times New Roman"/>
        </w:rPr>
        <w:t xml:space="preserve">ainda </w:t>
      </w:r>
      <w:r>
        <w:rPr>
          <w:rFonts w:ascii="Times New Roman" w:hAnsi="Times New Roman" w:cs="Times New Roman"/>
        </w:rPr>
        <w:t>não estão bem estabelecidos. O objetivo dest</w:t>
      </w:r>
      <w:r w:rsidR="00835076">
        <w:rPr>
          <w:rFonts w:ascii="Times New Roman" w:hAnsi="Times New Roman" w:cs="Times New Roman"/>
        </w:rPr>
        <w:t>a dissertação</w:t>
      </w:r>
      <w:r>
        <w:rPr>
          <w:rFonts w:ascii="Times New Roman" w:hAnsi="Times New Roman" w:cs="Times New Roman"/>
        </w:rPr>
        <w:t xml:space="preserve"> </w:t>
      </w:r>
      <w:r w:rsidR="00D738EE">
        <w:rPr>
          <w:rFonts w:ascii="Times New Roman" w:hAnsi="Times New Roman" w:cs="Times New Roman"/>
        </w:rPr>
        <w:t xml:space="preserve">é </w:t>
      </w:r>
      <w:r w:rsidR="00D738EE" w:rsidRPr="002034C5">
        <w:rPr>
          <w:rFonts w:ascii="Times New Roman" w:hAnsi="Times New Roman" w:cs="Times New Roman"/>
        </w:rPr>
        <w:t xml:space="preserve">averiguar os </w:t>
      </w:r>
      <w:r w:rsidR="00835076">
        <w:rPr>
          <w:rFonts w:ascii="Times New Roman" w:hAnsi="Times New Roman" w:cs="Times New Roman"/>
        </w:rPr>
        <w:t>efeitos</w:t>
      </w:r>
      <w:r w:rsidR="00917787">
        <w:rPr>
          <w:rFonts w:ascii="Times New Roman" w:hAnsi="Times New Roman" w:cs="Times New Roman"/>
        </w:rPr>
        <w:t xml:space="preserve"> da Estimulação Cerebral Profunda</w:t>
      </w:r>
      <w:r w:rsidR="00D738EE" w:rsidRPr="002034C5">
        <w:rPr>
          <w:rFonts w:ascii="Times New Roman" w:hAnsi="Times New Roman" w:cs="Times New Roman"/>
        </w:rPr>
        <w:t xml:space="preserve"> em doentes com </w:t>
      </w:r>
      <w:r w:rsidR="00917787">
        <w:rPr>
          <w:rFonts w:ascii="Times New Roman" w:hAnsi="Times New Roman" w:cs="Times New Roman"/>
        </w:rPr>
        <w:t xml:space="preserve">doença de Parkinson </w:t>
      </w:r>
      <w:r w:rsidR="00D738EE" w:rsidRPr="002034C5">
        <w:rPr>
          <w:rFonts w:ascii="Times New Roman" w:hAnsi="Times New Roman" w:cs="Times New Roman"/>
        </w:rPr>
        <w:t>seguidos no Centro Hospitalar do Port</w:t>
      </w:r>
      <w:r w:rsidR="00D738EE">
        <w:rPr>
          <w:rFonts w:ascii="Times New Roman" w:hAnsi="Times New Roman" w:cs="Times New Roman"/>
        </w:rPr>
        <w:t>o – Hospital Geral de Santo António,</w:t>
      </w:r>
      <w:r w:rsidR="00D738EE" w:rsidRPr="002034C5">
        <w:rPr>
          <w:rFonts w:ascii="Times New Roman" w:hAnsi="Times New Roman" w:cs="Times New Roman"/>
        </w:rPr>
        <w:t xml:space="preserve"> que tenham realizado o procedimento há pelo menos </w:t>
      </w:r>
      <w:r w:rsidR="00D738EE">
        <w:rPr>
          <w:rFonts w:ascii="Times New Roman" w:hAnsi="Times New Roman" w:cs="Times New Roman"/>
        </w:rPr>
        <w:t xml:space="preserve">dois anos, bem como avaliar potenciais </w:t>
      </w:r>
      <w:r w:rsidR="00D100BA">
        <w:rPr>
          <w:rFonts w:ascii="Times New Roman" w:hAnsi="Times New Roman" w:cs="Times New Roman"/>
        </w:rPr>
        <w:t>fatores preditivo</w:t>
      </w:r>
      <w:r w:rsidR="00D738EE">
        <w:rPr>
          <w:rFonts w:ascii="Times New Roman" w:hAnsi="Times New Roman" w:cs="Times New Roman"/>
        </w:rPr>
        <w:t xml:space="preserve">s do sucesso terapêutico.  </w:t>
      </w:r>
    </w:p>
    <w:p w14:paraId="28EDE921" w14:textId="043C0075" w:rsidR="00D738EE" w:rsidRDefault="00D738EE" w:rsidP="00D738EE">
      <w:pPr>
        <w:spacing w:line="480" w:lineRule="auto"/>
        <w:ind w:firstLine="708"/>
        <w:jc w:val="both"/>
        <w:rPr>
          <w:rFonts w:ascii="Times New Roman" w:hAnsi="Times New Roman" w:cs="Times New Roman"/>
        </w:rPr>
      </w:pPr>
      <w:r w:rsidRPr="00D738EE">
        <w:rPr>
          <w:rFonts w:ascii="Times New Roman" w:hAnsi="Times New Roman" w:cs="Times New Roman"/>
          <w:i/>
        </w:rPr>
        <w:t>Métodos</w:t>
      </w:r>
      <w:r>
        <w:rPr>
          <w:rFonts w:ascii="Times New Roman" w:hAnsi="Times New Roman" w:cs="Times New Roman"/>
        </w:rPr>
        <w:t xml:space="preserve">. Realizou-se um estudo observacional retrospectivo a 30 doentes submetidos a </w:t>
      </w:r>
      <w:r w:rsidR="00917787">
        <w:rPr>
          <w:rFonts w:ascii="Times New Roman" w:hAnsi="Times New Roman" w:cs="Times New Roman"/>
        </w:rPr>
        <w:t>Estimulação Cerebral Profunda</w:t>
      </w:r>
      <w:r>
        <w:rPr>
          <w:rFonts w:ascii="Times New Roman" w:hAnsi="Times New Roman" w:cs="Times New Roman"/>
        </w:rPr>
        <w:t xml:space="preserve"> do </w:t>
      </w:r>
      <w:r w:rsidR="00F33ABF">
        <w:rPr>
          <w:rFonts w:ascii="Times New Roman" w:hAnsi="Times New Roman" w:cs="Times New Roman"/>
        </w:rPr>
        <w:t>núcleo s</w:t>
      </w:r>
      <w:r w:rsidR="00917787">
        <w:rPr>
          <w:rFonts w:ascii="Times New Roman" w:hAnsi="Times New Roman" w:cs="Times New Roman"/>
        </w:rPr>
        <w:t>ubtalâmico</w:t>
      </w:r>
      <w:r>
        <w:rPr>
          <w:rFonts w:ascii="Times New Roman" w:hAnsi="Times New Roman" w:cs="Times New Roman"/>
        </w:rPr>
        <w:t xml:space="preserve">, </w:t>
      </w:r>
      <w:r w:rsidR="00D100BA">
        <w:rPr>
          <w:rFonts w:ascii="Times New Roman" w:hAnsi="Times New Roman" w:cs="Times New Roman"/>
        </w:rPr>
        <w:t xml:space="preserve">com recolha de dados clínicos e demográficos referentes ao pré-operatório e 12, 24 e 36 meses após a cirurgia. </w:t>
      </w:r>
    </w:p>
    <w:p w14:paraId="6F52D350" w14:textId="466A683C" w:rsidR="00D738EE" w:rsidRDefault="00D738EE" w:rsidP="00D738EE">
      <w:pPr>
        <w:spacing w:line="480" w:lineRule="auto"/>
        <w:ind w:firstLine="708"/>
        <w:jc w:val="both"/>
        <w:rPr>
          <w:rFonts w:ascii="Times New Roman" w:hAnsi="Times New Roman" w:cs="Times New Roman"/>
        </w:rPr>
      </w:pPr>
      <w:r w:rsidRPr="00D738EE">
        <w:rPr>
          <w:rFonts w:ascii="Times New Roman" w:hAnsi="Times New Roman" w:cs="Times New Roman"/>
          <w:i/>
        </w:rPr>
        <w:t>Resultados</w:t>
      </w:r>
      <w:r>
        <w:rPr>
          <w:rFonts w:ascii="Times New Roman" w:hAnsi="Times New Roman" w:cs="Times New Roman"/>
        </w:rPr>
        <w:t>. Comparativamente com o pré-op</w:t>
      </w:r>
      <w:r w:rsidR="00835076">
        <w:rPr>
          <w:rFonts w:ascii="Times New Roman" w:hAnsi="Times New Roman" w:cs="Times New Roman"/>
        </w:rPr>
        <w:t>,</w:t>
      </w:r>
      <w:r>
        <w:rPr>
          <w:rFonts w:ascii="Times New Roman" w:hAnsi="Times New Roman" w:cs="Times New Roman"/>
        </w:rPr>
        <w:t xml:space="preserve"> a maioria dos parâmetros da </w:t>
      </w:r>
      <w:r w:rsidR="00D100BA" w:rsidRPr="00D100BA">
        <w:rPr>
          <w:rFonts w:ascii="Times New Roman" w:hAnsi="Times New Roman" w:cs="Times New Roman"/>
          <w:i/>
        </w:rPr>
        <w:t>Unified Parkinson’s Disease Rating Scale</w:t>
      </w:r>
      <w:r w:rsidR="00D100BA">
        <w:rPr>
          <w:rFonts w:ascii="Times New Roman" w:hAnsi="Times New Roman" w:cs="Times New Roman"/>
        </w:rPr>
        <w:t xml:space="preserve"> </w:t>
      </w:r>
      <w:r>
        <w:rPr>
          <w:rFonts w:ascii="Times New Roman" w:hAnsi="Times New Roman" w:cs="Times New Roman"/>
        </w:rPr>
        <w:t>diminuiu significativamente nos primeiros três anos pós-cirurgia, tendo-se verificado um padrão de agravamento motor e funcional a partir do primeiro ano pós-cirurgia, com exceção da parte I e IV. Quanto ao</w:t>
      </w:r>
      <w:r w:rsidR="00917787">
        <w:rPr>
          <w:rFonts w:ascii="Times New Roman" w:hAnsi="Times New Roman" w:cs="Times New Roman"/>
        </w:rPr>
        <w:t>s fatores preditivos de sucesso</w:t>
      </w:r>
      <w:r>
        <w:rPr>
          <w:rFonts w:ascii="Times New Roman" w:hAnsi="Times New Roman" w:cs="Times New Roman"/>
        </w:rPr>
        <w:t xml:space="preserve"> </w:t>
      </w:r>
      <w:r w:rsidR="00D100BA">
        <w:rPr>
          <w:rFonts w:ascii="Times New Roman" w:hAnsi="Times New Roman" w:cs="Times New Roman"/>
        </w:rPr>
        <w:t>verificou-se</w:t>
      </w:r>
      <w:r>
        <w:rPr>
          <w:rFonts w:ascii="Times New Roman" w:hAnsi="Times New Roman" w:cs="Times New Roman"/>
        </w:rPr>
        <w:t xml:space="preserve"> </w:t>
      </w:r>
      <w:r w:rsidR="00F16E7A">
        <w:rPr>
          <w:rFonts w:ascii="Times New Roman" w:hAnsi="Times New Roman" w:cs="Times New Roman"/>
        </w:rPr>
        <w:t>que idades inferiores a</w:t>
      </w:r>
      <w:r w:rsidR="00D100BA">
        <w:rPr>
          <w:rFonts w:ascii="Times New Roman" w:hAnsi="Times New Roman" w:cs="Times New Roman"/>
        </w:rPr>
        <w:t xml:space="preserve"> 60 anos na altura da cirurgia, melhor resposta ao teste agudo da levodopa e maior intensidade dos sintomas cardinais da DP (tremor, bradicinesia e rigidez) estavam associados a melhores resultados. </w:t>
      </w:r>
    </w:p>
    <w:p w14:paraId="19BC1414" w14:textId="7A08716E" w:rsidR="00D738EE" w:rsidRPr="00D738EE" w:rsidRDefault="00D738EE" w:rsidP="00213F0E">
      <w:pPr>
        <w:spacing w:line="480" w:lineRule="auto"/>
        <w:ind w:firstLine="708"/>
        <w:jc w:val="both"/>
        <w:rPr>
          <w:rFonts w:ascii="Times New Roman" w:hAnsi="Times New Roman" w:cs="Times New Roman"/>
        </w:rPr>
      </w:pPr>
      <w:r w:rsidRPr="00D738EE">
        <w:rPr>
          <w:rFonts w:ascii="Times New Roman" w:hAnsi="Times New Roman" w:cs="Times New Roman"/>
          <w:i/>
        </w:rPr>
        <w:t>Conclusões</w:t>
      </w:r>
      <w:r>
        <w:rPr>
          <w:rFonts w:ascii="Times New Roman" w:hAnsi="Times New Roman" w:cs="Times New Roman"/>
        </w:rPr>
        <w:t xml:space="preserve">. </w:t>
      </w:r>
      <w:r w:rsidR="007D193B">
        <w:rPr>
          <w:rFonts w:ascii="Times New Roman" w:hAnsi="Times New Roman" w:cs="Times New Roman"/>
        </w:rPr>
        <w:t xml:space="preserve">A </w:t>
      </w:r>
      <w:r w:rsidR="00917787">
        <w:rPr>
          <w:rFonts w:ascii="Times New Roman" w:hAnsi="Times New Roman" w:cs="Times New Roman"/>
        </w:rPr>
        <w:t>Estimulação Cerebral Profunda do núcleo subtalâmico</w:t>
      </w:r>
      <w:r w:rsidR="007D193B">
        <w:rPr>
          <w:rFonts w:ascii="Times New Roman" w:hAnsi="Times New Roman" w:cs="Times New Roman"/>
        </w:rPr>
        <w:t xml:space="preserve"> é um procedimento eficaz a longo prazo</w:t>
      </w:r>
      <w:r w:rsidR="00213F0E">
        <w:rPr>
          <w:rFonts w:ascii="Times New Roman" w:hAnsi="Times New Roman" w:cs="Times New Roman"/>
        </w:rPr>
        <w:t xml:space="preserve">, cursando com melhorias significativas. A optimização do </w:t>
      </w:r>
      <w:proofErr w:type="spellStart"/>
      <w:r w:rsidR="00213F0E" w:rsidRPr="002678DB">
        <w:rPr>
          <w:rFonts w:ascii="Times New Roman" w:hAnsi="Times New Roman" w:cs="Times New Roman"/>
          <w:i/>
        </w:rPr>
        <w:t>timing</w:t>
      </w:r>
      <w:proofErr w:type="spellEnd"/>
      <w:r w:rsidR="00213F0E">
        <w:rPr>
          <w:rFonts w:ascii="Times New Roman" w:hAnsi="Times New Roman" w:cs="Times New Roman"/>
        </w:rPr>
        <w:t xml:space="preserve"> da cirurgia,</w:t>
      </w:r>
      <w:r w:rsidR="00C77F2A">
        <w:rPr>
          <w:rFonts w:ascii="Times New Roman" w:hAnsi="Times New Roman" w:cs="Times New Roman"/>
        </w:rPr>
        <w:t xml:space="preserve"> principalmente</w:t>
      </w:r>
      <w:r w:rsidR="00213F0E">
        <w:rPr>
          <w:rFonts w:ascii="Times New Roman" w:hAnsi="Times New Roman" w:cs="Times New Roman"/>
        </w:rPr>
        <w:t xml:space="preserve"> através da idade do paciente e resposta à levodopa, poderá permitir a obtenção de um maior sucesso terapêutico. </w:t>
      </w:r>
    </w:p>
    <w:p w14:paraId="0FAF4CCE" w14:textId="197CBDB7" w:rsidR="00213F0E" w:rsidRPr="00F16E7A" w:rsidRDefault="00213F0E" w:rsidP="00213F0E">
      <w:pPr>
        <w:pStyle w:val="Heading1"/>
        <w:spacing w:line="480" w:lineRule="auto"/>
        <w:jc w:val="both"/>
        <w:rPr>
          <w:lang w:val="en-GB"/>
        </w:rPr>
      </w:pPr>
      <w:bookmarkStart w:id="2" w:name="_Toc295054913"/>
      <w:r w:rsidRPr="00F16E7A">
        <w:rPr>
          <w:lang w:val="en-GB"/>
        </w:rPr>
        <w:lastRenderedPageBreak/>
        <w:t>Abstract</w:t>
      </w:r>
      <w:bookmarkEnd w:id="2"/>
      <w:r w:rsidRPr="00F16E7A">
        <w:rPr>
          <w:lang w:val="en-GB"/>
        </w:rPr>
        <w:t xml:space="preserve"> </w:t>
      </w:r>
    </w:p>
    <w:p w14:paraId="78D246BA" w14:textId="639E2ACF" w:rsidR="00D738EE" w:rsidRDefault="002678DB" w:rsidP="002678DB">
      <w:pPr>
        <w:spacing w:line="480" w:lineRule="auto"/>
        <w:ind w:firstLine="708"/>
        <w:jc w:val="both"/>
        <w:rPr>
          <w:rFonts w:ascii="Times New Roman" w:hAnsi="Times New Roman" w:cs="Times New Roman"/>
          <w:lang w:val="en-US"/>
        </w:rPr>
      </w:pPr>
      <w:proofErr w:type="gramStart"/>
      <w:r w:rsidRPr="00DC4570">
        <w:rPr>
          <w:rFonts w:ascii="Times New Roman" w:hAnsi="Times New Roman" w:cs="Times New Roman"/>
          <w:i/>
          <w:lang w:val="en-US"/>
        </w:rPr>
        <w:t>Introduction and objectives.</w:t>
      </w:r>
      <w:proofErr w:type="gramEnd"/>
      <w:r w:rsidRPr="00DC4570">
        <w:rPr>
          <w:rFonts w:ascii="Times New Roman" w:hAnsi="Times New Roman" w:cs="Times New Roman"/>
          <w:i/>
          <w:lang w:val="en-US"/>
        </w:rPr>
        <w:t xml:space="preserve"> </w:t>
      </w:r>
      <w:r w:rsidR="00F33ABF">
        <w:rPr>
          <w:rFonts w:ascii="Times New Roman" w:hAnsi="Times New Roman" w:cs="Times New Roman"/>
          <w:lang w:val="en-US"/>
        </w:rPr>
        <w:t>P</w:t>
      </w:r>
      <w:r w:rsidRPr="00DC4570">
        <w:rPr>
          <w:rFonts w:ascii="Times New Roman" w:hAnsi="Times New Roman" w:cs="Times New Roman"/>
          <w:lang w:val="en-US"/>
        </w:rPr>
        <w:t xml:space="preserve">arkinson’s </w:t>
      </w:r>
      <w:r w:rsidR="00F33ABF">
        <w:rPr>
          <w:rFonts w:ascii="Times New Roman" w:hAnsi="Times New Roman" w:cs="Times New Roman"/>
          <w:lang w:val="en-US"/>
        </w:rPr>
        <w:t>disease</w:t>
      </w:r>
      <w:r w:rsidRPr="00DC4570">
        <w:rPr>
          <w:rFonts w:ascii="Times New Roman" w:hAnsi="Times New Roman" w:cs="Times New Roman"/>
          <w:lang w:val="en-US"/>
        </w:rPr>
        <w:t xml:space="preserve"> is the second most common neurodegenerative </w:t>
      </w:r>
      <w:r w:rsidR="00F33ABF">
        <w:rPr>
          <w:rFonts w:ascii="Times New Roman" w:hAnsi="Times New Roman" w:cs="Times New Roman"/>
          <w:lang w:val="en-US"/>
        </w:rPr>
        <w:t>disorder</w:t>
      </w:r>
      <w:r w:rsidR="00CF5CD6">
        <w:rPr>
          <w:rFonts w:ascii="Times New Roman" w:hAnsi="Times New Roman" w:cs="Times New Roman"/>
          <w:lang w:val="en-US"/>
        </w:rPr>
        <w:t xml:space="preserve"> worldwide, </w:t>
      </w:r>
      <w:r w:rsidR="009973AF" w:rsidRPr="00DC4570">
        <w:rPr>
          <w:rFonts w:ascii="Times New Roman" w:hAnsi="Times New Roman" w:cs="Times New Roman"/>
          <w:lang w:val="en-US"/>
        </w:rPr>
        <w:t xml:space="preserve">affecting its patients functionally and socioeconomically. In the last few years, Deep Brain Stimulation </w:t>
      </w:r>
      <w:r w:rsidR="00F33ABF">
        <w:rPr>
          <w:rFonts w:ascii="Times New Roman" w:hAnsi="Times New Roman" w:cs="Times New Roman"/>
          <w:lang w:val="en-US"/>
        </w:rPr>
        <w:t xml:space="preserve">of the </w:t>
      </w:r>
      <w:proofErr w:type="spellStart"/>
      <w:r w:rsidR="00F33ABF">
        <w:rPr>
          <w:rFonts w:ascii="Times New Roman" w:hAnsi="Times New Roman" w:cs="Times New Roman"/>
          <w:lang w:val="en-US"/>
        </w:rPr>
        <w:t>subthalamic</w:t>
      </w:r>
      <w:proofErr w:type="spellEnd"/>
      <w:r w:rsidR="00F33ABF">
        <w:rPr>
          <w:rFonts w:ascii="Times New Roman" w:hAnsi="Times New Roman" w:cs="Times New Roman"/>
          <w:lang w:val="en-US"/>
        </w:rPr>
        <w:t xml:space="preserve"> nucleus </w:t>
      </w:r>
      <w:r w:rsidR="009973AF" w:rsidRPr="00DC4570">
        <w:rPr>
          <w:rFonts w:ascii="Times New Roman" w:hAnsi="Times New Roman" w:cs="Times New Roman"/>
          <w:lang w:val="en-US"/>
        </w:rPr>
        <w:t xml:space="preserve">has become the chosen treatment for advanced </w:t>
      </w:r>
      <w:r w:rsidR="00F33ABF">
        <w:rPr>
          <w:rFonts w:ascii="Times New Roman" w:hAnsi="Times New Roman" w:cs="Times New Roman"/>
          <w:lang w:val="en-US"/>
        </w:rPr>
        <w:t>Parkinson’s disease</w:t>
      </w:r>
      <w:r w:rsidR="004536BB" w:rsidRPr="00DC4570">
        <w:rPr>
          <w:rFonts w:ascii="Times New Roman" w:hAnsi="Times New Roman" w:cs="Times New Roman"/>
          <w:lang w:val="en-US"/>
        </w:rPr>
        <w:t xml:space="preserve">, not treatable with pharmacotherapy. Short-term benefits are undeniable but long-term effects are not well established. The purpose of this dissertation is to </w:t>
      </w:r>
      <w:r w:rsidR="00CF5CD6">
        <w:rPr>
          <w:rFonts w:ascii="Times New Roman" w:hAnsi="Times New Roman" w:cs="Times New Roman"/>
          <w:lang w:val="en-US"/>
        </w:rPr>
        <w:t>assess</w:t>
      </w:r>
      <w:r w:rsidR="004536BB" w:rsidRPr="00DC4570">
        <w:rPr>
          <w:rFonts w:ascii="Times New Roman" w:hAnsi="Times New Roman" w:cs="Times New Roman"/>
          <w:lang w:val="en-US"/>
        </w:rPr>
        <w:t xml:space="preserve"> the effects of </w:t>
      </w:r>
      <w:r w:rsidR="00F33ABF" w:rsidRPr="00DC4570">
        <w:rPr>
          <w:rFonts w:ascii="Times New Roman" w:hAnsi="Times New Roman" w:cs="Times New Roman"/>
          <w:lang w:val="en-US"/>
        </w:rPr>
        <w:t>Deep Brain Stimulation</w:t>
      </w:r>
      <w:r w:rsidR="004536BB" w:rsidRPr="00DC4570">
        <w:rPr>
          <w:rFonts w:ascii="Times New Roman" w:hAnsi="Times New Roman" w:cs="Times New Roman"/>
          <w:lang w:val="en-US"/>
        </w:rPr>
        <w:t xml:space="preserve"> in patients with </w:t>
      </w:r>
      <w:r w:rsidR="00F33ABF">
        <w:rPr>
          <w:rFonts w:ascii="Times New Roman" w:hAnsi="Times New Roman" w:cs="Times New Roman"/>
          <w:lang w:val="en-US"/>
        </w:rPr>
        <w:t>P</w:t>
      </w:r>
      <w:r w:rsidR="00F33ABF" w:rsidRPr="00DC4570">
        <w:rPr>
          <w:rFonts w:ascii="Times New Roman" w:hAnsi="Times New Roman" w:cs="Times New Roman"/>
          <w:lang w:val="en-US"/>
        </w:rPr>
        <w:t xml:space="preserve">arkinson’s </w:t>
      </w:r>
      <w:r w:rsidR="00F33ABF">
        <w:rPr>
          <w:rFonts w:ascii="Times New Roman" w:hAnsi="Times New Roman" w:cs="Times New Roman"/>
          <w:lang w:val="en-US"/>
        </w:rPr>
        <w:t>disease</w:t>
      </w:r>
      <w:r w:rsidR="00F33ABF" w:rsidRPr="00DC4570">
        <w:rPr>
          <w:rFonts w:ascii="Times New Roman" w:hAnsi="Times New Roman" w:cs="Times New Roman"/>
          <w:lang w:val="en-US"/>
        </w:rPr>
        <w:t xml:space="preserve"> </w:t>
      </w:r>
      <w:r w:rsidR="00CF5CD6">
        <w:rPr>
          <w:rFonts w:ascii="Times New Roman" w:hAnsi="Times New Roman" w:cs="Times New Roman"/>
          <w:lang w:val="en-US"/>
        </w:rPr>
        <w:t>treated</w:t>
      </w:r>
      <w:r w:rsidR="004536BB" w:rsidRPr="00DC4570">
        <w:rPr>
          <w:rFonts w:ascii="Times New Roman" w:hAnsi="Times New Roman" w:cs="Times New Roman"/>
          <w:lang w:val="en-US"/>
        </w:rPr>
        <w:t xml:space="preserve"> in Centro </w:t>
      </w:r>
      <w:proofErr w:type="spellStart"/>
      <w:r w:rsidR="004536BB" w:rsidRPr="00DC4570">
        <w:rPr>
          <w:rFonts w:ascii="Times New Roman" w:hAnsi="Times New Roman" w:cs="Times New Roman"/>
          <w:lang w:val="en-US"/>
        </w:rPr>
        <w:t>Hospitalar</w:t>
      </w:r>
      <w:proofErr w:type="spellEnd"/>
      <w:r w:rsidR="004536BB" w:rsidRPr="00DC4570">
        <w:rPr>
          <w:rFonts w:ascii="Times New Roman" w:hAnsi="Times New Roman" w:cs="Times New Roman"/>
          <w:lang w:val="en-US"/>
        </w:rPr>
        <w:t xml:space="preserve"> do Porto – Hospital </w:t>
      </w:r>
      <w:proofErr w:type="spellStart"/>
      <w:r w:rsidR="004536BB" w:rsidRPr="00DC4570">
        <w:rPr>
          <w:rFonts w:ascii="Times New Roman" w:hAnsi="Times New Roman" w:cs="Times New Roman"/>
          <w:lang w:val="en-US"/>
        </w:rPr>
        <w:t>Geral</w:t>
      </w:r>
      <w:proofErr w:type="spellEnd"/>
      <w:r w:rsidR="004536BB" w:rsidRPr="00DC4570">
        <w:rPr>
          <w:rFonts w:ascii="Times New Roman" w:hAnsi="Times New Roman" w:cs="Times New Roman"/>
          <w:lang w:val="en-US"/>
        </w:rPr>
        <w:t xml:space="preserve"> de Santo </w:t>
      </w:r>
      <w:proofErr w:type="spellStart"/>
      <w:r w:rsidR="004536BB" w:rsidRPr="00DC4570">
        <w:rPr>
          <w:rFonts w:ascii="Times New Roman" w:hAnsi="Times New Roman" w:cs="Times New Roman"/>
          <w:lang w:val="en-US"/>
        </w:rPr>
        <w:t>António</w:t>
      </w:r>
      <w:proofErr w:type="spellEnd"/>
      <w:r w:rsidR="004536BB" w:rsidRPr="00DC4570">
        <w:rPr>
          <w:rFonts w:ascii="Times New Roman" w:hAnsi="Times New Roman" w:cs="Times New Roman"/>
          <w:lang w:val="en-US"/>
        </w:rPr>
        <w:t xml:space="preserve">, that have undergone </w:t>
      </w:r>
      <w:r w:rsidR="00CF5CD6">
        <w:rPr>
          <w:rFonts w:ascii="Times New Roman" w:hAnsi="Times New Roman" w:cs="Times New Roman"/>
          <w:lang w:val="en-US"/>
        </w:rPr>
        <w:t>this</w:t>
      </w:r>
      <w:r w:rsidR="00DC4570">
        <w:rPr>
          <w:rFonts w:ascii="Times New Roman" w:hAnsi="Times New Roman" w:cs="Times New Roman"/>
          <w:lang w:val="en-US"/>
        </w:rPr>
        <w:t xml:space="preserve"> procedure at least two years ago, as well as</w:t>
      </w:r>
      <w:r w:rsidR="00CF5CD6">
        <w:rPr>
          <w:rFonts w:ascii="Times New Roman" w:hAnsi="Times New Roman" w:cs="Times New Roman"/>
          <w:lang w:val="en-US"/>
        </w:rPr>
        <w:t xml:space="preserve"> to find</w:t>
      </w:r>
      <w:r w:rsidR="00DC4570">
        <w:rPr>
          <w:rFonts w:ascii="Times New Roman" w:hAnsi="Times New Roman" w:cs="Times New Roman"/>
          <w:lang w:val="en-US"/>
        </w:rPr>
        <w:t xml:space="preserve"> potential predictive factors of therapeutic success. </w:t>
      </w:r>
    </w:p>
    <w:p w14:paraId="7B324BAD" w14:textId="15D11039" w:rsidR="00DC4570" w:rsidRPr="00DC4570" w:rsidRDefault="00DC4570" w:rsidP="002678DB">
      <w:pPr>
        <w:spacing w:line="480" w:lineRule="auto"/>
        <w:ind w:firstLine="708"/>
        <w:jc w:val="both"/>
        <w:rPr>
          <w:rFonts w:ascii="Times New Roman" w:hAnsi="Times New Roman" w:cs="Times New Roman"/>
          <w:lang w:val="en-US"/>
        </w:rPr>
      </w:pPr>
      <w:r w:rsidRPr="00DC4570">
        <w:rPr>
          <w:rFonts w:ascii="Times New Roman" w:hAnsi="Times New Roman" w:cs="Times New Roman"/>
          <w:i/>
          <w:lang w:val="en-US"/>
        </w:rPr>
        <w:t>Methods</w:t>
      </w:r>
      <w:r w:rsidRPr="00DC4570">
        <w:rPr>
          <w:rFonts w:ascii="Times New Roman" w:hAnsi="Times New Roman" w:cs="Times New Roman"/>
          <w:lang w:val="en-US"/>
        </w:rPr>
        <w:t>. An observational</w:t>
      </w:r>
      <w:r w:rsidR="00E8509D">
        <w:rPr>
          <w:rFonts w:ascii="Times New Roman" w:hAnsi="Times New Roman" w:cs="Times New Roman"/>
          <w:lang w:val="en-US"/>
        </w:rPr>
        <w:t xml:space="preserve"> and</w:t>
      </w:r>
      <w:r w:rsidRPr="00DC4570">
        <w:rPr>
          <w:rFonts w:ascii="Times New Roman" w:hAnsi="Times New Roman" w:cs="Times New Roman"/>
          <w:lang w:val="en-US"/>
        </w:rPr>
        <w:t xml:space="preserve"> retrospective study was applied to 30 patients that underwent </w:t>
      </w:r>
      <w:r w:rsidR="00F33ABF" w:rsidRPr="00DC4570">
        <w:rPr>
          <w:rFonts w:ascii="Times New Roman" w:hAnsi="Times New Roman" w:cs="Times New Roman"/>
          <w:lang w:val="en-US"/>
        </w:rPr>
        <w:t>Deep Brain Stimulation</w:t>
      </w:r>
      <w:r w:rsidRPr="00DC4570">
        <w:rPr>
          <w:rFonts w:ascii="Times New Roman" w:hAnsi="Times New Roman" w:cs="Times New Roman"/>
          <w:lang w:val="en-US"/>
        </w:rPr>
        <w:t xml:space="preserve"> of the </w:t>
      </w:r>
      <w:proofErr w:type="spellStart"/>
      <w:r w:rsidR="00F33ABF">
        <w:rPr>
          <w:rFonts w:ascii="Times New Roman" w:hAnsi="Times New Roman" w:cs="Times New Roman"/>
          <w:lang w:val="en-US"/>
        </w:rPr>
        <w:t>subthalamic</w:t>
      </w:r>
      <w:proofErr w:type="spellEnd"/>
      <w:r w:rsidR="00F33ABF">
        <w:rPr>
          <w:rFonts w:ascii="Times New Roman" w:hAnsi="Times New Roman" w:cs="Times New Roman"/>
          <w:lang w:val="en-US"/>
        </w:rPr>
        <w:t xml:space="preserve"> nucleus</w:t>
      </w:r>
      <w:r w:rsidRPr="00DC4570">
        <w:rPr>
          <w:rFonts w:ascii="Times New Roman" w:hAnsi="Times New Roman" w:cs="Times New Roman"/>
          <w:lang w:val="en-US"/>
        </w:rPr>
        <w:t xml:space="preserve">. We collected clinical and demographic data from </w:t>
      </w:r>
      <w:r w:rsidR="00F33ABF">
        <w:rPr>
          <w:rFonts w:ascii="Times New Roman" w:hAnsi="Times New Roman" w:cs="Times New Roman"/>
          <w:lang w:val="en-US"/>
        </w:rPr>
        <w:t xml:space="preserve">the </w:t>
      </w:r>
      <w:r w:rsidRPr="00DC4570">
        <w:rPr>
          <w:rFonts w:ascii="Times New Roman" w:hAnsi="Times New Roman" w:cs="Times New Roman"/>
          <w:lang w:val="en-US"/>
        </w:rPr>
        <w:t xml:space="preserve">preoperative period and 12, 24 and 36 months after the surgery. </w:t>
      </w:r>
    </w:p>
    <w:p w14:paraId="0A3F47CA" w14:textId="78FB5717" w:rsidR="00DC4570" w:rsidRDefault="00DC4570" w:rsidP="002678DB">
      <w:pPr>
        <w:spacing w:line="480" w:lineRule="auto"/>
        <w:ind w:firstLine="708"/>
        <w:jc w:val="both"/>
        <w:rPr>
          <w:rFonts w:ascii="Times New Roman" w:hAnsi="Times New Roman" w:cs="Times New Roman"/>
          <w:lang w:val="en-US"/>
        </w:rPr>
      </w:pPr>
      <w:r w:rsidRPr="00DC4570">
        <w:rPr>
          <w:rFonts w:ascii="Times New Roman" w:hAnsi="Times New Roman" w:cs="Times New Roman"/>
          <w:i/>
          <w:lang w:val="en-US"/>
        </w:rPr>
        <w:t>Results</w:t>
      </w:r>
      <w:r w:rsidRPr="00DC4570">
        <w:rPr>
          <w:rFonts w:ascii="Times New Roman" w:hAnsi="Times New Roman" w:cs="Times New Roman"/>
          <w:lang w:val="en-US"/>
        </w:rPr>
        <w:t xml:space="preserve">. Referring to the preoperative period, most of the parameters of the </w:t>
      </w:r>
      <w:r w:rsidRPr="00DC4570">
        <w:rPr>
          <w:rFonts w:ascii="Times New Roman" w:hAnsi="Times New Roman" w:cs="Times New Roman"/>
          <w:i/>
          <w:lang w:val="en-US"/>
        </w:rPr>
        <w:t>Unified Parkinson’s Disease Rating Scale</w:t>
      </w:r>
      <w:r w:rsidR="00F33ABF">
        <w:rPr>
          <w:rFonts w:ascii="Times New Roman" w:hAnsi="Times New Roman" w:cs="Times New Roman"/>
          <w:lang w:val="en-US"/>
        </w:rPr>
        <w:t xml:space="preserve"> </w:t>
      </w:r>
      <w:r w:rsidRPr="00DC4570">
        <w:rPr>
          <w:rFonts w:ascii="Times New Roman" w:hAnsi="Times New Roman" w:cs="Times New Roman"/>
          <w:lang w:val="en-US"/>
        </w:rPr>
        <w:t>diminished i</w:t>
      </w:r>
      <w:r>
        <w:rPr>
          <w:rFonts w:ascii="Times New Roman" w:hAnsi="Times New Roman" w:cs="Times New Roman"/>
          <w:lang w:val="en-US"/>
        </w:rPr>
        <w:t>n the first three years after surgery. Additionally</w:t>
      </w:r>
      <w:r w:rsidR="00E8509D">
        <w:rPr>
          <w:rFonts w:ascii="Times New Roman" w:hAnsi="Times New Roman" w:cs="Times New Roman"/>
          <w:lang w:val="en-US"/>
        </w:rPr>
        <w:t>,</w:t>
      </w:r>
      <w:r>
        <w:rPr>
          <w:rFonts w:ascii="Times New Roman" w:hAnsi="Times New Roman" w:cs="Times New Roman"/>
          <w:lang w:val="en-US"/>
        </w:rPr>
        <w:t xml:space="preserve"> we verif</w:t>
      </w:r>
      <w:r w:rsidR="00E8509D">
        <w:rPr>
          <w:rFonts w:ascii="Times New Roman" w:hAnsi="Times New Roman" w:cs="Times New Roman"/>
          <w:lang w:val="en-US"/>
        </w:rPr>
        <w:t>y</w:t>
      </w:r>
      <w:r>
        <w:rPr>
          <w:rFonts w:ascii="Times New Roman" w:hAnsi="Times New Roman" w:cs="Times New Roman"/>
          <w:lang w:val="en-US"/>
        </w:rPr>
        <w:t xml:space="preserve"> a pattern of motor and function</w:t>
      </w:r>
      <w:r w:rsidR="00F16E7A">
        <w:rPr>
          <w:rFonts w:ascii="Times New Roman" w:hAnsi="Times New Roman" w:cs="Times New Roman"/>
          <w:lang w:val="en-US"/>
        </w:rPr>
        <w:t>al</w:t>
      </w:r>
      <w:r>
        <w:rPr>
          <w:rFonts w:ascii="Times New Roman" w:hAnsi="Times New Roman" w:cs="Times New Roman"/>
          <w:lang w:val="en-US"/>
        </w:rPr>
        <w:t xml:space="preserve"> decay after the first year, except for part</w:t>
      </w:r>
      <w:r w:rsidR="00E8509D">
        <w:rPr>
          <w:rFonts w:ascii="Times New Roman" w:hAnsi="Times New Roman" w:cs="Times New Roman"/>
          <w:lang w:val="en-US"/>
        </w:rPr>
        <w:t>s</w:t>
      </w:r>
      <w:r>
        <w:rPr>
          <w:rFonts w:ascii="Times New Roman" w:hAnsi="Times New Roman" w:cs="Times New Roman"/>
          <w:lang w:val="en-US"/>
        </w:rPr>
        <w:t xml:space="preserve"> </w:t>
      </w:r>
      <w:proofErr w:type="gramStart"/>
      <w:r>
        <w:rPr>
          <w:rFonts w:ascii="Times New Roman" w:hAnsi="Times New Roman" w:cs="Times New Roman"/>
          <w:lang w:val="en-US"/>
        </w:rPr>
        <w:t>I and IV</w:t>
      </w:r>
      <w:proofErr w:type="gramEnd"/>
      <w:r>
        <w:rPr>
          <w:rFonts w:ascii="Times New Roman" w:hAnsi="Times New Roman" w:cs="Times New Roman"/>
          <w:lang w:val="en-US"/>
        </w:rPr>
        <w:t xml:space="preserve">. </w:t>
      </w:r>
      <w:r w:rsidR="00C77F2A">
        <w:rPr>
          <w:rFonts w:ascii="Times New Roman" w:hAnsi="Times New Roman" w:cs="Times New Roman"/>
          <w:lang w:val="en-US"/>
        </w:rPr>
        <w:t>About the potential predictive factors</w:t>
      </w:r>
      <w:r w:rsidR="00E8509D">
        <w:rPr>
          <w:rFonts w:ascii="Times New Roman" w:hAnsi="Times New Roman" w:cs="Times New Roman"/>
          <w:lang w:val="en-US"/>
        </w:rPr>
        <w:t>,</w:t>
      </w:r>
      <w:r w:rsidR="00C77F2A">
        <w:rPr>
          <w:rFonts w:ascii="Times New Roman" w:hAnsi="Times New Roman" w:cs="Times New Roman"/>
          <w:lang w:val="en-US"/>
        </w:rPr>
        <w:t xml:space="preserve"> we f</w:t>
      </w:r>
      <w:r w:rsidR="00E8509D">
        <w:rPr>
          <w:rFonts w:ascii="Times New Roman" w:hAnsi="Times New Roman" w:cs="Times New Roman"/>
          <w:lang w:val="en-US"/>
        </w:rPr>
        <w:t>i</w:t>
      </w:r>
      <w:r w:rsidR="00C77F2A">
        <w:rPr>
          <w:rFonts w:ascii="Times New Roman" w:hAnsi="Times New Roman" w:cs="Times New Roman"/>
          <w:lang w:val="en-US"/>
        </w:rPr>
        <w:t xml:space="preserve">nd that patients with </w:t>
      </w:r>
      <w:r w:rsidR="00F16E7A">
        <w:rPr>
          <w:rFonts w:ascii="Times New Roman" w:hAnsi="Times New Roman" w:cs="Times New Roman"/>
          <w:lang w:val="en-US"/>
        </w:rPr>
        <w:t>less</w:t>
      </w:r>
      <w:r w:rsidR="00C77F2A">
        <w:rPr>
          <w:rFonts w:ascii="Times New Roman" w:hAnsi="Times New Roman" w:cs="Times New Roman"/>
          <w:lang w:val="en-US"/>
        </w:rPr>
        <w:t xml:space="preserve"> than 60 years at the time of surgery, with better response to the levodopa challenge and with worse cardinal symptoms (tremor, rigidity and </w:t>
      </w:r>
      <w:proofErr w:type="spellStart"/>
      <w:r w:rsidR="00C77F2A">
        <w:rPr>
          <w:rFonts w:ascii="Times New Roman" w:hAnsi="Times New Roman" w:cs="Times New Roman"/>
          <w:lang w:val="en-US"/>
        </w:rPr>
        <w:t>bradykinesia</w:t>
      </w:r>
      <w:proofErr w:type="spellEnd"/>
      <w:r w:rsidR="00C77F2A">
        <w:rPr>
          <w:rFonts w:ascii="Times New Roman" w:hAnsi="Times New Roman" w:cs="Times New Roman"/>
          <w:lang w:val="en-US"/>
        </w:rPr>
        <w:t xml:space="preserve">) had better outcomes than other groups. </w:t>
      </w:r>
    </w:p>
    <w:p w14:paraId="3E4A65D8" w14:textId="1D2C34AA" w:rsidR="00C77F2A" w:rsidRPr="00DC4570" w:rsidRDefault="00C77F2A" w:rsidP="002678DB">
      <w:pPr>
        <w:spacing w:line="480" w:lineRule="auto"/>
        <w:ind w:firstLine="708"/>
        <w:jc w:val="both"/>
        <w:rPr>
          <w:rFonts w:ascii="Times New Roman" w:hAnsi="Times New Roman" w:cs="Times New Roman"/>
          <w:lang w:val="en-US"/>
        </w:rPr>
      </w:pPr>
      <w:r w:rsidRPr="00E8509D">
        <w:rPr>
          <w:rFonts w:ascii="Times New Roman" w:hAnsi="Times New Roman" w:cs="Times New Roman"/>
          <w:i/>
          <w:lang w:val="en-US"/>
        </w:rPr>
        <w:t>Conclusion</w:t>
      </w:r>
      <w:r>
        <w:rPr>
          <w:rFonts w:ascii="Times New Roman" w:hAnsi="Times New Roman" w:cs="Times New Roman"/>
          <w:lang w:val="en-US"/>
        </w:rPr>
        <w:t xml:space="preserve">. </w:t>
      </w:r>
      <w:r w:rsidR="00F33ABF" w:rsidRPr="00DC4570">
        <w:rPr>
          <w:rFonts w:ascii="Times New Roman" w:hAnsi="Times New Roman" w:cs="Times New Roman"/>
          <w:lang w:val="en-US"/>
        </w:rPr>
        <w:t xml:space="preserve">Deep Brain Stimulation of the </w:t>
      </w:r>
      <w:proofErr w:type="spellStart"/>
      <w:r w:rsidR="00F33ABF">
        <w:rPr>
          <w:rFonts w:ascii="Times New Roman" w:hAnsi="Times New Roman" w:cs="Times New Roman"/>
          <w:lang w:val="en-US"/>
        </w:rPr>
        <w:t>subthalamic</w:t>
      </w:r>
      <w:proofErr w:type="spellEnd"/>
      <w:r w:rsidR="00F33ABF">
        <w:rPr>
          <w:rFonts w:ascii="Times New Roman" w:hAnsi="Times New Roman" w:cs="Times New Roman"/>
          <w:lang w:val="en-US"/>
        </w:rPr>
        <w:t xml:space="preserve"> nucleus </w:t>
      </w:r>
      <w:r>
        <w:rPr>
          <w:rFonts w:ascii="Times New Roman" w:hAnsi="Times New Roman" w:cs="Times New Roman"/>
          <w:lang w:val="en-US"/>
        </w:rPr>
        <w:t>is an effective procedure in the long term causing significant clinical</w:t>
      </w:r>
      <w:r w:rsidR="00E8509D">
        <w:rPr>
          <w:rFonts w:ascii="Times New Roman" w:hAnsi="Times New Roman" w:cs="Times New Roman"/>
          <w:lang w:val="en-US"/>
        </w:rPr>
        <w:t xml:space="preserve"> improvement. Optimizing timing</w:t>
      </w:r>
      <w:r>
        <w:rPr>
          <w:rFonts w:ascii="Times New Roman" w:hAnsi="Times New Roman" w:cs="Times New Roman"/>
          <w:lang w:val="en-US"/>
        </w:rPr>
        <w:t xml:space="preserve"> of surgery using mainly age and response to the levodopa challenge may contribute to a better clinical outcome. </w:t>
      </w:r>
    </w:p>
    <w:p w14:paraId="46244559" w14:textId="77777777" w:rsidR="002678DB" w:rsidRPr="00DC4570" w:rsidRDefault="002678DB" w:rsidP="002678DB">
      <w:pPr>
        <w:spacing w:line="480" w:lineRule="auto"/>
        <w:ind w:firstLine="708"/>
        <w:jc w:val="both"/>
        <w:rPr>
          <w:rFonts w:ascii="Times New Roman" w:hAnsi="Times New Roman" w:cs="Times New Roman"/>
          <w:i/>
          <w:lang w:val="en-US"/>
        </w:rPr>
      </w:pPr>
    </w:p>
    <w:p w14:paraId="1F77A271" w14:textId="77777777" w:rsidR="002678DB" w:rsidRPr="00F16E7A" w:rsidRDefault="002678DB" w:rsidP="00DC4570">
      <w:pPr>
        <w:spacing w:line="480" w:lineRule="auto"/>
        <w:jc w:val="both"/>
        <w:rPr>
          <w:rFonts w:ascii="Times New Roman" w:hAnsi="Times New Roman" w:cs="Times New Roman"/>
          <w:lang w:val="en-GB"/>
        </w:rPr>
      </w:pPr>
    </w:p>
    <w:p w14:paraId="49D02F17" w14:textId="169324A8" w:rsidR="00213F0E" w:rsidRPr="00754872" w:rsidRDefault="00213F0E" w:rsidP="00213F0E">
      <w:pPr>
        <w:pStyle w:val="Heading1"/>
        <w:spacing w:line="480" w:lineRule="auto"/>
        <w:jc w:val="both"/>
      </w:pPr>
      <w:bookmarkStart w:id="3" w:name="_Toc295054914"/>
      <w:r>
        <w:lastRenderedPageBreak/>
        <w:t>Palavras-chave</w:t>
      </w:r>
      <w:bookmarkEnd w:id="3"/>
    </w:p>
    <w:p w14:paraId="0EE4BCFC" w14:textId="5D4903AA" w:rsidR="00213F0E" w:rsidRDefault="00213F0E" w:rsidP="00213F0E">
      <w:pPr>
        <w:spacing w:line="480" w:lineRule="auto"/>
        <w:ind w:firstLine="708"/>
        <w:jc w:val="both"/>
        <w:rPr>
          <w:rFonts w:ascii="Times New Roman" w:hAnsi="Times New Roman" w:cs="Times New Roman"/>
        </w:rPr>
      </w:pPr>
      <w:r>
        <w:rPr>
          <w:rFonts w:ascii="Times New Roman" w:hAnsi="Times New Roman" w:cs="Times New Roman"/>
        </w:rPr>
        <w:t>D</w:t>
      </w:r>
      <w:r w:rsidRPr="00E31CC9">
        <w:rPr>
          <w:rFonts w:ascii="Times New Roman" w:hAnsi="Times New Roman" w:cs="Times New Roman"/>
        </w:rPr>
        <w:t>oença de Parkinson</w:t>
      </w:r>
      <w:r>
        <w:rPr>
          <w:rFonts w:ascii="Times New Roman" w:hAnsi="Times New Roman" w:cs="Times New Roman"/>
        </w:rPr>
        <w:t xml:space="preserve">; Estimulação cerebral profunda; </w:t>
      </w:r>
      <w:r w:rsidR="00427355">
        <w:rPr>
          <w:rFonts w:ascii="Times New Roman" w:hAnsi="Times New Roman" w:cs="Times New Roman"/>
        </w:rPr>
        <w:t>Núcleo Subtalâmico</w:t>
      </w:r>
      <w:r w:rsidR="00F16E7A">
        <w:rPr>
          <w:rFonts w:ascii="Times New Roman" w:hAnsi="Times New Roman" w:cs="Times New Roman"/>
        </w:rPr>
        <w:t>; efeitos a longo prazo</w:t>
      </w:r>
    </w:p>
    <w:p w14:paraId="3A893618" w14:textId="77777777" w:rsidR="00213F0E" w:rsidRDefault="00213F0E" w:rsidP="00213F0E">
      <w:pPr>
        <w:spacing w:line="480" w:lineRule="auto"/>
        <w:ind w:firstLine="708"/>
        <w:jc w:val="both"/>
        <w:rPr>
          <w:rFonts w:ascii="Times New Roman" w:hAnsi="Times New Roman" w:cs="Times New Roman"/>
        </w:rPr>
      </w:pPr>
    </w:p>
    <w:p w14:paraId="3CECFCA1" w14:textId="77777777" w:rsidR="00213F0E" w:rsidRDefault="00213F0E" w:rsidP="00213F0E">
      <w:pPr>
        <w:spacing w:line="480" w:lineRule="auto"/>
        <w:ind w:firstLine="708"/>
        <w:jc w:val="both"/>
        <w:rPr>
          <w:rFonts w:ascii="Times New Roman" w:hAnsi="Times New Roman" w:cs="Times New Roman"/>
        </w:rPr>
      </w:pPr>
    </w:p>
    <w:p w14:paraId="1670D562" w14:textId="24C9192B" w:rsidR="00213F0E" w:rsidRPr="00F16E7A" w:rsidRDefault="00213F0E" w:rsidP="00213F0E">
      <w:pPr>
        <w:pStyle w:val="Heading1"/>
        <w:spacing w:line="480" w:lineRule="auto"/>
        <w:jc w:val="both"/>
        <w:rPr>
          <w:lang w:val="en-GB"/>
        </w:rPr>
      </w:pPr>
      <w:bookmarkStart w:id="4" w:name="_Toc295054915"/>
      <w:r w:rsidRPr="00F16E7A">
        <w:rPr>
          <w:lang w:val="en-GB"/>
        </w:rPr>
        <w:t>Keywords</w:t>
      </w:r>
      <w:bookmarkEnd w:id="4"/>
    </w:p>
    <w:p w14:paraId="3626A85A" w14:textId="551E89C4" w:rsidR="00427355" w:rsidRPr="00427355" w:rsidRDefault="00427355" w:rsidP="00427355">
      <w:pPr>
        <w:spacing w:line="480" w:lineRule="auto"/>
        <w:ind w:firstLine="708"/>
        <w:jc w:val="both"/>
        <w:rPr>
          <w:rFonts w:ascii="Times New Roman" w:hAnsi="Times New Roman" w:cs="Times New Roman"/>
          <w:lang w:val="en-US"/>
        </w:rPr>
      </w:pPr>
      <w:r w:rsidRPr="00427355">
        <w:rPr>
          <w:rFonts w:ascii="Times New Roman" w:hAnsi="Times New Roman" w:cs="Times New Roman"/>
          <w:lang w:val="en-US"/>
        </w:rPr>
        <w:t xml:space="preserve">Parkinson’s disease; Deep Brain Stimulation; </w:t>
      </w:r>
      <w:proofErr w:type="spellStart"/>
      <w:r w:rsidRPr="00427355">
        <w:rPr>
          <w:rFonts w:ascii="Times New Roman" w:hAnsi="Times New Roman" w:cs="Times New Roman"/>
          <w:lang w:val="en-US"/>
        </w:rPr>
        <w:t>Subthalamic</w:t>
      </w:r>
      <w:proofErr w:type="spellEnd"/>
      <w:r w:rsidRPr="00427355">
        <w:rPr>
          <w:rFonts w:ascii="Times New Roman" w:hAnsi="Times New Roman" w:cs="Times New Roman"/>
          <w:lang w:val="en-US"/>
        </w:rPr>
        <w:t xml:space="preserve"> Nucleus</w:t>
      </w:r>
      <w:r w:rsidR="00F16E7A">
        <w:rPr>
          <w:rFonts w:ascii="Times New Roman" w:hAnsi="Times New Roman" w:cs="Times New Roman"/>
          <w:lang w:val="en-US"/>
        </w:rPr>
        <w:t xml:space="preserve">; </w:t>
      </w:r>
      <w:proofErr w:type="gramStart"/>
      <w:r w:rsidR="00F16E7A">
        <w:rPr>
          <w:rFonts w:ascii="Times New Roman" w:hAnsi="Times New Roman" w:cs="Times New Roman"/>
          <w:lang w:val="en-US"/>
        </w:rPr>
        <w:t>long term</w:t>
      </w:r>
      <w:proofErr w:type="gramEnd"/>
      <w:r w:rsidR="00F16E7A">
        <w:rPr>
          <w:rFonts w:ascii="Times New Roman" w:hAnsi="Times New Roman" w:cs="Times New Roman"/>
          <w:lang w:val="en-US"/>
        </w:rPr>
        <w:t xml:space="preserve"> effects</w:t>
      </w:r>
    </w:p>
    <w:p w14:paraId="6AA47205" w14:textId="77777777" w:rsidR="00213F0E" w:rsidRPr="00F16E7A" w:rsidRDefault="00213F0E" w:rsidP="00213F0E">
      <w:pPr>
        <w:spacing w:line="480" w:lineRule="auto"/>
        <w:jc w:val="both"/>
        <w:rPr>
          <w:rFonts w:ascii="Times New Roman" w:hAnsi="Times New Roman" w:cs="Times New Roman"/>
          <w:lang w:val="en-GB"/>
        </w:rPr>
      </w:pPr>
    </w:p>
    <w:p w14:paraId="41B7193C" w14:textId="77777777" w:rsidR="00213F0E" w:rsidRPr="00F16E7A" w:rsidRDefault="00213F0E" w:rsidP="00213F0E">
      <w:pPr>
        <w:spacing w:line="480" w:lineRule="auto"/>
        <w:ind w:firstLine="708"/>
        <w:jc w:val="both"/>
        <w:rPr>
          <w:rFonts w:ascii="Times New Roman" w:hAnsi="Times New Roman" w:cs="Times New Roman"/>
          <w:lang w:val="en-GB"/>
        </w:rPr>
      </w:pPr>
    </w:p>
    <w:p w14:paraId="284FF076" w14:textId="77777777" w:rsidR="00213F0E" w:rsidRPr="00F16E7A" w:rsidRDefault="00213F0E" w:rsidP="00213F0E">
      <w:pPr>
        <w:spacing w:line="480" w:lineRule="auto"/>
        <w:ind w:firstLine="708"/>
        <w:jc w:val="both"/>
        <w:rPr>
          <w:rFonts w:ascii="Times New Roman" w:hAnsi="Times New Roman" w:cs="Times New Roman"/>
          <w:lang w:val="en-GB"/>
        </w:rPr>
      </w:pPr>
    </w:p>
    <w:p w14:paraId="1DC8944B" w14:textId="77777777" w:rsidR="00213F0E" w:rsidRPr="00F16E7A" w:rsidRDefault="00213F0E" w:rsidP="00213F0E">
      <w:pPr>
        <w:spacing w:line="480" w:lineRule="auto"/>
        <w:ind w:firstLine="708"/>
        <w:jc w:val="both"/>
        <w:rPr>
          <w:rFonts w:ascii="Times New Roman" w:hAnsi="Times New Roman" w:cs="Times New Roman"/>
          <w:lang w:val="en-GB"/>
        </w:rPr>
      </w:pPr>
    </w:p>
    <w:p w14:paraId="32EDC847" w14:textId="77777777" w:rsidR="00213F0E" w:rsidRPr="00F16E7A" w:rsidRDefault="00213F0E" w:rsidP="00213F0E">
      <w:pPr>
        <w:spacing w:line="480" w:lineRule="auto"/>
        <w:ind w:firstLine="708"/>
        <w:jc w:val="both"/>
        <w:rPr>
          <w:rFonts w:ascii="Times New Roman" w:hAnsi="Times New Roman" w:cs="Times New Roman"/>
          <w:lang w:val="en-GB"/>
        </w:rPr>
      </w:pPr>
    </w:p>
    <w:p w14:paraId="67292D1F" w14:textId="77777777" w:rsidR="00213F0E" w:rsidRPr="00F16E7A" w:rsidRDefault="00213F0E" w:rsidP="00213F0E">
      <w:pPr>
        <w:spacing w:line="480" w:lineRule="auto"/>
        <w:ind w:firstLine="708"/>
        <w:jc w:val="both"/>
        <w:rPr>
          <w:rFonts w:ascii="Times New Roman" w:hAnsi="Times New Roman" w:cs="Times New Roman"/>
          <w:lang w:val="en-GB"/>
        </w:rPr>
      </w:pPr>
    </w:p>
    <w:p w14:paraId="31B4FC98" w14:textId="77777777" w:rsidR="00213F0E" w:rsidRPr="00F16E7A" w:rsidRDefault="00213F0E" w:rsidP="00213F0E">
      <w:pPr>
        <w:spacing w:line="480" w:lineRule="auto"/>
        <w:ind w:firstLine="708"/>
        <w:jc w:val="both"/>
        <w:rPr>
          <w:rFonts w:ascii="Times New Roman" w:hAnsi="Times New Roman" w:cs="Times New Roman"/>
          <w:lang w:val="en-GB"/>
        </w:rPr>
      </w:pPr>
    </w:p>
    <w:p w14:paraId="074B1024" w14:textId="77777777" w:rsidR="00213F0E" w:rsidRPr="00F16E7A" w:rsidRDefault="00213F0E" w:rsidP="00213F0E">
      <w:pPr>
        <w:spacing w:line="480" w:lineRule="auto"/>
        <w:ind w:firstLine="708"/>
        <w:jc w:val="both"/>
        <w:rPr>
          <w:rFonts w:ascii="Times New Roman" w:hAnsi="Times New Roman" w:cs="Times New Roman"/>
          <w:lang w:val="en-GB"/>
        </w:rPr>
      </w:pPr>
    </w:p>
    <w:p w14:paraId="65B6DC0A" w14:textId="77777777" w:rsidR="00213F0E" w:rsidRPr="00F16E7A" w:rsidRDefault="00213F0E" w:rsidP="00213F0E">
      <w:pPr>
        <w:spacing w:line="480" w:lineRule="auto"/>
        <w:ind w:firstLine="708"/>
        <w:jc w:val="both"/>
        <w:rPr>
          <w:rFonts w:ascii="Times New Roman" w:hAnsi="Times New Roman" w:cs="Times New Roman"/>
          <w:lang w:val="en-GB"/>
        </w:rPr>
      </w:pPr>
    </w:p>
    <w:p w14:paraId="332456DB" w14:textId="77777777" w:rsidR="00213F0E" w:rsidRPr="00F16E7A" w:rsidRDefault="00213F0E" w:rsidP="00213F0E">
      <w:pPr>
        <w:spacing w:line="480" w:lineRule="auto"/>
        <w:ind w:firstLine="708"/>
        <w:jc w:val="both"/>
        <w:rPr>
          <w:rFonts w:ascii="Times New Roman" w:hAnsi="Times New Roman" w:cs="Times New Roman"/>
          <w:lang w:val="en-GB"/>
        </w:rPr>
      </w:pPr>
    </w:p>
    <w:p w14:paraId="1424E6A1" w14:textId="77777777" w:rsidR="00213F0E" w:rsidRPr="00F16E7A" w:rsidRDefault="00213F0E" w:rsidP="00213F0E">
      <w:pPr>
        <w:spacing w:line="480" w:lineRule="auto"/>
        <w:ind w:firstLine="708"/>
        <w:jc w:val="both"/>
        <w:rPr>
          <w:rFonts w:ascii="Times New Roman" w:hAnsi="Times New Roman" w:cs="Times New Roman"/>
          <w:lang w:val="en-GB"/>
        </w:rPr>
      </w:pPr>
    </w:p>
    <w:p w14:paraId="66B06482" w14:textId="77777777" w:rsidR="00213F0E" w:rsidRPr="00F16E7A" w:rsidRDefault="00213F0E" w:rsidP="00213F0E">
      <w:pPr>
        <w:spacing w:line="480" w:lineRule="auto"/>
        <w:ind w:firstLine="708"/>
        <w:jc w:val="both"/>
        <w:rPr>
          <w:rFonts w:ascii="Times New Roman" w:hAnsi="Times New Roman" w:cs="Times New Roman"/>
          <w:lang w:val="en-GB"/>
        </w:rPr>
      </w:pPr>
    </w:p>
    <w:p w14:paraId="180CCE02" w14:textId="77777777" w:rsidR="00213F0E" w:rsidRPr="00F16E7A" w:rsidRDefault="00213F0E" w:rsidP="00213F0E">
      <w:pPr>
        <w:spacing w:line="480" w:lineRule="auto"/>
        <w:ind w:firstLine="708"/>
        <w:jc w:val="both"/>
        <w:rPr>
          <w:rFonts w:ascii="Times New Roman" w:hAnsi="Times New Roman" w:cs="Times New Roman"/>
          <w:lang w:val="en-GB"/>
        </w:rPr>
      </w:pPr>
    </w:p>
    <w:p w14:paraId="3E47E317" w14:textId="77777777" w:rsidR="00213F0E" w:rsidRPr="00F16E7A" w:rsidRDefault="00213F0E" w:rsidP="00213F0E">
      <w:pPr>
        <w:spacing w:line="480" w:lineRule="auto"/>
        <w:ind w:firstLine="708"/>
        <w:jc w:val="both"/>
        <w:rPr>
          <w:rFonts w:ascii="Times New Roman" w:hAnsi="Times New Roman" w:cs="Times New Roman"/>
          <w:lang w:val="en-GB"/>
        </w:rPr>
      </w:pPr>
    </w:p>
    <w:p w14:paraId="66DFC451" w14:textId="77777777" w:rsidR="00213F0E" w:rsidRPr="00F16E7A" w:rsidRDefault="00213F0E" w:rsidP="00213F0E">
      <w:pPr>
        <w:spacing w:line="480" w:lineRule="auto"/>
        <w:ind w:firstLine="708"/>
        <w:jc w:val="both"/>
        <w:rPr>
          <w:rFonts w:ascii="Times New Roman" w:hAnsi="Times New Roman" w:cs="Times New Roman"/>
          <w:lang w:val="en-GB"/>
        </w:rPr>
      </w:pPr>
    </w:p>
    <w:p w14:paraId="317B44E6" w14:textId="77777777" w:rsidR="00213F0E" w:rsidRPr="00F16E7A" w:rsidRDefault="00213F0E" w:rsidP="00213F0E">
      <w:pPr>
        <w:spacing w:line="480" w:lineRule="auto"/>
        <w:ind w:firstLine="708"/>
        <w:jc w:val="both"/>
        <w:rPr>
          <w:rFonts w:ascii="Times New Roman" w:hAnsi="Times New Roman" w:cs="Times New Roman"/>
          <w:lang w:val="en-GB"/>
        </w:rPr>
      </w:pPr>
    </w:p>
    <w:p w14:paraId="7D76FA71" w14:textId="77777777" w:rsidR="00213F0E" w:rsidRPr="00F16E7A" w:rsidRDefault="00213F0E" w:rsidP="00213F0E">
      <w:pPr>
        <w:spacing w:line="480" w:lineRule="auto"/>
        <w:jc w:val="both"/>
        <w:rPr>
          <w:rFonts w:ascii="Times New Roman" w:hAnsi="Times New Roman" w:cs="Times New Roman"/>
          <w:lang w:val="en-GB"/>
        </w:rPr>
      </w:pPr>
    </w:p>
    <w:p w14:paraId="2E884AAA" w14:textId="219E5DBA" w:rsidR="00D03BBC" w:rsidRDefault="00252DA0" w:rsidP="00133FA4">
      <w:pPr>
        <w:pStyle w:val="Heading1"/>
      </w:pPr>
      <w:bookmarkStart w:id="5" w:name="_Toc295054916"/>
      <w:r w:rsidRPr="00D03BBC">
        <w:lastRenderedPageBreak/>
        <w:t>INTRODUÇÃO</w:t>
      </w:r>
      <w:bookmarkEnd w:id="5"/>
    </w:p>
    <w:p w14:paraId="57B29BA8" w14:textId="77777777" w:rsidR="00B17225" w:rsidRPr="00B17225" w:rsidRDefault="00B17225" w:rsidP="00B17225"/>
    <w:p w14:paraId="4E2E7AA7" w14:textId="4677A1DC" w:rsidR="00D6664F" w:rsidRDefault="00F33ABF" w:rsidP="00201141">
      <w:pPr>
        <w:spacing w:line="480" w:lineRule="auto"/>
        <w:ind w:firstLine="567"/>
        <w:jc w:val="both"/>
        <w:rPr>
          <w:rFonts w:ascii="Times New Roman" w:hAnsi="Times New Roman" w:cs="Times New Roman"/>
        </w:rPr>
      </w:pPr>
      <w:r>
        <w:rPr>
          <w:rFonts w:ascii="Times New Roman" w:hAnsi="Times New Roman" w:cs="Times New Roman"/>
        </w:rPr>
        <w:t>A doença de Parkinson (DP)</w:t>
      </w:r>
      <w:r w:rsidR="00D6664F" w:rsidRPr="00E31CC9">
        <w:rPr>
          <w:rFonts w:ascii="Times New Roman" w:hAnsi="Times New Roman" w:cs="Times New Roman"/>
        </w:rPr>
        <w:t xml:space="preserve"> é </w:t>
      </w:r>
      <w:r w:rsidR="00842DCE">
        <w:rPr>
          <w:rFonts w:ascii="Times New Roman" w:hAnsi="Times New Roman" w:cs="Times New Roman"/>
        </w:rPr>
        <w:t xml:space="preserve">a segunda doença neurodegenerativa mais comum </w:t>
      </w:r>
      <w:r w:rsidR="00E31CC9" w:rsidRPr="00E31CC9">
        <w:rPr>
          <w:rFonts w:ascii="Times New Roman" w:hAnsi="Times New Roman" w:cs="Times New Roman"/>
        </w:rPr>
        <w:t>a nível mundial,</w:t>
      </w:r>
      <w:r w:rsidR="00842DCE">
        <w:rPr>
          <w:rFonts w:ascii="Times New Roman" w:hAnsi="Times New Roman" w:cs="Times New Roman"/>
        </w:rPr>
        <w:t xml:space="preserve"> afetando</w:t>
      </w:r>
      <w:r w:rsidR="0080469B">
        <w:rPr>
          <w:rFonts w:ascii="Times New Roman" w:hAnsi="Times New Roman" w:cs="Times New Roman"/>
        </w:rPr>
        <w:t xml:space="preserve"> </w:t>
      </w:r>
      <w:r w:rsidR="00722318">
        <w:rPr>
          <w:rFonts w:ascii="Times New Roman" w:hAnsi="Times New Roman" w:cs="Times New Roman"/>
        </w:rPr>
        <w:t>cerca de 13 mil pessoas em Portugal</w:t>
      </w:r>
      <w:r w:rsidR="00114741">
        <w:rPr>
          <w:rFonts w:ascii="Times New Roman" w:hAnsi="Times New Roman" w:cs="Times New Roman"/>
        </w:rPr>
        <w:t xml:space="preserve"> </w:t>
      </w:r>
      <w:r w:rsidR="00600F1F">
        <w:rPr>
          <w:rFonts w:ascii="Times New Roman" w:hAnsi="Times New Roman" w:cs="Times New Roman"/>
        </w:rPr>
        <w:fldChar w:fldCharType="begin">
          <w:fldData xml:space="preserve">PEVuZE5vdGU+PENpdGU+PEF1dGhvcj5DaG91PC9BdXRob3I+PFllYXI+MjAxNDwvWWVhcj48UmVj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=
</w:fldData>
        </w:fldChar>
      </w:r>
      <w:r w:rsidR="00102D4D">
        <w:rPr>
          <w:rFonts w:ascii="Times New Roman" w:hAnsi="Times New Roman" w:cs="Times New Roman"/>
        </w:rPr>
        <w:instrText xml:space="preserve"> ADDIN EN.CITE </w:instrText>
      </w:r>
      <w:r w:rsidR="00102D4D">
        <w:rPr>
          <w:rFonts w:ascii="Times New Roman" w:hAnsi="Times New Roman" w:cs="Times New Roman"/>
        </w:rPr>
        <w:fldChar w:fldCharType="begin">
          <w:fldData xml:space="preserve">PEVuZE5vdGU+PENpdGU+PEF1dGhvcj5DaG91PC9BdXRob3I+PFllYXI+MjAxNDwvWWVhcj48UmVj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=
</w:fldData>
        </w:fldChar>
      </w:r>
      <w:r w:rsidR="00102D4D">
        <w:rPr>
          <w:rFonts w:ascii="Times New Roman" w:hAnsi="Times New Roman" w:cs="Times New Roman"/>
        </w:rPr>
        <w:instrText xml:space="preserve"> ADDIN EN.CITE.DATA </w:instrText>
      </w:r>
      <w:r w:rsidR="00102D4D">
        <w:rPr>
          <w:rFonts w:ascii="Times New Roman" w:hAnsi="Times New Roman" w:cs="Times New Roman"/>
        </w:rPr>
      </w:r>
      <w:r w:rsidR="00102D4D">
        <w:rPr>
          <w:rFonts w:ascii="Times New Roman" w:hAnsi="Times New Roman" w:cs="Times New Roman"/>
        </w:rPr>
        <w:fldChar w:fldCharType="end"/>
      </w:r>
      <w:r w:rsidR="00600F1F">
        <w:rPr>
          <w:rFonts w:ascii="Times New Roman" w:hAnsi="Times New Roman" w:cs="Times New Roman"/>
        </w:rPr>
        <w:fldChar w:fldCharType="separate"/>
      </w:r>
      <w:r w:rsidR="00782166">
        <w:rPr>
          <w:rFonts w:ascii="Times New Roman" w:hAnsi="Times New Roman" w:cs="Times New Roman"/>
          <w:noProof/>
        </w:rPr>
        <w:t>(</w:t>
      </w:r>
      <w:hyperlink w:anchor="_ENREF_1" w:tooltip="Chou, 2014 #8" w:history="1">
        <w:r w:rsidR="00102D4D">
          <w:rPr>
            <w:rFonts w:ascii="Times New Roman" w:hAnsi="Times New Roman" w:cs="Times New Roman"/>
            <w:noProof/>
          </w:rPr>
          <w:t>1-3</w:t>
        </w:r>
      </w:hyperlink>
      <w:r w:rsidR="00782166">
        <w:rPr>
          <w:rFonts w:ascii="Times New Roman" w:hAnsi="Times New Roman" w:cs="Times New Roman"/>
          <w:noProof/>
        </w:rPr>
        <w:t>)</w:t>
      </w:r>
      <w:r w:rsidR="00600F1F">
        <w:rPr>
          <w:rFonts w:ascii="Times New Roman" w:hAnsi="Times New Roman" w:cs="Times New Roman"/>
        </w:rPr>
        <w:fldChar w:fldCharType="end"/>
      </w:r>
      <w:r w:rsidR="0080469B">
        <w:rPr>
          <w:rFonts w:ascii="Times New Roman" w:hAnsi="Times New Roman" w:cs="Times New Roman"/>
        </w:rPr>
        <w:t xml:space="preserve">. </w:t>
      </w:r>
      <w:r w:rsidR="00842DCE">
        <w:rPr>
          <w:rFonts w:ascii="Times New Roman" w:hAnsi="Times New Roman" w:cs="Times New Roman"/>
        </w:rPr>
        <w:t>Em relação ao impacto</w:t>
      </w:r>
      <w:r w:rsidR="006C4C38">
        <w:rPr>
          <w:rFonts w:ascii="Times New Roman" w:hAnsi="Times New Roman" w:cs="Times New Roman"/>
        </w:rPr>
        <w:t xml:space="preserve"> </w:t>
      </w:r>
      <w:r w:rsidR="00427355">
        <w:rPr>
          <w:rFonts w:ascii="Times New Roman" w:hAnsi="Times New Roman" w:cs="Times New Roman"/>
        </w:rPr>
        <w:t>funcional e socioeconómico</w:t>
      </w:r>
      <w:r w:rsidR="001E2725">
        <w:rPr>
          <w:rFonts w:ascii="Times New Roman" w:hAnsi="Times New Roman" w:cs="Times New Roman"/>
        </w:rPr>
        <w:t>,</w:t>
      </w:r>
      <w:r w:rsidR="00842DCE">
        <w:rPr>
          <w:rFonts w:ascii="Times New Roman" w:hAnsi="Times New Roman" w:cs="Times New Roman"/>
        </w:rPr>
        <w:t xml:space="preserve"> </w:t>
      </w:r>
      <w:r w:rsidR="006C4C38">
        <w:rPr>
          <w:rFonts w:ascii="Times New Roman" w:hAnsi="Times New Roman" w:cs="Times New Roman"/>
        </w:rPr>
        <w:t>foram-lhe atribuídas 0,6% das mortes a nível nacional, com uma taxa de anos potenciais de vida perdidos de 2,3 anos por 100,000 habitantes (2,9 para os homens e 1,8 para as mulheres)</w:t>
      </w:r>
      <w:r w:rsidR="00A16F0F">
        <w:rPr>
          <w:rFonts w:ascii="Times New Roman" w:hAnsi="Times New Roman" w:cs="Times New Roman"/>
        </w:rPr>
        <w:t xml:space="preserve"> </w:t>
      </w:r>
      <w:r w:rsidR="00A16F0F">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&lt;EndNote&gt;&lt;Cite&gt;&lt;Author&gt;INE&lt;/Author&gt;&lt;Year&gt;2014&lt;/Year&gt;&lt;RecNum&gt;11&lt;/RecNum&gt;&lt;DisplayText&gt;(4)&lt;/DisplayText&gt;&lt;record&gt;&lt;rec-number&gt;11&lt;/rec-number&gt;&lt;foreign-keys&gt;&lt;key app="EN" db-id="vtfpdpterre25bewavapesxbfts0pf0dw2vd"&gt;11&lt;/key&gt;&lt;/foreign-keys&gt;&lt;ref-type name="Magazine Article"&gt;19&lt;/ref-type&gt;&lt;contributors&gt;&lt;authors&gt;&lt;author&gt;INE&lt;/author&gt;&lt;/authors&gt;&lt;/contributors&gt;&lt;titles&gt;&lt;title&gt;Risco de Morrer - 2012&lt;/title&gt;&lt;/titles&gt;&lt;dates&gt;&lt;year&gt;2014&lt;/year&gt;&lt;pub-dates&gt;&lt;date&gt;23 de maio de 2014&lt;/date&gt;&lt;/pub-dates&gt;&lt;/dates&gt;&lt;urls&gt;&lt;/urls&gt;&lt;/record&gt;&lt;/Cite&gt;&lt;/EndNote&gt;</w:instrText>
      </w:r>
      <w:r w:rsidR="00A16F0F">
        <w:rPr>
          <w:rFonts w:ascii="Times New Roman" w:hAnsi="Times New Roman" w:cs="Times New Roman"/>
        </w:rPr>
        <w:fldChar w:fldCharType="separate"/>
      </w:r>
      <w:r w:rsidR="00782166">
        <w:rPr>
          <w:rFonts w:ascii="Times New Roman" w:hAnsi="Times New Roman" w:cs="Times New Roman"/>
          <w:noProof/>
        </w:rPr>
        <w:t>(</w:t>
      </w:r>
      <w:hyperlink w:anchor="_ENREF_4" w:tooltip="INE, 2014 #11" w:history="1">
        <w:r w:rsidR="00102D4D">
          <w:rPr>
            <w:rFonts w:ascii="Times New Roman" w:hAnsi="Times New Roman" w:cs="Times New Roman"/>
            <w:noProof/>
          </w:rPr>
          <w:t>4</w:t>
        </w:r>
      </w:hyperlink>
      <w:r w:rsidR="00782166">
        <w:rPr>
          <w:rFonts w:ascii="Times New Roman" w:hAnsi="Times New Roman" w:cs="Times New Roman"/>
          <w:noProof/>
        </w:rPr>
        <w:t>)</w:t>
      </w:r>
      <w:r w:rsidR="00A16F0F">
        <w:rPr>
          <w:rFonts w:ascii="Times New Roman" w:hAnsi="Times New Roman" w:cs="Times New Roman"/>
        </w:rPr>
        <w:fldChar w:fldCharType="end"/>
      </w:r>
      <w:r w:rsidR="006C4C38">
        <w:rPr>
          <w:rFonts w:ascii="Times New Roman" w:hAnsi="Times New Roman" w:cs="Times New Roman"/>
        </w:rPr>
        <w:t xml:space="preserve">. </w:t>
      </w:r>
    </w:p>
    <w:p w14:paraId="705A3B8F" w14:textId="5084689A" w:rsidR="00630F33" w:rsidRDefault="007B45BE" w:rsidP="00201141">
      <w:pPr>
        <w:spacing w:line="480" w:lineRule="auto"/>
        <w:ind w:firstLine="567"/>
        <w:jc w:val="both"/>
        <w:rPr>
          <w:rFonts w:ascii="Times New Roman" w:hAnsi="Times New Roman" w:cs="Times New Roman"/>
        </w:rPr>
      </w:pPr>
      <w:r>
        <w:rPr>
          <w:rFonts w:ascii="Times New Roman" w:hAnsi="Times New Roman" w:cs="Times New Roman"/>
        </w:rPr>
        <w:t>Apesar de tradicionalmente ser considerada como uma patologia motora,</w:t>
      </w:r>
      <w:r w:rsidR="00C71D75">
        <w:rPr>
          <w:rFonts w:ascii="Times New Roman" w:hAnsi="Times New Roman" w:cs="Times New Roman"/>
        </w:rPr>
        <w:t xml:space="preserve"> cujos sintomas cardinais são o tremor, a bradicinesia e a rigidez,</w:t>
      </w:r>
      <w:r w:rsidR="000939DD">
        <w:rPr>
          <w:rFonts w:ascii="Times New Roman" w:hAnsi="Times New Roman" w:cs="Times New Roman"/>
        </w:rPr>
        <w:t xml:space="preserve"> </w:t>
      </w:r>
      <w:r>
        <w:rPr>
          <w:rFonts w:ascii="Times New Roman" w:hAnsi="Times New Roman" w:cs="Times New Roman"/>
        </w:rPr>
        <w:t xml:space="preserve">é agora reconhecida como uma entidade complexa, com várias manifestações clínicas, que incluem também sintomas neuropsiquiátricos, neurocognitivos e autonómicos </w:t>
      </w:r>
      <w:r>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&lt;EndNote&gt;&lt;Cite&gt;&lt;Author&gt;Chou&lt;/Author&gt;&lt;Year&gt;2014&lt;/Year&gt;&lt;RecNum&gt;8&lt;/RecNum&gt;&lt;DisplayText&gt;(1)&lt;/DisplayText&gt;&lt;record&gt;&lt;rec-number&gt;8&lt;/rec-number&gt;&lt;foreign-keys&gt;&lt;key app="EN" db-id="vtfpdpterre25bewavapesxbfts0pf0dw2vd"&gt;8&lt;/key&gt;&lt;/foreign-keys&gt;&lt;ref-type name="Web Page"&gt;12&lt;/ref-type&gt;&lt;contributors&gt;&lt;authors&gt;&lt;author&gt;Chou, Kevin L.&lt;/author&gt;&lt;/authors&gt;&lt;/contributors&gt;&lt;titles&gt;&lt;title&gt;Clinical Manifestations of Parkinson&amp;apos;s Disease&lt;/title&gt;&lt;/titles&gt;&lt;number&gt;19 de outubro de 2014&amp;#xD;&lt;/number&gt;&lt;dates&gt;&lt;year&gt;2014&lt;/year&gt;&lt;/dates&gt;&lt;pub-location&gt;UptoDate&lt;/pub-location&gt;&lt;urls&gt;&lt;related-urls&gt;&lt;url&gt;http://www.uptodate.com/contents/clinical-manifestations-of-parkinson-disease?source=search_result&amp;amp;search=parkinson&amp;amp;selectedTitle=1%7E150&lt;/url&gt;&lt;/related-urls&gt;&lt;/urls&gt;&lt;/record&gt;&lt;/Cite&gt;&lt;/EndNote&gt;</w:instrText>
      </w:r>
      <w:r>
        <w:rPr>
          <w:rFonts w:ascii="Times New Roman" w:hAnsi="Times New Roman" w:cs="Times New Roman"/>
        </w:rPr>
        <w:fldChar w:fldCharType="separate"/>
      </w:r>
      <w:r w:rsidR="00782166">
        <w:rPr>
          <w:rFonts w:ascii="Times New Roman" w:hAnsi="Times New Roman" w:cs="Times New Roman"/>
          <w:noProof/>
        </w:rPr>
        <w:t>(</w:t>
      </w:r>
      <w:hyperlink w:anchor="_ENREF_1" w:tooltip="Chou, 2014 #8" w:history="1">
        <w:r w:rsidR="00102D4D">
          <w:rPr>
            <w:rFonts w:ascii="Times New Roman" w:hAnsi="Times New Roman" w:cs="Times New Roman"/>
            <w:noProof/>
          </w:rPr>
          <w:t>1</w:t>
        </w:r>
      </w:hyperlink>
      <w:r w:rsidR="00782166">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
    <w:p w14:paraId="31A69B05" w14:textId="05C8BF69" w:rsidR="00DE7A98" w:rsidRDefault="00630F33" w:rsidP="00201141">
      <w:pPr>
        <w:spacing w:line="480" w:lineRule="auto"/>
        <w:ind w:firstLine="708"/>
        <w:jc w:val="both"/>
        <w:rPr>
          <w:rFonts w:ascii="Times New Roman" w:hAnsi="Times New Roman" w:cs="Times New Roman"/>
        </w:rPr>
      </w:pPr>
      <w:r>
        <w:rPr>
          <w:rFonts w:ascii="Times New Roman" w:hAnsi="Times New Roman" w:cs="Times New Roman"/>
        </w:rPr>
        <w:t>O tratamento desta patologia é multidisciplinar, incluindo in</w:t>
      </w:r>
      <w:r w:rsidR="0061156F">
        <w:rPr>
          <w:rFonts w:ascii="Times New Roman" w:hAnsi="Times New Roman" w:cs="Times New Roman"/>
        </w:rPr>
        <w:t xml:space="preserve">tervenções médicas, cirúrgicas e </w:t>
      </w:r>
      <w:r>
        <w:rPr>
          <w:rFonts w:ascii="Times New Roman" w:hAnsi="Times New Roman" w:cs="Times New Roman"/>
        </w:rPr>
        <w:t xml:space="preserve">psicológicas. </w:t>
      </w:r>
      <w:r w:rsidR="00CB140F">
        <w:rPr>
          <w:rFonts w:ascii="Times New Roman" w:hAnsi="Times New Roman" w:cs="Times New Roman"/>
        </w:rPr>
        <w:t>Com a progressão da doença</w:t>
      </w:r>
      <w:r w:rsidR="00D11FD9">
        <w:rPr>
          <w:rFonts w:ascii="Times New Roman" w:hAnsi="Times New Roman" w:cs="Times New Roman"/>
        </w:rPr>
        <w:t>,</w:t>
      </w:r>
      <w:r w:rsidR="00CB140F">
        <w:rPr>
          <w:rFonts w:ascii="Times New Roman" w:hAnsi="Times New Roman" w:cs="Times New Roman"/>
        </w:rPr>
        <w:t xml:space="preserve"> o controlo farmacológico torna-se mais difícil e podem surgir complicações motoras, sendo que na doença avançada pode ser praticamente impossível obter uma mobilidade satisfatória sem discinésias </w:t>
      </w:r>
      <w:r w:rsidR="00CB140F">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&lt;EndNote&gt;&lt;Cite&gt;&lt;Author&gt;Østergaard&lt;/Author&gt;&lt;Year&gt;2002&lt;/Year&gt;&lt;RecNum&gt;16&lt;/RecNum&gt;&lt;DisplayText&gt;(5)&lt;/DisplayText&gt;&lt;record&gt;&lt;rec-number&gt;16&lt;/rec-number&gt;&lt;foreign-keys&gt;&lt;key app="EN" db-id="vtfpdpterre25bewavapesxbfts0pf0dw2vd"&gt;16&lt;/key&gt;&lt;/foreign-keys&gt;&lt;ref-type name="Journal Article"&gt;17&lt;/ref-type&gt;&lt;contributors&gt;&lt;authors&gt;&lt;author&gt;Østergaard, Karen&lt;/author&gt;&lt;author&gt;Sunde, Niels&lt;/author&gt;&lt;author&gt;Dupont, Erik&lt;/author&gt;&lt;/authors&gt;&lt;/contributors&gt;&lt;titles&gt;&lt;title&gt;Effects of bilateral stimulation of the subthalamic nucleus in patients with severe Parkinson&amp;apos;s disease and motor fluctuations&lt;/title&gt;&lt;secondary-title&gt;Movement Disorders&lt;/secondary-title&gt;&lt;/titles&gt;&lt;periodical&gt;&lt;full-title&gt;Movement Disorders&lt;/full-title&gt;&lt;/periodical&gt;&lt;pages&gt;693-700&lt;/pages&gt;&lt;volume&gt;17&lt;/volume&gt;&lt;number&gt;4&lt;/number&gt;&lt;dates&gt;&lt;year&gt;2002&lt;/year&gt;&lt;/dates&gt;&lt;isbn&gt;1531-8257&lt;/isbn&gt;&lt;urls&gt;&lt;/urls&gt;&lt;/record&gt;&lt;/Cite&gt;&lt;/EndNote&gt;</w:instrText>
      </w:r>
      <w:r w:rsidR="00CB140F">
        <w:rPr>
          <w:rFonts w:ascii="Times New Roman" w:hAnsi="Times New Roman" w:cs="Times New Roman"/>
        </w:rPr>
        <w:fldChar w:fldCharType="separate"/>
      </w:r>
      <w:r w:rsidR="00782166">
        <w:rPr>
          <w:rFonts w:ascii="Times New Roman" w:hAnsi="Times New Roman" w:cs="Times New Roman"/>
          <w:noProof/>
        </w:rPr>
        <w:t>(</w:t>
      </w:r>
      <w:hyperlink w:anchor="_ENREF_5" w:tooltip="Østergaard, 2002 #16" w:history="1">
        <w:r w:rsidR="00102D4D">
          <w:rPr>
            <w:rFonts w:ascii="Times New Roman" w:hAnsi="Times New Roman" w:cs="Times New Roman"/>
            <w:noProof/>
          </w:rPr>
          <w:t>5</w:t>
        </w:r>
      </w:hyperlink>
      <w:r w:rsidR="00782166">
        <w:rPr>
          <w:rFonts w:ascii="Times New Roman" w:hAnsi="Times New Roman" w:cs="Times New Roman"/>
          <w:noProof/>
        </w:rPr>
        <w:t>)</w:t>
      </w:r>
      <w:r w:rsidR="00CB140F">
        <w:rPr>
          <w:rFonts w:ascii="Times New Roman" w:hAnsi="Times New Roman" w:cs="Times New Roman"/>
        </w:rPr>
        <w:fldChar w:fldCharType="end"/>
      </w:r>
      <w:r w:rsidR="00CB140F">
        <w:rPr>
          <w:rFonts w:ascii="Times New Roman" w:hAnsi="Times New Roman" w:cs="Times New Roman"/>
        </w:rPr>
        <w:t xml:space="preserve">. A </w:t>
      </w:r>
      <w:r>
        <w:rPr>
          <w:rFonts w:ascii="Times New Roman" w:hAnsi="Times New Roman" w:cs="Times New Roman"/>
        </w:rPr>
        <w:t>cirurgia como terapêutica inclui os procedimentos destrutivos, como a palidotomia,</w:t>
      </w:r>
      <w:r w:rsidR="00CB140F">
        <w:rPr>
          <w:rFonts w:ascii="Times New Roman" w:hAnsi="Times New Roman" w:cs="Times New Roman"/>
        </w:rPr>
        <w:t xml:space="preserve"> hoje em dia menos realizados,</w:t>
      </w:r>
      <w:r>
        <w:rPr>
          <w:rFonts w:ascii="Times New Roman" w:hAnsi="Times New Roman" w:cs="Times New Roman"/>
        </w:rPr>
        <w:t xml:space="preserve"> e a electroestimulação, nomeadamente a </w:t>
      </w:r>
      <w:r w:rsidR="001E2725">
        <w:rPr>
          <w:rFonts w:ascii="Times New Roman" w:hAnsi="Times New Roman" w:cs="Times New Roman"/>
        </w:rPr>
        <w:t>Estimulação Cerebral Profunda (ECP)</w:t>
      </w:r>
      <w:r>
        <w:rPr>
          <w:rFonts w:ascii="Times New Roman" w:hAnsi="Times New Roman" w:cs="Times New Roman"/>
        </w:rPr>
        <w:t xml:space="preserve"> do globo pálido interno e do </w:t>
      </w:r>
      <w:r w:rsidR="001E2725">
        <w:rPr>
          <w:rFonts w:ascii="Times New Roman" w:hAnsi="Times New Roman" w:cs="Times New Roman"/>
        </w:rPr>
        <w:t>núcleo subtalâmico (NST)</w:t>
      </w:r>
      <w:r w:rsidR="00A97799">
        <w:rPr>
          <w:rFonts w:ascii="Times New Roman" w:hAnsi="Times New Roman" w:cs="Times New Roman"/>
        </w:rPr>
        <w:t xml:space="preserve"> </w:t>
      </w:r>
      <w:r w:rsidR="00A97799">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&lt;EndNote&gt;&lt;Cite&gt;&lt;Author&gt;Chou&lt;/Author&gt;&lt;Year&gt;2014&lt;/Year&gt;&lt;RecNum&gt;8&lt;/RecNum&gt;&lt;DisplayText&gt;(1)&lt;/DisplayText&gt;&lt;record&gt;&lt;rec-number&gt;8&lt;/rec-number&gt;&lt;foreign-keys&gt;&lt;key app="EN" db-id="vtfpdpterre25bewavapesxbfts0pf0dw2vd"&gt;8&lt;/key&gt;&lt;/foreign-keys&gt;&lt;ref-type name="Web Page"&gt;12&lt;/ref-type&gt;&lt;contributors&gt;&lt;authors&gt;&lt;author&gt;Chou, Kevin L.&lt;/author&gt;&lt;/authors&gt;&lt;/contributors&gt;&lt;titles&gt;&lt;title&gt;Clinical Manifestations of Parkinson&amp;apos;s Disease&lt;/title&gt;&lt;/titles&gt;&lt;number&gt;19 de outubro de 2014&amp;#xD;&lt;/number&gt;&lt;dates&gt;&lt;year&gt;2014&lt;/year&gt;&lt;/dates&gt;&lt;pub-location&gt;UptoDate&lt;/pub-location&gt;&lt;urls&gt;&lt;related-urls&gt;&lt;url&gt;http://www.uptodate.com/contents/clinical-manifestations-of-parkinson-disease?source=search_result&amp;amp;search=parkinson&amp;amp;selectedTitle=1%7E150&lt;/url&gt;&lt;/related-urls&gt;&lt;/urls&gt;&lt;/record&gt;&lt;/Cite&gt;&lt;/EndNote&gt;</w:instrText>
      </w:r>
      <w:r w:rsidR="00A97799">
        <w:rPr>
          <w:rFonts w:ascii="Times New Roman" w:hAnsi="Times New Roman" w:cs="Times New Roman"/>
        </w:rPr>
        <w:fldChar w:fldCharType="separate"/>
      </w:r>
      <w:r w:rsidR="00782166">
        <w:rPr>
          <w:rFonts w:ascii="Times New Roman" w:hAnsi="Times New Roman" w:cs="Times New Roman"/>
          <w:noProof/>
        </w:rPr>
        <w:t>(</w:t>
      </w:r>
      <w:hyperlink w:anchor="_ENREF_1" w:tooltip="Chou, 2014 #8" w:history="1">
        <w:r w:rsidR="00102D4D">
          <w:rPr>
            <w:rFonts w:ascii="Times New Roman" w:hAnsi="Times New Roman" w:cs="Times New Roman"/>
            <w:noProof/>
          </w:rPr>
          <w:t>1</w:t>
        </w:r>
      </w:hyperlink>
      <w:r w:rsidR="00782166">
        <w:rPr>
          <w:rFonts w:ascii="Times New Roman" w:hAnsi="Times New Roman" w:cs="Times New Roman"/>
          <w:noProof/>
        </w:rPr>
        <w:t>)</w:t>
      </w:r>
      <w:r w:rsidR="00A97799">
        <w:rPr>
          <w:rFonts w:ascii="Times New Roman" w:hAnsi="Times New Roman" w:cs="Times New Roman"/>
        </w:rPr>
        <w:fldChar w:fldCharType="end"/>
      </w:r>
      <w:r w:rsidR="00A97799">
        <w:rPr>
          <w:rFonts w:ascii="Times New Roman" w:hAnsi="Times New Roman" w:cs="Times New Roman"/>
        </w:rPr>
        <w:t>.</w:t>
      </w:r>
    </w:p>
    <w:p w14:paraId="7EBE94AA" w14:textId="0601B3EF" w:rsidR="00630F33" w:rsidRPr="004A477D" w:rsidRDefault="0080469B" w:rsidP="00201141">
      <w:pPr>
        <w:spacing w:line="480" w:lineRule="auto"/>
        <w:ind w:firstLine="708"/>
        <w:jc w:val="both"/>
        <w:rPr>
          <w:rFonts w:ascii="Times New Roman" w:hAnsi="Times New Roman" w:cs="Times New Roman"/>
        </w:rPr>
      </w:pPr>
      <w:r>
        <w:rPr>
          <w:rFonts w:ascii="Times New Roman" w:hAnsi="Times New Roman" w:cs="Times New Roman"/>
        </w:rPr>
        <w:t>Em 1993</w:t>
      </w:r>
      <w:r w:rsidR="00D11FD9">
        <w:rPr>
          <w:rFonts w:ascii="Times New Roman" w:hAnsi="Times New Roman" w:cs="Times New Roman"/>
        </w:rPr>
        <w:t>,</w:t>
      </w:r>
      <w:r>
        <w:rPr>
          <w:rFonts w:ascii="Times New Roman" w:hAnsi="Times New Roman" w:cs="Times New Roman"/>
        </w:rPr>
        <w:t xml:space="preserve"> </w:t>
      </w:r>
      <w:r w:rsidR="00CB3464">
        <w:rPr>
          <w:rFonts w:ascii="Times New Roman" w:hAnsi="Times New Roman" w:cs="Times New Roman"/>
        </w:rPr>
        <w:t>realizou-se em França a primeira intervenção es</w:t>
      </w:r>
      <w:r w:rsidR="006E31FD">
        <w:rPr>
          <w:rFonts w:ascii="Times New Roman" w:hAnsi="Times New Roman" w:cs="Times New Roman"/>
        </w:rPr>
        <w:t>tereotáxica com colocação de elé</w:t>
      </w:r>
      <w:r w:rsidR="00CB3464">
        <w:rPr>
          <w:rFonts w:ascii="Times New Roman" w:hAnsi="Times New Roman" w:cs="Times New Roman"/>
        </w:rPr>
        <w:t>ctrodos</w:t>
      </w:r>
      <w:r w:rsidR="00FD6BAF">
        <w:rPr>
          <w:rFonts w:ascii="Times New Roman" w:hAnsi="Times New Roman" w:cs="Times New Roman"/>
        </w:rPr>
        <w:t xml:space="preserve"> para estimulação de alta frequência</w:t>
      </w:r>
      <w:r w:rsidR="00CB3464">
        <w:rPr>
          <w:rFonts w:ascii="Times New Roman" w:hAnsi="Times New Roman" w:cs="Times New Roman"/>
        </w:rPr>
        <w:t xml:space="preserve"> </w:t>
      </w:r>
      <w:r w:rsidR="00E613FB">
        <w:rPr>
          <w:rFonts w:ascii="Times New Roman" w:hAnsi="Times New Roman" w:cs="Times New Roman"/>
        </w:rPr>
        <w:t>no NST</w:t>
      </w:r>
      <w:r w:rsidR="00CB3464">
        <w:rPr>
          <w:rFonts w:ascii="Times New Roman" w:hAnsi="Times New Roman" w:cs="Times New Roman"/>
        </w:rPr>
        <w:t xml:space="preserve"> de um paciente com uma forma </w:t>
      </w:r>
      <w:r w:rsidR="0061156F">
        <w:rPr>
          <w:rFonts w:ascii="Times New Roman" w:hAnsi="Times New Roman" w:cs="Times New Roman"/>
        </w:rPr>
        <w:t>acinético-</w:t>
      </w:r>
      <w:r w:rsidR="00CB3464">
        <w:rPr>
          <w:rFonts w:ascii="Times New Roman" w:hAnsi="Times New Roman" w:cs="Times New Roman"/>
        </w:rPr>
        <w:t>rígida da doença</w:t>
      </w:r>
      <w:r w:rsidR="00FD6BAF">
        <w:rPr>
          <w:rFonts w:ascii="Times New Roman" w:hAnsi="Times New Roman" w:cs="Times New Roman"/>
        </w:rPr>
        <w:t xml:space="preserve"> </w:t>
      </w:r>
      <w:r w:rsidR="006D2C19">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&lt;EndNote&gt;&lt;Cite&gt;&lt;Author&gt;Benabid&lt;/Author&gt;&lt;Year&gt;1994&lt;/Year&gt;&lt;RecNum&gt;13&lt;/RecNum&gt;&lt;DisplayText&gt;(6)&lt;/DisplayText&gt;&lt;record&gt;&lt;rec-number&gt;13&lt;/rec-number&gt;&lt;foreign-keys&gt;&lt;key app="EN" db-id="vtfpdpterre25bewavapesxbfts0pf0dw2vd"&gt;13&lt;/key&gt;&lt;/foreign-keys&gt;&lt;ref-type name="Journal Article"&gt;17&lt;/ref-type&gt;&lt;contributors&gt;&lt;authors&gt;&lt;author&gt;Benabid, AL&lt;/author&gt;&lt;author&gt;Pollak, P&lt;/author&gt;&lt;author&gt;Gross, C&lt;/author&gt;&lt;author&gt;Hoffmann, D&lt;/author&gt;&lt;author&gt;Benazzouz, A&lt;/author&gt;&lt;author&gt;Gao, DM&lt;/author&gt;&lt;author&gt;Laurent, A&lt;/author&gt;&lt;author&gt;Gentil, M&lt;/author&gt;&lt;author&gt;Perret, J&lt;/author&gt;&lt;/authors&gt;&lt;/contributors&gt;&lt;titles&gt;&lt;title&gt;Acute and long-term effects of subthalamic nucleus stimulation in Parkinson&amp;apos;s disease&lt;/title&gt;&lt;secondary-title&gt;Stereotactic and functional neurosurgery&lt;/secondary-title&gt;&lt;/titles&gt;&lt;periodical&gt;&lt;full-title&gt;Stereotactic and functional neurosurgery&lt;/full-title&gt;&lt;/periodical&gt;&lt;pages&gt;76-84&lt;/pages&gt;&lt;volume&gt;62&lt;/volume&gt;&lt;number&gt;1-4&lt;/number&gt;&lt;dates&gt;&lt;year&gt;1994&lt;/year&gt;&lt;/dates&gt;&lt;isbn&gt;1423-0372&lt;/isbn&gt;&lt;urls&gt;&lt;/urls&gt;&lt;/record&gt;&lt;/Cite&gt;&lt;/EndNote&gt;</w:instrText>
      </w:r>
      <w:r w:rsidR="006D2C19">
        <w:rPr>
          <w:rFonts w:ascii="Times New Roman" w:hAnsi="Times New Roman" w:cs="Times New Roman"/>
        </w:rPr>
        <w:fldChar w:fldCharType="separate"/>
      </w:r>
      <w:r w:rsidR="00782166">
        <w:rPr>
          <w:rFonts w:ascii="Times New Roman" w:hAnsi="Times New Roman" w:cs="Times New Roman"/>
          <w:noProof/>
        </w:rPr>
        <w:t>(</w:t>
      </w:r>
      <w:hyperlink w:anchor="_ENREF_6" w:tooltip="Benabid, 1994 #13" w:history="1">
        <w:r w:rsidR="00102D4D">
          <w:rPr>
            <w:rFonts w:ascii="Times New Roman" w:hAnsi="Times New Roman" w:cs="Times New Roman"/>
            <w:noProof/>
          </w:rPr>
          <w:t>6</w:t>
        </w:r>
      </w:hyperlink>
      <w:r w:rsidR="00782166">
        <w:rPr>
          <w:rFonts w:ascii="Times New Roman" w:hAnsi="Times New Roman" w:cs="Times New Roman"/>
          <w:noProof/>
        </w:rPr>
        <w:t>)</w:t>
      </w:r>
      <w:r w:rsidR="006D2C19">
        <w:rPr>
          <w:rFonts w:ascii="Times New Roman" w:hAnsi="Times New Roman" w:cs="Times New Roman"/>
        </w:rPr>
        <w:fldChar w:fldCharType="end"/>
      </w:r>
      <w:r w:rsidR="00CB3464">
        <w:rPr>
          <w:rFonts w:ascii="Times New Roman" w:hAnsi="Times New Roman" w:cs="Times New Roman"/>
        </w:rPr>
        <w:t xml:space="preserve">. </w:t>
      </w:r>
      <w:r w:rsidR="006D2C19">
        <w:rPr>
          <w:rFonts w:ascii="Times New Roman" w:hAnsi="Times New Roman" w:cs="Times New Roman"/>
        </w:rPr>
        <w:t xml:space="preserve">A primeira série de pacientes foi avaliada 3 meses depois do procedimento, tendo-se registado uma melhoria de 58-88% nas </w:t>
      </w:r>
      <w:r w:rsidR="00834056">
        <w:rPr>
          <w:rFonts w:ascii="Times New Roman" w:hAnsi="Times New Roman" w:cs="Times New Roman"/>
        </w:rPr>
        <w:t xml:space="preserve">atividades de vida diária (AVD) </w:t>
      </w:r>
      <w:r w:rsidR="006D2C19">
        <w:rPr>
          <w:rFonts w:ascii="Times New Roman" w:hAnsi="Times New Roman" w:cs="Times New Roman"/>
        </w:rPr>
        <w:t xml:space="preserve">e </w:t>
      </w:r>
      <w:r w:rsidR="006D2C19" w:rsidRPr="004A477D">
        <w:rPr>
          <w:rFonts w:ascii="Times New Roman" w:hAnsi="Times New Roman" w:cs="Times New Roman"/>
        </w:rPr>
        <w:t>de 42-84% na</w:t>
      </w:r>
      <w:r w:rsidR="006E31FD">
        <w:rPr>
          <w:rFonts w:ascii="Times New Roman" w:hAnsi="Times New Roman" w:cs="Times New Roman"/>
        </w:rPr>
        <w:t xml:space="preserve">s escalas motoras, resultados que se mantiveram </w:t>
      </w:r>
      <w:r w:rsidR="00FD6BAF" w:rsidRPr="004A477D">
        <w:rPr>
          <w:rFonts w:ascii="Times New Roman" w:hAnsi="Times New Roman" w:cs="Times New Roman"/>
        </w:rPr>
        <w:t xml:space="preserve">durante pelo menos </w:t>
      </w:r>
      <w:r w:rsidR="006D2C19" w:rsidRPr="004A477D">
        <w:rPr>
          <w:rFonts w:ascii="Times New Roman" w:hAnsi="Times New Roman" w:cs="Times New Roman"/>
        </w:rPr>
        <w:t xml:space="preserve">8 meses no primeiro paciente intervencionado </w:t>
      </w:r>
      <w:r w:rsidR="006D2C19" w:rsidRPr="004A477D">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&lt;EndNote&gt;&lt;Cite&gt;&lt;Author&gt;Limousin&lt;/Author&gt;&lt;Year&gt;1995&lt;/Year&gt;&lt;RecNum&gt;14&lt;/RecNum&gt;&lt;DisplayText&gt;(7)&lt;/DisplayText&gt;&lt;record&gt;&lt;rec-number&gt;14&lt;/rec-number&gt;&lt;foreign-keys&gt;&lt;key app="EN" db-id="vtfpdpterre25bewavapesxbfts0pf0dw2vd"&gt;14&lt;/key&gt;&lt;/foreign-keys&gt;&lt;ref-type name="Journal Article"&gt;17&lt;/ref-type&gt;&lt;contributors&gt;&lt;authors&gt;&lt;author&gt;Limousin, Patricia&lt;/author&gt;&lt;author&gt;Pollak, P&lt;/author&gt;&lt;author&gt;Benazzouz, A&lt;/author&gt;&lt;author&gt;Hoffmann, D&lt;/author&gt;&lt;author&gt;Le Bas, JF&lt;/author&gt;&lt;author&gt;Perret, JE&lt;/author&gt;&lt;author&gt;Benabid, AL&lt;/author&gt;&lt;author&gt;Broussolle, El&lt;/author&gt;&lt;/authors&gt;&lt;/contributors&gt;&lt;titles&gt;&lt;title&gt;Effect on parkinsonian signs and symptoms of bilateral subthalamic nucleus stimulation&lt;/title&gt;&lt;secondary-title&gt;The Lancet&lt;/secondary-title&gt;&lt;/titles&gt;&lt;periodical&gt;&lt;full-title&gt;The Lancet&lt;/full-title&gt;&lt;/periodical&gt;&lt;pages&gt;91-95&lt;/pages&gt;&lt;volume&gt;345&lt;/volume&gt;&lt;number&gt;8942&lt;/number&gt;&lt;dates&gt;&lt;year&gt;1995&lt;/year&gt;&lt;/dates&gt;&lt;isbn&gt;0140-6736&lt;/isbn&gt;&lt;urls&gt;&lt;/urls&gt;&lt;/record&gt;&lt;/Cite&gt;&lt;/EndNote&gt;</w:instrText>
      </w:r>
      <w:r w:rsidR="006D2C19" w:rsidRPr="004A477D">
        <w:rPr>
          <w:rFonts w:ascii="Times New Roman" w:hAnsi="Times New Roman" w:cs="Times New Roman"/>
        </w:rPr>
        <w:fldChar w:fldCharType="separate"/>
      </w:r>
      <w:r w:rsidR="00782166">
        <w:rPr>
          <w:rFonts w:ascii="Times New Roman" w:hAnsi="Times New Roman" w:cs="Times New Roman"/>
          <w:noProof/>
        </w:rPr>
        <w:t>(</w:t>
      </w:r>
      <w:hyperlink w:anchor="_ENREF_7" w:tooltip="Limousin, 1995 #14" w:history="1">
        <w:r w:rsidR="00102D4D">
          <w:rPr>
            <w:rFonts w:ascii="Times New Roman" w:hAnsi="Times New Roman" w:cs="Times New Roman"/>
            <w:noProof/>
          </w:rPr>
          <w:t>7</w:t>
        </w:r>
      </w:hyperlink>
      <w:r w:rsidR="00782166">
        <w:rPr>
          <w:rFonts w:ascii="Times New Roman" w:hAnsi="Times New Roman" w:cs="Times New Roman"/>
          <w:noProof/>
        </w:rPr>
        <w:t>)</w:t>
      </w:r>
      <w:r w:rsidR="006D2C19" w:rsidRPr="004A477D">
        <w:rPr>
          <w:rFonts w:ascii="Times New Roman" w:hAnsi="Times New Roman" w:cs="Times New Roman"/>
        </w:rPr>
        <w:fldChar w:fldCharType="end"/>
      </w:r>
      <w:r w:rsidR="006D2C19" w:rsidRPr="004A477D">
        <w:rPr>
          <w:rFonts w:ascii="Times New Roman" w:hAnsi="Times New Roman" w:cs="Times New Roman"/>
        </w:rPr>
        <w:t xml:space="preserve">. </w:t>
      </w:r>
      <w:r w:rsidR="00FD6BAF" w:rsidRPr="004A477D">
        <w:rPr>
          <w:rFonts w:ascii="Times New Roman" w:hAnsi="Times New Roman" w:cs="Times New Roman"/>
        </w:rPr>
        <w:t xml:space="preserve">Desde essa altura, milhares de pacientes foram submetidos a estas técnicas, sendo que atualmente, </w:t>
      </w:r>
      <w:r w:rsidR="009F2D71" w:rsidRPr="004A477D">
        <w:rPr>
          <w:rFonts w:ascii="Times New Roman" w:hAnsi="Times New Roman" w:cs="Times New Roman"/>
        </w:rPr>
        <w:t>a EC</w:t>
      </w:r>
      <w:r w:rsidR="00630F33" w:rsidRPr="004A477D">
        <w:rPr>
          <w:rFonts w:ascii="Times New Roman" w:hAnsi="Times New Roman" w:cs="Times New Roman"/>
        </w:rPr>
        <w:t>P é o método de referência para o tratamento da DP avançada, refractária aos fármacos antiparkinsónicos</w:t>
      </w:r>
      <w:r w:rsidR="00A97799" w:rsidRPr="004A477D">
        <w:rPr>
          <w:rFonts w:ascii="Times New Roman" w:hAnsi="Times New Roman" w:cs="Times New Roman"/>
        </w:rPr>
        <w:t xml:space="preserve"> </w:t>
      </w:r>
      <w:r w:rsidR="00A97799" w:rsidRPr="004A477D">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&lt;EndNote&gt;&lt;Cite&gt;&lt;Author&gt;Benabid&lt;/Author&gt;&lt;Year&gt;2009&lt;/Year&gt;&lt;RecNum&gt;2&lt;/RecNum&gt;&lt;DisplayText&gt;(8)&lt;/DisplayText&gt;&lt;record&gt;&lt;rec-number&gt;2&lt;/rec-number&gt;&lt;foreign-keys&gt;&lt;key app="EN" db-id="vtfpdpterre25bewavapesxbfts0pf0dw2vd"&gt;2&lt;/key&gt;&lt;/foreign-keys&gt;&lt;ref-type name="Journal Article"&gt;17&lt;/ref-type&gt;&lt;contributors&gt;&lt;authors&gt;&lt;author&gt;Benabid, Alim Louis&lt;/author&gt;&lt;author&gt;Chabardes, Stephan&lt;/author&gt;&lt;author&gt;Mitrofanis, John&lt;/author&gt;&lt;author&gt;Pollak, Pierre&lt;/author&gt;&lt;/authors&gt;&lt;/contributors&gt;&lt;titles&gt;&lt;title&gt;Deep brain stimulation of the subthalamic nucleus for the treatment of Parkinson&amp;apos;s disease&lt;/title&gt;&lt;secondary-title&gt;The Lancet Neurology&lt;/secondary-title&gt;&lt;/titles&gt;&lt;periodical&gt;&lt;full-title&gt;The Lancet Neurology&lt;/full-title&gt;&lt;/periodical&gt;&lt;pages&gt;67-81&lt;/pages&gt;&lt;volume&gt;8&lt;/volume&gt;&lt;number&gt;1&lt;/number&gt;&lt;dates&gt;&lt;year&gt;2009&lt;/year&gt;&lt;/dates&gt;&lt;isbn&gt;1474-4422&lt;/isbn&gt;&lt;urls&gt;&lt;/urls&gt;&lt;/record&gt;&lt;/Cite&gt;&lt;/EndNote&gt;</w:instrText>
      </w:r>
      <w:r w:rsidR="00A97799" w:rsidRPr="004A477D">
        <w:rPr>
          <w:rFonts w:ascii="Times New Roman" w:hAnsi="Times New Roman" w:cs="Times New Roman"/>
        </w:rPr>
        <w:fldChar w:fldCharType="separate"/>
      </w:r>
      <w:r w:rsidR="00782166">
        <w:rPr>
          <w:rFonts w:ascii="Times New Roman" w:hAnsi="Times New Roman" w:cs="Times New Roman"/>
          <w:noProof/>
        </w:rPr>
        <w:t>(</w:t>
      </w:r>
      <w:hyperlink w:anchor="_ENREF_8" w:tooltip="Benabid, 2009 #2" w:history="1">
        <w:r w:rsidR="00102D4D">
          <w:rPr>
            <w:rFonts w:ascii="Times New Roman" w:hAnsi="Times New Roman" w:cs="Times New Roman"/>
            <w:noProof/>
          </w:rPr>
          <w:t>8</w:t>
        </w:r>
      </w:hyperlink>
      <w:r w:rsidR="00782166">
        <w:rPr>
          <w:rFonts w:ascii="Times New Roman" w:hAnsi="Times New Roman" w:cs="Times New Roman"/>
          <w:noProof/>
        </w:rPr>
        <w:t>)</w:t>
      </w:r>
      <w:r w:rsidR="00A97799" w:rsidRPr="004A477D">
        <w:rPr>
          <w:rFonts w:ascii="Times New Roman" w:hAnsi="Times New Roman" w:cs="Times New Roman"/>
        </w:rPr>
        <w:fldChar w:fldCharType="end"/>
      </w:r>
      <w:r w:rsidR="00630F33" w:rsidRPr="004A477D">
        <w:rPr>
          <w:rFonts w:ascii="Times New Roman" w:hAnsi="Times New Roman" w:cs="Times New Roman"/>
        </w:rPr>
        <w:t xml:space="preserve">. </w:t>
      </w:r>
    </w:p>
    <w:p w14:paraId="56FFE724" w14:textId="0E2E73FF" w:rsidR="00BE2D7D" w:rsidRDefault="007812E1" w:rsidP="00006723">
      <w:pPr>
        <w:spacing w:line="480" w:lineRule="auto"/>
        <w:ind w:firstLine="708"/>
        <w:jc w:val="both"/>
        <w:rPr>
          <w:rFonts w:ascii="Times New Roman" w:hAnsi="Times New Roman" w:cs="Times New Roman"/>
        </w:rPr>
      </w:pPr>
      <w:r w:rsidRPr="004A477D">
        <w:rPr>
          <w:rFonts w:ascii="Times New Roman" w:hAnsi="Times New Roman" w:cs="Times New Roman"/>
        </w:rPr>
        <w:lastRenderedPageBreak/>
        <w:t>Entre os benefícios da cirurgia encontram-se a melhoria sintomática</w:t>
      </w:r>
      <w:r w:rsidR="007F557E" w:rsidRPr="004A477D">
        <w:rPr>
          <w:rFonts w:ascii="Times New Roman" w:hAnsi="Times New Roman" w:cs="Times New Roman"/>
        </w:rPr>
        <w:t xml:space="preserve">, da qualidade de vida e </w:t>
      </w:r>
      <w:r w:rsidR="00BE2D7D">
        <w:rPr>
          <w:rFonts w:ascii="Times New Roman" w:hAnsi="Times New Roman" w:cs="Times New Roman"/>
        </w:rPr>
        <w:t>a redução da dose diária de fármacos</w:t>
      </w:r>
      <w:r w:rsidR="0080469B">
        <w:rPr>
          <w:rFonts w:ascii="Times New Roman" w:hAnsi="Times New Roman" w:cs="Times New Roman"/>
        </w:rPr>
        <w:t>.</w:t>
      </w:r>
      <w:r w:rsidR="004A477D">
        <w:rPr>
          <w:rFonts w:ascii="Times New Roman" w:hAnsi="Times New Roman" w:cs="Times New Roman"/>
        </w:rPr>
        <w:t xml:space="preserve"> </w:t>
      </w:r>
      <w:r w:rsidR="00EC2A9E">
        <w:rPr>
          <w:rFonts w:ascii="Times New Roman" w:hAnsi="Times New Roman" w:cs="Times New Roman"/>
        </w:rPr>
        <w:t xml:space="preserve">As melhorias são </w:t>
      </w:r>
      <w:r w:rsidR="00EF5BC8">
        <w:rPr>
          <w:rFonts w:ascii="Times New Roman" w:hAnsi="Times New Roman" w:cs="Times New Roman"/>
        </w:rPr>
        <w:t>marcadas</w:t>
      </w:r>
      <w:r w:rsidR="00EC2A9E">
        <w:rPr>
          <w:rFonts w:ascii="Times New Roman" w:hAnsi="Times New Roman" w:cs="Times New Roman"/>
        </w:rPr>
        <w:t xml:space="preserve"> na </w:t>
      </w:r>
      <w:r w:rsidR="00EF5BC8">
        <w:rPr>
          <w:rFonts w:ascii="Times New Roman" w:hAnsi="Times New Roman" w:cs="Times New Roman"/>
        </w:rPr>
        <w:t>maioria dos parâmetros motores</w:t>
      </w:r>
      <w:r w:rsidR="00D472D8">
        <w:rPr>
          <w:rFonts w:ascii="Times New Roman" w:hAnsi="Times New Roman" w:cs="Times New Roman"/>
        </w:rPr>
        <w:t xml:space="preserve"> e funcionais</w:t>
      </w:r>
      <w:r w:rsidR="00F6735D">
        <w:rPr>
          <w:rFonts w:ascii="Times New Roman" w:hAnsi="Times New Roman" w:cs="Times New Roman"/>
        </w:rPr>
        <w:t xml:space="preserve">, nomeadamente a nível do tremor, rigidez, </w:t>
      </w:r>
      <w:proofErr w:type="spellStart"/>
      <w:r w:rsidR="00F6735D">
        <w:rPr>
          <w:rFonts w:ascii="Times New Roman" w:hAnsi="Times New Roman" w:cs="Times New Roman"/>
        </w:rPr>
        <w:t>aciné</w:t>
      </w:r>
      <w:r w:rsidR="00E6339B">
        <w:rPr>
          <w:rFonts w:ascii="Times New Roman" w:hAnsi="Times New Roman" w:cs="Times New Roman"/>
        </w:rPr>
        <w:t>sia</w:t>
      </w:r>
      <w:proofErr w:type="spellEnd"/>
      <w:r w:rsidR="00E6339B">
        <w:rPr>
          <w:rFonts w:ascii="Times New Roman" w:hAnsi="Times New Roman" w:cs="Times New Roman"/>
        </w:rPr>
        <w:t xml:space="preserve"> </w:t>
      </w:r>
      <w:r w:rsidR="00D472D8">
        <w:rPr>
          <w:rFonts w:ascii="Times New Roman" w:hAnsi="Times New Roman" w:cs="Times New Roman"/>
        </w:rPr>
        <w:t>e qualidade de sono</w:t>
      </w:r>
      <w:r w:rsidR="00D11FD9">
        <w:rPr>
          <w:rFonts w:ascii="Times New Roman" w:hAnsi="Times New Roman" w:cs="Times New Roman"/>
        </w:rPr>
        <w:t>. Contudo</w:t>
      </w:r>
      <w:r w:rsidR="00EF5BC8">
        <w:rPr>
          <w:rFonts w:ascii="Times New Roman" w:hAnsi="Times New Roman" w:cs="Times New Roman"/>
        </w:rPr>
        <w:t xml:space="preserve">, certas áreas, como </w:t>
      </w:r>
      <w:r w:rsidR="0061156F">
        <w:rPr>
          <w:rFonts w:ascii="Times New Roman" w:hAnsi="Times New Roman" w:cs="Times New Roman"/>
        </w:rPr>
        <w:t>a fala</w:t>
      </w:r>
      <w:r w:rsidR="00EF5BC8">
        <w:rPr>
          <w:rFonts w:ascii="Times New Roman" w:hAnsi="Times New Roman" w:cs="Times New Roman"/>
        </w:rPr>
        <w:t>, podem não ser afectadas ou mesmo agravar face ao basal de cada doente</w:t>
      </w:r>
      <w:r w:rsidR="00D472D8">
        <w:rPr>
          <w:rFonts w:ascii="Times New Roman" w:hAnsi="Times New Roman" w:cs="Times New Roman"/>
        </w:rPr>
        <w:t xml:space="preserve"> </w:t>
      </w:r>
      <w:r w:rsidR="00D472D8">
        <w:rPr>
          <w:rFonts w:ascii="Times New Roman" w:hAnsi="Times New Roman" w:cs="Times New Roman"/>
        </w:rPr>
        <w:fldChar w:fldCharType="begin">
          <w:fldData xml:space="preserve">PEVuZE5vdGU+PENpdGU+PEF1dGhvcj5LcmFjazwvQXV0aG9yPjxZZWFyPjIwMDM8L1llYXI+PFJl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</w:fldData>
        </w:fldChar>
      </w:r>
      <w:r w:rsidR="00782166">
        <w:rPr>
          <w:rFonts w:ascii="Times New Roman" w:hAnsi="Times New Roman" w:cs="Times New Roman"/>
        </w:rPr>
        <w:instrText xml:space="preserve"> ADDIN EN.CITE </w:instrText>
      </w:r>
      <w:r w:rsidR="00782166">
        <w:rPr>
          <w:rFonts w:ascii="Times New Roman" w:hAnsi="Times New Roman" w:cs="Times New Roman"/>
        </w:rPr>
        <w:fldChar w:fldCharType="begin">
          <w:fldData xml:space="preserve">PEVuZE5vdGU+PENpdGU+PEF1dGhvcj5LcmFjazwvQXV0aG9yPjxZZWFyPjIwMDM8L1llYXI+PFJl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</w:fldData>
        </w:fldChar>
      </w:r>
      <w:r w:rsidR="00782166">
        <w:rPr>
          <w:rFonts w:ascii="Times New Roman" w:hAnsi="Times New Roman" w:cs="Times New Roman"/>
        </w:rPr>
        <w:instrText xml:space="preserve"> ADDIN EN.CITE.DATA </w:instrText>
      </w:r>
      <w:r w:rsidR="00782166">
        <w:rPr>
          <w:rFonts w:ascii="Times New Roman" w:hAnsi="Times New Roman" w:cs="Times New Roman"/>
        </w:rPr>
      </w:r>
      <w:r w:rsidR="00782166">
        <w:rPr>
          <w:rFonts w:ascii="Times New Roman" w:hAnsi="Times New Roman" w:cs="Times New Roman"/>
        </w:rPr>
        <w:fldChar w:fldCharType="end"/>
      </w:r>
      <w:r w:rsidR="00D472D8">
        <w:rPr>
          <w:rFonts w:ascii="Times New Roman" w:hAnsi="Times New Roman" w:cs="Times New Roman"/>
        </w:rPr>
      </w:r>
      <w:r w:rsidR="00D472D8">
        <w:rPr>
          <w:rFonts w:ascii="Times New Roman" w:hAnsi="Times New Roman" w:cs="Times New Roman"/>
        </w:rPr>
        <w:fldChar w:fldCharType="separate"/>
      </w:r>
      <w:r w:rsidR="00782166">
        <w:rPr>
          <w:rFonts w:ascii="Times New Roman" w:hAnsi="Times New Roman" w:cs="Times New Roman"/>
          <w:noProof/>
        </w:rPr>
        <w:t>(</w:t>
      </w:r>
      <w:hyperlink w:anchor="_ENREF_9" w:tooltip="Krack, 2003 #17" w:history="1">
        <w:r w:rsidR="00102D4D">
          <w:rPr>
            <w:rFonts w:ascii="Times New Roman" w:hAnsi="Times New Roman" w:cs="Times New Roman"/>
            <w:noProof/>
          </w:rPr>
          <w:t>9-12</w:t>
        </w:r>
      </w:hyperlink>
      <w:r w:rsidR="00782166">
        <w:rPr>
          <w:rFonts w:ascii="Times New Roman" w:hAnsi="Times New Roman" w:cs="Times New Roman"/>
          <w:noProof/>
        </w:rPr>
        <w:t>)</w:t>
      </w:r>
      <w:r w:rsidR="00D472D8">
        <w:rPr>
          <w:rFonts w:ascii="Times New Roman" w:hAnsi="Times New Roman" w:cs="Times New Roman"/>
        </w:rPr>
        <w:fldChar w:fldCharType="end"/>
      </w:r>
      <w:r w:rsidR="00EF5BC8">
        <w:rPr>
          <w:rFonts w:ascii="Times New Roman" w:hAnsi="Times New Roman" w:cs="Times New Roman"/>
        </w:rPr>
        <w:t xml:space="preserve">. </w:t>
      </w:r>
      <w:r w:rsidR="00D472D8">
        <w:rPr>
          <w:rFonts w:ascii="Times New Roman" w:hAnsi="Times New Roman" w:cs="Times New Roman"/>
        </w:rPr>
        <w:t xml:space="preserve">Quanto à interação cirurgia-fármacos, a intervenção permite a redução da dose diária de levodopa </w:t>
      </w:r>
      <w:r w:rsidR="00C40D38">
        <w:rPr>
          <w:rFonts w:ascii="Times New Roman" w:hAnsi="Times New Roman" w:cs="Times New Roman"/>
        </w:rPr>
        <w:t xml:space="preserve">o que conduz </w:t>
      </w:r>
      <w:r w:rsidR="00D472D8">
        <w:rPr>
          <w:rFonts w:ascii="Times New Roman" w:hAnsi="Times New Roman" w:cs="Times New Roman"/>
        </w:rPr>
        <w:t xml:space="preserve">à diminuição significativa das discinésias iatrogénicas </w:t>
      </w:r>
      <w:r w:rsidR="00D472D8">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&lt;EndNote&gt;&lt;Cite&gt;&lt;Author&gt;Krack&lt;/Author&gt;&lt;Year&gt;2003&lt;/Year&gt;&lt;RecNum&gt;17&lt;/RecNum&gt;&lt;DisplayText&gt;(9, 13)&lt;/DisplayText&gt;&lt;record&gt;&lt;rec-number&gt;17&lt;/rec-number&gt;&lt;foreign-keys&gt;&lt;key app="EN" db-id="vtfpdpterre25bewavapesxbfts0pf0dw2vd"&gt;17&lt;/key&gt;&lt;/foreign-keys&gt;&lt;ref-type name="Journal Article"&gt;17&lt;/ref-type&gt;&lt;contributors&gt;&lt;authors&gt;&lt;author&gt;Krack, Paul&lt;/author&gt;&lt;author&gt;Batir, Alina&lt;/author&gt;&lt;author&gt;Van Blercom, Nadège&lt;/author&gt;&lt;author&gt;Chabardes, Stephan&lt;/author&gt;&lt;author&gt;Fraix, Valérie&lt;/author&gt;&lt;author&gt;Ardouin, Claire&lt;/author&gt;&lt;author&gt;Koudsie, Adnan&lt;/author&gt;&lt;author&gt;Limousin, Patricia Dowsey&lt;/author&gt;&lt;author&gt;Benazzouz, Abdelhamid&lt;/author&gt;&lt;author&gt;LeBas, Jean François&lt;/author&gt;&lt;/authors&gt;&lt;/contributors&gt;&lt;titles&gt;&lt;title&gt;Five-year follow-up of bilateral stimulation of the subthalamic nucleus in advanced Parkinson&amp;apos;s disease&lt;/title&gt;&lt;secondary-title&gt;New England Journal of Medicine&lt;/secondary-title&gt;&lt;/titles&gt;&lt;periodical&gt;&lt;full-title&gt;New England Journal of Medicine&lt;/full-title&gt;&lt;/periodical&gt;&lt;pages&gt;1925-1934&lt;/pages&gt;&lt;volume&gt;349&lt;/volume&gt;&lt;number&gt;20&lt;/number&gt;&lt;dates&gt;&lt;year&gt;2003&lt;/year&gt;&lt;/dates&gt;&lt;isbn&gt;0028-4793&lt;/isbn&gt;&lt;urls&gt;&lt;/urls&gt;&lt;/record&gt;&lt;/Cite&gt;&lt;Cite&gt;&lt;Author&gt;Fraix&lt;/Author&gt;&lt;Year&gt;2000&lt;/Year&gt;&lt;RecNum&gt;20&lt;/RecNum&gt;&lt;record&gt;&lt;rec-number&gt;20&lt;/rec-number&gt;&lt;foreign-keys&gt;&lt;key app="EN" db-id="vtfpdpterre25bewavapesxbfts0pf0dw2vd"&gt;20&lt;/key&gt;&lt;/foreign-keys&gt;&lt;ref-type name="Journal Article"&gt;17&lt;/ref-type&gt;&lt;contributors&gt;&lt;authors&gt;&lt;author&gt;Fraix, V&lt;/author&gt;&lt;author&gt;Pollak, P&lt;/author&gt;&lt;author&gt;Van Blercom, N&lt;/author&gt;&lt;author&gt;Xie, J&lt;/author&gt;&lt;author&gt;Krack, P&lt;/author&gt;&lt;author&gt;Koudsie, A&lt;/author&gt;&lt;author&gt;Benabid, AL&lt;/author&gt;&lt;/authors&gt;&lt;/contributors&gt;&lt;titles&gt;&lt;title&gt;Effect of subthalamic nucleus stimulation on levodopa-induced dyskinesia in Parkinson’s disease&lt;/title&gt;&lt;secondary-title&gt;Neurology&lt;/secondary-title&gt;&lt;/titles&gt;&lt;periodical&gt;&lt;full-title&gt;Neurology&lt;/full-title&gt;&lt;/periodical&gt;&lt;pages&gt;1921-1923&lt;/pages&gt;&lt;volume&gt;55&lt;/volume&gt;&lt;number&gt;12&lt;/number&gt;&lt;dates&gt;&lt;year&gt;2000&lt;/year&gt;&lt;/dates&gt;&lt;isbn&gt;0028-3878&lt;/isbn&gt;&lt;urls&gt;&lt;/urls&gt;&lt;/record&gt;&lt;/Cite&gt;&lt;/EndNote&gt;</w:instrText>
      </w:r>
      <w:r w:rsidR="00D472D8">
        <w:rPr>
          <w:rFonts w:ascii="Times New Roman" w:hAnsi="Times New Roman" w:cs="Times New Roman"/>
        </w:rPr>
        <w:fldChar w:fldCharType="separate"/>
      </w:r>
      <w:r w:rsidR="00782166">
        <w:rPr>
          <w:rFonts w:ascii="Times New Roman" w:hAnsi="Times New Roman" w:cs="Times New Roman"/>
          <w:noProof/>
        </w:rPr>
        <w:t>(</w:t>
      </w:r>
      <w:hyperlink w:anchor="_ENREF_9" w:tooltip="Krack, 2003 #17" w:history="1">
        <w:r w:rsidR="00102D4D">
          <w:rPr>
            <w:rFonts w:ascii="Times New Roman" w:hAnsi="Times New Roman" w:cs="Times New Roman"/>
            <w:noProof/>
          </w:rPr>
          <w:t>9</w:t>
        </w:r>
      </w:hyperlink>
      <w:r w:rsidR="00782166">
        <w:rPr>
          <w:rFonts w:ascii="Times New Roman" w:hAnsi="Times New Roman" w:cs="Times New Roman"/>
          <w:noProof/>
        </w:rPr>
        <w:t xml:space="preserve">, </w:t>
      </w:r>
      <w:hyperlink w:anchor="_ENREF_13" w:tooltip="Fraix, 2000 #20" w:history="1">
        <w:r w:rsidR="00102D4D">
          <w:rPr>
            <w:rFonts w:ascii="Times New Roman" w:hAnsi="Times New Roman" w:cs="Times New Roman"/>
            <w:noProof/>
          </w:rPr>
          <w:t>13</w:t>
        </w:r>
      </w:hyperlink>
      <w:r w:rsidR="00782166">
        <w:rPr>
          <w:rFonts w:ascii="Times New Roman" w:hAnsi="Times New Roman" w:cs="Times New Roman"/>
          <w:noProof/>
        </w:rPr>
        <w:t>)</w:t>
      </w:r>
      <w:r w:rsidR="00D472D8">
        <w:rPr>
          <w:rFonts w:ascii="Times New Roman" w:hAnsi="Times New Roman" w:cs="Times New Roman"/>
        </w:rPr>
        <w:fldChar w:fldCharType="end"/>
      </w:r>
      <w:r w:rsidR="00D472D8">
        <w:rPr>
          <w:rFonts w:ascii="Times New Roman" w:hAnsi="Times New Roman" w:cs="Times New Roman"/>
        </w:rPr>
        <w:t xml:space="preserve">. </w:t>
      </w:r>
    </w:p>
    <w:p w14:paraId="75E0F615" w14:textId="2785BABD" w:rsidR="002034C5" w:rsidRPr="002034C5" w:rsidRDefault="002034C5" w:rsidP="002034C5">
      <w:pPr>
        <w:spacing w:line="480" w:lineRule="auto"/>
        <w:ind w:firstLine="708"/>
        <w:jc w:val="both"/>
        <w:rPr>
          <w:rFonts w:ascii="Times New Roman" w:hAnsi="Times New Roman" w:cs="Times New Roman"/>
        </w:rPr>
      </w:pPr>
      <w:r>
        <w:rPr>
          <w:rFonts w:ascii="Times New Roman" w:hAnsi="Times New Roman" w:cs="Times New Roman"/>
        </w:rPr>
        <w:t>Os resultados da EC</w:t>
      </w:r>
      <w:r w:rsidRPr="002034C5">
        <w:rPr>
          <w:rFonts w:ascii="Times New Roman" w:hAnsi="Times New Roman" w:cs="Times New Roman"/>
        </w:rPr>
        <w:t xml:space="preserve">P são inicialmente muito notórios, conduzindo a uma melhoria dramática na função motora e discinésias, </w:t>
      </w:r>
      <w:r>
        <w:rPr>
          <w:rFonts w:ascii="Times New Roman" w:hAnsi="Times New Roman" w:cs="Times New Roman"/>
        </w:rPr>
        <w:t>n</w:t>
      </w:r>
      <w:r w:rsidRPr="002034C5">
        <w:rPr>
          <w:rFonts w:ascii="Times New Roman" w:hAnsi="Times New Roman" w:cs="Times New Roman"/>
        </w:rPr>
        <w:t>o entanto, os benefícios a longo p</w:t>
      </w:r>
      <w:r w:rsidR="00E6339B">
        <w:rPr>
          <w:rFonts w:ascii="Times New Roman" w:hAnsi="Times New Roman" w:cs="Times New Roman"/>
        </w:rPr>
        <w:t>razo e os efeitos adversos da EC</w:t>
      </w:r>
      <w:r w:rsidRPr="002034C5">
        <w:rPr>
          <w:rFonts w:ascii="Times New Roman" w:hAnsi="Times New Roman" w:cs="Times New Roman"/>
        </w:rPr>
        <w:t xml:space="preserve">P </w:t>
      </w:r>
      <w:r w:rsidR="00D11FD9">
        <w:rPr>
          <w:rFonts w:ascii="Times New Roman" w:hAnsi="Times New Roman" w:cs="Times New Roman"/>
        </w:rPr>
        <w:t xml:space="preserve">ainda </w:t>
      </w:r>
      <w:r w:rsidRPr="002034C5">
        <w:rPr>
          <w:rFonts w:ascii="Times New Roman" w:hAnsi="Times New Roman" w:cs="Times New Roman"/>
        </w:rPr>
        <w:t>não estão bem estabelecidos</w:t>
      </w:r>
      <w:r>
        <w:rPr>
          <w:rFonts w:ascii="Times New Roman" w:hAnsi="Times New Roman" w:cs="Times New Roman"/>
        </w:rPr>
        <w:t xml:space="preserve"> </w:t>
      </w:r>
      <w:r>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&lt;EndNote&gt;&lt;Cite&gt;&lt;Author&gt;Kleiner-Fisman&lt;/Author&gt;&lt;Year&gt;2003&lt;/Year&gt;&lt;RecNum&gt;3&lt;/RecNum&gt;&lt;DisplayText&gt;(8, 14)&lt;/DisplayText&gt;&lt;record&gt;&lt;rec-number&gt;3&lt;/rec-number&gt;&lt;foreign-keys&gt;&lt;key app="EN" db-id="vtfpdpterre25bewavapesxbfts0pf0dw2vd"&gt;3&lt;/key&gt;&lt;/foreign-keys&gt;&lt;ref-type name="Journal Article"&gt;17&lt;/ref-type&gt;&lt;contributors&gt;&lt;authors&gt;&lt;author&gt;Kleiner-Fisman, Galit&lt;/author&gt;&lt;author&gt;Fisman, David N&lt;/author&gt;&lt;author&gt;Sime, Elspeth&lt;/author&gt;&lt;author&gt;Saint-Cyr, Jean A&lt;/author&gt;&lt;author&gt;Lozano, Andres M&lt;/author&gt;&lt;author&gt;Lang, Anthony E&lt;/author&gt;&lt;/authors&gt;&lt;/contributors&gt;&lt;titles&gt;&lt;title&gt;Long-term follow up of bilateral deep brain stimulation of the subthalamic nucleus in patients with advanced Parkinson disease&lt;/title&gt;&lt;secondary-title&gt;Journal of neurosurgery&lt;/secondary-title&gt;&lt;/titles&gt;&lt;periodical&gt;&lt;full-title&gt;Journal of neurosurgery&lt;/full-title&gt;&lt;/periodical&gt;&lt;pages&gt;489-495&lt;/pages&gt;&lt;volume&gt;99&lt;/volume&gt;&lt;number&gt;3&lt;/number&gt;&lt;dates&gt;&lt;year&gt;2003&lt;/year&gt;&lt;/dates&gt;&lt;isbn&gt;0022-3085&lt;/isbn&gt;&lt;urls&gt;&lt;/urls&gt;&lt;/record&gt;&lt;/Cite&gt;&lt;Cite&gt;&lt;Author&gt;Benabid&lt;/Author&gt;&lt;Year&gt;2009&lt;/Year&gt;&lt;RecNum&gt;2&lt;/RecNum&gt;&lt;record&gt;&lt;rec-number&gt;2&lt;/rec-number&gt;&lt;foreign-keys&gt;&lt;key app="EN" db-id="vtfpdpterre25bewavapesxbfts0pf0dw2vd"&gt;2&lt;/key&gt;&lt;/foreign-keys&gt;&lt;ref-type name="Journal Article"&gt;17&lt;/ref-type&gt;&lt;contributors&gt;&lt;authors&gt;&lt;author&gt;Benabid, Alim Louis&lt;/author&gt;&lt;author&gt;Chabardes, Stephan&lt;/author&gt;&lt;author&gt;Mitrofanis, John&lt;/author&gt;&lt;author&gt;Pollak, Pierre&lt;/author&gt;&lt;/authors&gt;&lt;/contributors&gt;&lt;titles&gt;&lt;title&gt;Deep brain stimulation of the subthalamic nucleus for the treatment of Parkinson&amp;apos;s disease&lt;/title&gt;&lt;secondary-title&gt;The Lancet Neurology&lt;/secondary-title&gt;&lt;/titles&gt;&lt;periodical&gt;&lt;full-title&gt;The Lancet Neurology&lt;/full-title&gt;&lt;/periodical&gt;&lt;pages&gt;67-81&lt;/pages&gt;&lt;volume&gt;8&lt;/volume&gt;&lt;number&gt;1&lt;/number&gt;&lt;dates&gt;&lt;year&gt;2009&lt;/year&gt;&lt;/dates&gt;&lt;isbn&gt;1474-4422&lt;/isbn&gt;&lt;urls&gt;&lt;/urls&gt;&lt;/record&gt;&lt;/Cite&gt;&lt;/EndNote&gt;</w:instrText>
      </w:r>
      <w:r>
        <w:rPr>
          <w:rFonts w:ascii="Times New Roman" w:hAnsi="Times New Roman" w:cs="Times New Roman"/>
        </w:rPr>
        <w:fldChar w:fldCharType="separate"/>
      </w:r>
      <w:r w:rsidR="00782166">
        <w:rPr>
          <w:rFonts w:ascii="Times New Roman" w:hAnsi="Times New Roman" w:cs="Times New Roman"/>
          <w:noProof/>
        </w:rPr>
        <w:t>(</w:t>
      </w:r>
      <w:hyperlink w:anchor="_ENREF_8" w:tooltip="Benabid, 2009 #2" w:history="1">
        <w:r w:rsidR="00102D4D">
          <w:rPr>
            <w:rFonts w:ascii="Times New Roman" w:hAnsi="Times New Roman" w:cs="Times New Roman"/>
            <w:noProof/>
          </w:rPr>
          <w:t>8</w:t>
        </w:r>
      </w:hyperlink>
      <w:r w:rsidR="00782166">
        <w:rPr>
          <w:rFonts w:ascii="Times New Roman" w:hAnsi="Times New Roman" w:cs="Times New Roman"/>
          <w:noProof/>
        </w:rPr>
        <w:t xml:space="preserve">, </w:t>
      </w:r>
      <w:hyperlink w:anchor="_ENREF_14" w:tooltip="Kleiner-Fisman, 2003 #3" w:history="1">
        <w:r w:rsidR="00102D4D">
          <w:rPr>
            <w:rFonts w:ascii="Times New Roman" w:hAnsi="Times New Roman" w:cs="Times New Roman"/>
            <w:noProof/>
          </w:rPr>
          <w:t>14</w:t>
        </w:r>
      </w:hyperlink>
      <w:r w:rsidR="00782166">
        <w:rPr>
          <w:rFonts w:ascii="Times New Roman" w:hAnsi="Times New Roman" w:cs="Times New Roman"/>
          <w:noProof/>
        </w:rPr>
        <w:t>)</w:t>
      </w:r>
      <w:r>
        <w:rPr>
          <w:rFonts w:ascii="Times New Roman" w:hAnsi="Times New Roman" w:cs="Times New Roman"/>
        </w:rPr>
        <w:fldChar w:fldCharType="end"/>
      </w:r>
      <w:r w:rsidRPr="002034C5">
        <w:rPr>
          <w:rFonts w:ascii="Times New Roman" w:hAnsi="Times New Roman" w:cs="Times New Roman"/>
        </w:rPr>
        <w:t>. Os estudos são contraditórios, sendo que alguns mostram perda de eficácia, enquanto outros referem que os efeitos na função motora podem ser sustentáveis até 5-6 anos</w:t>
      </w:r>
      <w:r>
        <w:rPr>
          <w:rFonts w:ascii="Times New Roman" w:hAnsi="Times New Roman" w:cs="Times New Roman"/>
        </w:rPr>
        <w:t xml:space="preserve"> </w:t>
      </w:r>
      <w:r>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&lt;EndNote&gt;&lt;Cite&gt;&lt;Author&gt;Benabid&lt;/Author&gt;&lt;Year&gt;2009&lt;/Year&gt;&lt;RecNum&gt;2&lt;/RecNum&gt;&lt;DisplayText&gt;(8)&lt;/DisplayText&gt;&lt;record&gt;&lt;rec-number&gt;2&lt;/rec-number&gt;&lt;foreign-keys&gt;&lt;key app="EN" db-id="vtfpdpterre25bewavapesxbfts0pf0dw2vd"&gt;2&lt;/key&gt;&lt;/foreign-keys&gt;&lt;ref-type name="Journal Article"&gt;17&lt;/ref-type&gt;&lt;contributors&gt;&lt;authors&gt;&lt;author&gt;Benabid, Alim Louis&lt;/author&gt;&lt;author&gt;Chabardes, Stephan&lt;/author&gt;&lt;author&gt;Mitrofanis, John&lt;/author&gt;&lt;author&gt;Pollak, Pierre&lt;/author&gt;&lt;/authors&gt;&lt;/contributors&gt;&lt;titles&gt;&lt;title&gt;Deep brain stimulation of the subthalamic nucleus for the treatment of Parkinson&amp;apos;s disease&lt;/title&gt;&lt;secondary-title&gt;The Lancet Neurology&lt;/secondary-title&gt;&lt;/titles&gt;&lt;periodical&gt;&lt;full-title&gt;The Lancet Neurology&lt;/full-title&gt;&lt;/periodical&gt;&lt;pages&gt;67-81&lt;/pages&gt;&lt;volume&gt;8&lt;/volume&gt;&lt;number&gt;1&lt;/number&gt;&lt;dates&gt;&lt;year&gt;2009&lt;/year&gt;&lt;/dates&gt;&lt;isbn&gt;1474-4422&lt;/isbn&gt;&lt;urls&gt;&lt;/urls&gt;&lt;/record&gt;&lt;/Cite&gt;&lt;/EndNote&gt;</w:instrText>
      </w:r>
      <w:r>
        <w:rPr>
          <w:rFonts w:ascii="Times New Roman" w:hAnsi="Times New Roman" w:cs="Times New Roman"/>
        </w:rPr>
        <w:fldChar w:fldCharType="separate"/>
      </w:r>
      <w:r w:rsidR="00782166">
        <w:rPr>
          <w:rFonts w:ascii="Times New Roman" w:hAnsi="Times New Roman" w:cs="Times New Roman"/>
          <w:noProof/>
        </w:rPr>
        <w:t>(</w:t>
      </w:r>
      <w:hyperlink w:anchor="_ENREF_8" w:tooltip="Benabid, 2009 #2" w:history="1">
        <w:r w:rsidR="00102D4D">
          <w:rPr>
            <w:rFonts w:ascii="Times New Roman" w:hAnsi="Times New Roman" w:cs="Times New Roman"/>
            <w:noProof/>
          </w:rPr>
          <w:t>8</w:t>
        </w:r>
      </w:hyperlink>
      <w:r w:rsidR="00782166">
        <w:rPr>
          <w:rFonts w:ascii="Times New Roman" w:hAnsi="Times New Roman" w:cs="Times New Roman"/>
          <w:noProof/>
        </w:rPr>
        <w:t>)</w:t>
      </w:r>
      <w:r>
        <w:rPr>
          <w:rFonts w:ascii="Times New Roman" w:hAnsi="Times New Roman" w:cs="Times New Roman"/>
        </w:rPr>
        <w:fldChar w:fldCharType="end"/>
      </w:r>
      <w:r w:rsidRPr="002034C5">
        <w:rPr>
          <w:rFonts w:ascii="Times New Roman" w:hAnsi="Times New Roman" w:cs="Times New Roman"/>
        </w:rPr>
        <w:t>. Será necessária investigação suplementar sobr</w:t>
      </w:r>
      <w:r>
        <w:rPr>
          <w:rFonts w:ascii="Times New Roman" w:hAnsi="Times New Roman" w:cs="Times New Roman"/>
        </w:rPr>
        <w:t>e os efeitos a longo prazo da EC</w:t>
      </w:r>
      <w:r w:rsidRPr="002034C5">
        <w:rPr>
          <w:rFonts w:ascii="Times New Roman" w:hAnsi="Times New Roman" w:cs="Times New Roman"/>
        </w:rPr>
        <w:t xml:space="preserve">P, de modo a clarificar estes resultados.  </w:t>
      </w:r>
    </w:p>
    <w:p w14:paraId="524D737F" w14:textId="3F17F49F" w:rsidR="002034C5" w:rsidRPr="002034C5" w:rsidRDefault="002034C5" w:rsidP="002034C5">
      <w:pPr>
        <w:spacing w:line="480" w:lineRule="auto"/>
        <w:ind w:firstLine="708"/>
        <w:jc w:val="both"/>
        <w:rPr>
          <w:rFonts w:ascii="Times New Roman" w:hAnsi="Times New Roman" w:cs="Times New Roman"/>
        </w:rPr>
      </w:pPr>
      <w:r w:rsidRPr="002034C5">
        <w:rPr>
          <w:rFonts w:ascii="Times New Roman" w:hAnsi="Times New Roman" w:cs="Times New Roman"/>
        </w:rPr>
        <w:t xml:space="preserve">O presente trabalho tem como objetivo averiguar os </w:t>
      </w:r>
      <w:r w:rsidR="00D11FD9">
        <w:rPr>
          <w:rFonts w:ascii="Times New Roman" w:hAnsi="Times New Roman" w:cs="Times New Roman"/>
        </w:rPr>
        <w:t>efeitos</w:t>
      </w:r>
      <w:r w:rsidR="00D11FD9" w:rsidRPr="002034C5">
        <w:rPr>
          <w:rFonts w:ascii="Times New Roman" w:hAnsi="Times New Roman" w:cs="Times New Roman"/>
        </w:rPr>
        <w:t xml:space="preserve"> </w:t>
      </w:r>
      <w:r w:rsidRPr="002034C5">
        <w:rPr>
          <w:rFonts w:ascii="Times New Roman" w:hAnsi="Times New Roman" w:cs="Times New Roman"/>
        </w:rPr>
        <w:t xml:space="preserve">da </w:t>
      </w:r>
      <w:r>
        <w:rPr>
          <w:rFonts w:ascii="Times New Roman" w:hAnsi="Times New Roman" w:cs="Times New Roman"/>
        </w:rPr>
        <w:t>EC</w:t>
      </w:r>
      <w:r w:rsidRPr="002034C5">
        <w:rPr>
          <w:rFonts w:ascii="Times New Roman" w:hAnsi="Times New Roman" w:cs="Times New Roman"/>
        </w:rPr>
        <w:t>P em doentes com DP seguidos no Centro Hospitalar do Port</w:t>
      </w:r>
      <w:r>
        <w:rPr>
          <w:rFonts w:ascii="Times New Roman" w:hAnsi="Times New Roman" w:cs="Times New Roman"/>
        </w:rPr>
        <w:t>o – Hospital Geral de Santo António,</w:t>
      </w:r>
      <w:r w:rsidRPr="002034C5">
        <w:rPr>
          <w:rFonts w:ascii="Times New Roman" w:hAnsi="Times New Roman" w:cs="Times New Roman"/>
        </w:rPr>
        <w:t xml:space="preserve"> que tenham realizado o procedimento há pelo menos </w:t>
      </w:r>
      <w:r w:rsidR="00E168DC">
        <w:rPr>
          <w:rFonts w:ascii="Times New Roman" w:hAnsi="Times New Roman" w:cs="Times New Roman"/>
        </w:rPr>
        <w:t xml:space="preserve">dois anos, bem como avaliar potenciais </w:t>
      </w:r>
      <w:r w:rsidR="0061156F">
        <w:rPr>
          <w:rFonts w:ascii="Times New Roman" w:hAnsi="Times New Roman" w:cs="Times New Roman"/>
        </w:rPr>
        <w:t>fatores preditivo</w:t>
      </w:r>
      <w:r w:rsidR="00E168DC">
        <w:rPr>
          <w:rFonts w:ascii="Times New Roman" w:hAnsi="Times New Roman" w:cs="Times New Roman"/>
        </w:rPr>
        <w:t xml:space="preserve">s de sucesso terapêutico. </w:t>
      </w:r>
      <w:r>
        <w:rPr>
          <w:rFonts w:ascii="Times New Roman" w:hAnsi="Times New Roman" w:cs="Times New Roman"/>
        </w:rPr>
        <w:t xml:space="preserve"> </w:t>
      </w:r>
    </w:p>
    <w:p w14:paraId="537E7599" w14:textId="77777777" w:rsidR="00006723" w:rsidRDefault="00006723" w:rsidP="00252DA0">
      <w:pPr>
        <w:spacing w:line="480" w:lineRule="auto"/>
        <w:rPr>
          <w:rFonts w:ascii="Times New Roman" w:hAnsi="Times New Roman" w:cs="Times New Roman"/>
        </w:rPr>
      </w:pPr>
    </w:p>
    <w:p w14:paraId="54A19AA4" w14:textId="77777777" w:rsidR="00712D46" w:rsidRDefault="00712D46" w:rsidP="00252DA0">
      <w:pPr>
        <w:spacing w:line="480" w:lineRule="auto"/>
        <w:rPr>
          <w:rFonts w:ascii="Times New Roman" w:hAnsi="Times New Roman" w:cs="Times New Roman"/>
        </w:rPr>
      </w:pPr>
    </w:p>
    <w:p w14:paraId="2023868C" w14:textId="77777777" w:rsidR="00054B0F" w:rsidRDefault="00054B0F" w:rsidP="00252DA0">
      <w:pPr>
        <w:spacing w:line="480" w:lineRule="auto"/>
        <w:rPr>
          <w:rFonts w:ascii="Times New Roman" w:hAnsi="Times New Roman" w:cs="Times New Roman"/>
        </w:rPr>
      </w:pPr>
    </w:p>
    <w:p w14:paraId="0DED7238" w14:textId="77777777" w:rsidR="00054B0F" w:rsidRDefault="00054B0F" w:rsidP="00252DA0">
      <w:pPr>
        <w:spacing w:line="480" w:lineRule="auto"/>
        <w:rPr>
          <w:rFonts w:ascii="Times New Roman" w:hAnsi="Times New Roman" w:cs="Times New Roman"/>
        </w:rPr>
      </w:pPr>
    </w:p>
    <w:p w14:paraId="4828B6BA" w14:textId="77777777" w:rsidR="00C40D38" w:rsidRDefault="00C40D38" w:rsidP="00252DA0">
      <w:pPr>
        <w:spacing w:line="480" w:lineRule="auto"/>
        <w:rPr>
          <w:rFonts w:ascii="Times New Roman" w:hAnsi="Times New Roman" w:cs="Times New Roman"/>
        </w:rPr>
      </w:pPr>
    </w:p>
    <w:p w14:paraId="42921C8C" w14:textId="77777777" w:rsidR="00E613FB" w:rsidRDefault="00E613FB" w:rsidP="00252DA0">
      <w:pPr>
        <w:spacing w:line="480" w:lineRule="auto"/>
        <w:rPr>
          <w:rFonts w:ascii="Times New Roman" w:hAnsi="Times New Roman" w:cs="Times New Roman"/>
        </w:rPr>
      </w:pPr>
    </w:p>
    <w:p w14:paraId="7A5DF11C" w14:textId="77777777" w:rsidR="00E613FB" w:rsidRDefault="00E613FB" w:rsidP="00252DA0">
      <w:pPr>
        <w:spacing w:line="480" w:lineRule="auto"/>
        <w:rPr>
          <w:rFonts w:ascii="Times New Roman" w:hAnsi="Times New Roman" w:cs="Times New Roman"/>
        </w:rPr>
      </w:pPr>
    </w:p>
    <w:p w14:paraId="54F12622" w14:textId="55A7E4DE" w:rsidR="00252DA0" w:rsidRDefault="003B0FFB" w:rsidP="00133FA4">
      <w:pPr>
        <w:pStyle w:val="Heading1"/>
      </w:pPr>
      <w:bookmarkStart w:id="6" w:name="_Toc295054917"/>
      <w:r w:rsidRPr="00252DA0">
        <w:lastRenderedPageBreak/>
        <w:t>MÉTODOS</w:t>
      </w:r>
      <w:bookmarkEnd w:id="6"/>
      <w:r w:rsidR="00401FF0" w:rsidRPr="00252DA0">
        <w:t xml:space="preserve"> </w:t>
      </w:r>
    </w:p>
    <w:p w14:paraId="7A0A6095" w14:textId="77777777" w:rsidR="00B17225" w:rsidRPr="00B17225" w:rsidRDefault="00B17225" w:rsidP="00B17225"/>
    <w:p w14:paraId="5916C09C" w14:textId="481AEFAC" w:rsidR="0075339D" w:rsidRPr="00A86F4D" w:rsidRDefault="00854D02" w:rsidP="00A86F4D">
      <w:pPr>
        <w:spacing w:line="480" w:lineRule="auto"/>
        <w:ind w:firstLine="708"/>
        <w:jc w:val="both"/>
        <w:rPr>
          <w:rFonts w:ascii="Times New Roman" w:hAnsi="Times New Roman" w:cs="Times New Roman"/>
        </w:rPr>
      </w:pPr>
      <w:r>
        <w:rPr>
          <w:rFonts w:ascii="Times New Roman" w:hAnsi="Times New Roman" w:cs="Times New Roman"/>
        </w:rPr>
        <w:t xml:space="preserve">Trata-se de um estudo observacional, retrospectivo, dos doentes </w:t>
      </w:r>
      <w:r w:rsidR="0075339D">
        <w:rPr>
          <w:rFonts w:ascii="Times New Roman" w:hAnsi="Times New Roman" w:cs="Times New Roman"/>
        </w:rPr>
        <w:t>submetidos a</w:t>
      </w:r>
      <w:r>
        <w:rPr>
          <w:rFonts w:ascii="Times New Roman" w:hAnsi="Times New Roman" w:cs="Times New Roman"/>
        </w:rPr>
        <w:t xml:space="preserve"> </w:t>
      </w:r>
      <w:r w:rsidR="00E613FB">
        <w:rPr>
          <w:rFonts w:ascii="Times New Roman" w:hAnsi="Times New Roman" w:cs="Times New Roman"/>
        </w:rPr>
        <w:t>ECP</w:t>
      </w:r>
      <w:r w:rsidR="00201739" w:rsidRPr="00C80625">
        <w:rPr>
          <w:rFonts w:ascii="Times New Roman" w:hAnsi="Times New Roman" w:cs="Times New Roman"/>
        </w:rPr>
        <w:t xml:space="preserve"> </w:t>
      </w:r>
      <w:r w:rsidR="00C80625" w:rsidRPr="00C80625">
        <w:rPr>
          <w:rFonts w:ascii="Times New Roman" w:hAnsi="Times New Roman" w:cs="Times New Roman"/>
        </w:rPr>
        <w:t xml:space="preserve">do </w:t>
      </w:r>
      <w:r w:rsidR="00E613FB">
        <w:rPr>
          <w:rFonts w:ascii="Times New Roman" w:hAnsi="Times New Roman" w:cs="Times New Roman"/>
        </w:rPr>
        <w:t>NST</w:t>
      </w:r>
      <w:r w:rsidR="000C0BA3">
        <w:rPr>
          <w:rFonts w:ascii="Times New Roman" w:hAnsi="Times New Roman" w:cs="Times New Roman"/>
        </w:rPr>
        <w:t xml:space="preserve"> </w:t>
      </w:r>
      <w:r w:rsidR="000C0BA3" w:rsidRPr="00D6397B">
        <w:rPr>
          <w:rFonts w:ascii="Times New Roman" w:hAnsi="Times New Roman" w:cs="Times New Roman"/>
        </w:rPr>
        <w:t xml:space="preserve">entre </w:t>
      </w:r>
      <w:r w:rsidR="00D6397B" w:rsidRPr="00D6397B">
        <w:rPr>
          <w:rFonts w:ascii="Times New Roman" w:hAnsi="Times New Roman" w:cs="Times New Roman"/>
        </w:rPr>
        <w:t>junho</w:t>
      </w:r>
      <w:r w:rsidRPr="00D6397B">
        <w:rPr>
          <w:rFonts w:ascii="Times New Roman" w:hAnsi="Times New Roman" w:cs="Times New Roman"/>
        </w:rPr>
        <w:t xml:space="preserve"> de 2008</w:t>
      </w:r>
      <w:r w:rsidR="00D6397B">
        <w:rPr>
          <w:rFonts w:ascii="Times New Roman" w:hAnsi="Times New Roman" w:cs="Times New Roman"/>
        </w:rPr>
        <w:t xml:space="preserve"> </w:t>
      </w:r>
      <w:r w:rsidRPr="00D6397B">
        <w:rPr>
          <w:rFonts w:ascii="Times New Roman" w:hAnsi="Times New Roman" w:cs="Times New Roman"/>
        </w:rPr>
        <w:t>e março</w:t>
      </w:r>
      <w:r>
        <w:rPr>
          <w:rFonts w:ascii="Times New Roman" w:hAnsi="Times New Roman" w:cs="Times New Roman"/>
        </w:rPr>
        <w:t xml:space="preserve"> de 2013</w:t>
      </w:r>
      <w:r w:rsidR="0075339D">
        <w:rPr>
          <w:rFonts w:ascii="Times New Roman" w:hAnsi="Times New Roman" w:cs="Times New Roman"/>
        </w:rPr>
        <w:t xml:space="preserve"> no HGSA</w:t>
      </w:r>
      <w:r>
        <w:rPr>
          <w:rFonts w:ascii="Times New Roman" w:hAnsi="Times New Roman" w:cs="Times New Roman"/>
        </w:rPr>
        <w:t xml:space="preserve"> e que foram subsequentemente seguidos na mesma instituição. Dos </w:t>
      </w:r>
      <w:r w:rsidR="00FC5D8A">
        <w:rPr>
          <w:rFonts w:ascii="Times New Roman" w:hAnsi="Times New Roman" w:cs="Times New Roman"/>
        </w:rPr>
        <w:t>41</w:t>
      </w:r>
      <w:r>
        <w:rPr>
          <w:rFonts w:ascii="Times New Roman" w:hAnsi="Times New Roman" w:cs="Times New Roman"/>
        </w:rPr>
        <w:t xml:space="preserve"> doentes</w:t>
      </w:r>
      <w:r w:rsidR="0057052E">
        <w:rPr>
          <w:rFonts w:ascii="Times New Roman" w:hAnsi="Times New Roman" w:cs="Times New Roman"/>
        </w:rPr>
        <w:t xml:space="preserve"> que realizaram a in</w:t>
      </w:r>
      <w:r w:rsidR="00D11417">
        <w:rPr>
          <w:rFonts w:ascii="Times New Roman" w:hAnsi="Times New Roman" w:cs="Times New Roman"/>
        </w:rPr>
        <w:t xml:space="preserve">tervenção entre esse período, </w:t>
      </w:r>
      <w:r w:rsidR="00FC5D8A">
        <w:rPr>
          <w:rFonts w:ascii="Times New Roman" w:hAnsi="Times New Roman" w:cs="Times New Roman"/>
        </w:rPr>
        <w:t>11</w:t>
      </w:r>
      <w:r w:rsidR="0057052E">
        <w:rPr>
          <w:rFonts w:ascii="Times New Roman" w:hAnsi="Times New Roman" w:cs="Times New Roman"/>
        </w:rPr>
        <w:t xml:space="preserve"> </w:t>
      </w:r>
      <w:r>
        <w:rPr>
          <w:rFonts w:ascii="Times New Roman" w:hAnsi="Times New Roman" w:cs="Times New Roman"/>
        </w:rPr>
        <w:t xml:space="preserve">foram excluídos </w:t>
      </w:r>
      <w:r w:rsidR="00DA58C1">
        <w:rPr>
          <w:rFonts w:ascii="Times New Roman" w:hAnsi="Times New Roman" w:cs="Times New Roman"/>
        </w:rPr>
        <w:t xml:space="preserve">da presente </w:t>
      </w:r>
      <w:r w:rsidR="00DA58C1" w:rsidRPr="00FC5D8A">
        <w:rPr>
          <w:rFonts w:ascii="Times New Roman" w:hAnsi="Times New Roman" w:cs="Times New Roman"/>
        </w:rPr>
        <w:t>análise</w:t>
      </w:r>
      <w:r w:rsidR="00FC5D8A" w:rsidRPr="00FC5D8A">
        <w:rPr>
          <w:rFonts w:ascii="Times New Roman" w:hAnsi="Times New Roman" w:cs="Times New Roman"/>
        </w:rPr>
        <w:t xml:space="preserve"> </w:t>
      </w:r>
      <w:r w:rsidR="00B77BBB" w:rsidRPr="00FC5D8A">
        <w:rPr>
          <w:rFonts w:ascii="Times New Roman" w:hAnsi="Times New Roman" w:cs="Times New Roman"/>
        </w:rPr>
        <w:t xml:space="preserve">por </w:t>
      </w:r>
      <w:r w:rsidR="00C40D38">
        <w:rPr>
          <w:rFonts w:ascii="Times New Roman" w:hAnsi="Times New Roman" w:cs="Times New Roman"/>
        </w:rPr>
        <w:t>registos clínicos incompletos</w:t>
      </w:r>
      <w:r w:rsidR="00B77BBB" w:rsidRPr="00FC5D8A">
        <w:rPr>
          <w:rFonts w:ascii="Times New Roman" w:hAnsi="Times New Roman" w:cs="Times New Roman"/>
        </w:rPr>
        <w:t>.</w:t>
      </w:r>
      <w:r w:rsidR="00B77BBB" w:rsidRPr="000C0BA3">
        <w:rPr>
          <w:rFonts w:ascii="Times New Roman" w:hAnsi="Times New Roman" w:cs="Times New Roman"/>
          <w:color w:val="FF0000"/>
        </w:rPr>
        <w:t xml:space="preserve"> </w:t>
      </w:r>
    </w:p>
    <w:p w14:paraId="5F8AE21F" w14:textId="1919B829" w:rsidR="00B77BBB" w:rsidRDefault="00854D02" w:rsidP="00B77BBB">
      <w:pPr>
        <w:spacing w:line="480" w:lineRule="auto"/>
        <w:ind w:firstLine="708"/>
        <w:jc w:val="both"/>
        <w:rPr>
          <w:rFonts w:ascii="Times New Roman" w:hAnsi="Times New Roman" w:cs="Times New Roman"/>
        </w:rPr>
      </w:pPr>
      <w:r>
        <w:rPr>
          <w:rFonts w:ascii="Times New Roman" w:hAnsi="Times New Roman" w:cs="Times New Roman"/>
        </w:rPr>
        <w:t>Foram revistas as avaliações pré-operatórias e pós-operatórias realizadas 12, 24 e 36 meses após a cirurgia</w:t>
      </w:r>
      <w:r w:rsidR="00D11FD9">
        <w:rPr>
          <w:rFonts w:ascii="Times New Roman" w:hAnsi="Times New Roman" w:cs="Times New Roman"/>
        </w:rPr>
        <w:t>,</w:t>
      </w:r>
      <w:r w:rsidR="00A50CF0">
        <w:rPr>
          <w:rFonts w:ascii="Times New Roman" w:hAnsi="Times New Roman" w:cs="Times New Roman"/>
        </w:rPr>
        <w:t xml:space="preserve"> registando-se</w:t>
      </w:r>
      <w:r w:rsidR="00B77BBB">
        <w:rPr>
          <w:rFonts w:ascii="Times New Roman" w:hAnsi="Times New Roman" w:cs="Times New Roman"/>
        </w:rPr>
        <w:t xml:space="preserve"> para cada um dos </w:t>
      </w:r>
      <w:r w:rsidR="00A50CF0">
        <w:rPr>
          <w:rFonts w:ascii="Times New Roman" w:hAnsi="Times New Roman" w:cs="Times New Roman"/>
        </w:rPr>
        <w:t>participante</w:t>
      </w:r>
      <w:r w:rsidR="00146DF6">
        <w:rPr>
          <w:rFonts w:ascii="Times New Roman" w:hAnsi="Times New Roman" w:cs="Times New Roman"/>
        </w:rPr>
        <w:t>s</w:t>
      </w:r>
      <w:r w:rsidR="00A50CF0">
        <w:rPr>
          <w:rFonts w:ascii="Times New Roman" w:hAnsi="Times New Roman" w:cs="Times New Roman"/>
        </w:rPr>
        <w:t xml:space="preserve"> a idade aquando a cirurgia, a da</w:t>
      </w:r>
      <w:r w:rsidR="00251D05">
        <w:rPr>
          <w:rFonts w:ascii="Times New Roman" w:hAnsi="Times New Roman" w:cs="Times New Roman"/>
        </w:rPr>
        <w:t xml:space="preserve">ta de início da doença, o sexo, </w:t>
      </w:r>
      <w:r w:rsidR="00A50CF0">
        <w:rPr>
          <w:rFonts w:ascii="Times New Roman" w:hAnsi="Times New Roman" w:cs="Times New Roman"/>
        </w:rPr>
        <w:t>a UPDRS</w:t>
      </w:r>
      <w:r w:rsidR="00624A47">
        <w:rPr>
          <w:rFonts w:ascii="Times New Roman" w:hAnsi="Times New Roman" w:cs="Times New Roman"/>
        </w:rPr>
        <w:t xml:space="preserve"> parte I, II, III, IV </w:t>
      </w:r>
      <w:r w:rsidR="00F67C4F">
        <w:rPr>
          <w:rFonts w:ascii="Times New Roman" w:hAnsi="Times New Roman" w:cs="Times New Roman"/>
        </w:rPr>
        <w:t xml:space="preserve">e VI </w:t>
      </w:r>
      <w:r w:rsidR="00251D05">
        <w:rPr>
          <w:rFonts w:ascii="Times New Roman" w:hAnsi="Times New Roman" w:cs="Times New Roman"/>
        </w:rPr>
        <w:t>e a medicação realizada. Posteriormente, por motivos de uniformização, procedeu-se à conversão das dosagens dos antiparkinsónicos em levodopa equivalente/dia</w:t>
      </w:r>
      <w:r w:rsidR="00C52F01">
        <w:rPr>
          <w:rFonts w:ascii="Times New Roman" w:hAnsi="Times New Roman" w:cs="Times New Roman"/>
        </w:rPr>
        <w:t xml:space="preserve"> </w:t>
      </w:r>
      <w:r w:rsidR="00C52F01">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&lt;EndNote&gt;&lt;Cite&gt;&lt;Author&gt;Smith&lt;/Author&gt;&lt;Year&gt;2010&lt;/Year&gt;&lt;RecNum&gt;52&lt;/RecNum&gt;&lt;DisplayText&gt;(15)&lt;/DisplayText&gt;&lt;record&gt;&lt;rec-number&gt;52&lt;/rec-number&gt;&lt;foreign-keys&gt;&lt;key app="EN" db-id="vtfpdpterre25bewavapesxbfts0pf0dw2vd"&gt;52&lt;/key&gt;&lt;/foreign-keys&gt;&lt;ref-type name="Journal Article"&gt;17&lt;/ref-type&gt;&lt;contributors&gt;&lt;authors&gt;&lt;author&gt;Claire Smith&lt;/author&gt;&lt;/authors&gt;&lt;/contributors&gt;&lt;titles&gt;&lt;title&gt;Levodopa dose equivalency - A systematic review&lt;/title&gt;&lt;/titles&gt;&lt;dates&gt;&lt;year&gt;2010&lt;/year&gt;&lt;/dates&gt;&lt;urls&gt;&lt;related-urls&gt;&lt;url&gt;http://www.birmingham.ac.uk/Documents/college-mds/trials/bctu/PDRehab/Investigators/meetings/2010-2/CSmithLEDReview.pdf&lt;/url&gt;&lt;/related-urls&gt;&lt;/urls&gt;&lt;/record&gt;&lt;/Cite&gt;&lt;/EndNote&gt;</w:instrText>
      </w:r>
      <w:r w:rsidR="00C52F01">
        <w:rPr>
          <w:rFonts w:ascii="Times New Roman" w:hAnsi="Times New Roman" w:cs="Times New Roman"/>
        </w:rPr>
        <w:fldChar w:fldCharType="separate"/>
      </w:r>
      <w:r w:rsidR="00C52F01">
        <w:rPr>
          <w:rFonts w:ascii="Times New Roman" w:hAnsi="Times New Roman" w:cs="Times New Roman"/>
          <w:noProof/>
        </w:rPr>
        <w:t>(</w:t>
      </w:r>
      <w:hyperlink w:anchor="_ENREF_15" w:tooltip="Smith, 2010 #52" w:history="1">
        <w:r w:rsidR="00102D4D">
          <w:rPr>
            <w:rFonts w:ascii="Times New Roman" w:hAnsi="Times New Roman" w:cs="Times New Roman"/>
            <w:noProof/>
          </w:rPr>
          <w:t>15</w:t>
        </w:r>
      </w:hyperlink>
      <w:r w:rsidR="00C52F01">
        <w:rPr>
          <w:rFonts w:ascii="Times New Roman" w:hAnsi="Times New Roman" w:cs="Times New Roman"/>
          <w:noProof/>
        </w:rPr>
        <w:t>)</w:t>
      </w:r>
      <w:r w:rsidR="00C52F01">
        <w:rPr>
          <w:rFonts w:ascii="Times New Roman" w:hAnsi="Times New Roman" w:cs="Times New Roman"/>
        </w:rPr>
        <w:fldChar w:fldCharType="end"/>
      </w:r>
      <w:r w:rsidR="00251D05">
        <w:rPr>
          <w:rFonts w:ascii="Times New Roman" w:hAnsi="Times New Roman" w:cs="Times New Roman"/>
        </w:rPr>
        <w:t xml:space="preserve">. </w:t>
      </w:r>
      <w:r w:rsidR="00272821">
        <w:rPr>
          <w:rFonts w:ascii="Times New Roman" w:hAnsi="Times New Roman" w:cs="Times New Roman"/>
        </w:rPr>
        <w:t>A parte V da UPDRS foi excluída do estudo por falta de dados de alguns doentes.</w:t>
      </w:r>
      <w:r w:rsidR="001D0DE5">
        <w:rPr>
          <w:rFonts w:ascii="Times New Roman" w:hAnsi="Times New Roman" w:cs="Times New Roman"/>
        </w:rPr>
        <w:t xml:space="preserve"> Para as partes da UPDRS em análise</w:t>
      </w:r>
      <w:r w:rsidR="00D11FD9">
        <w:rPr>
          <w:rFonts w:ascii="Times New Roman" w:hAnsi="Times New Roman" w:cs="Times New Roman"/>
        </w:rPr>
        <w:t>,</w:t>
      </w:r>
      <w:r w:rsidR="001D0DE5">
        <w:rPr>
          <w:rFonts w:ascii="Times New Roman" w:hAnsi="Times New Roman" w:cs="Times New Roman"/>
        </w:rPr>
        <w:t xml:space="preserve"> valores maiores t</w:t>
      </w:r>
      <w:r w:rsidR="00007B40">
        <w:rPr>
          <w:rFonts w:ascii="Times New Roman" w:hAnsi="Times New Roman" w:cs="Times New Roman"/>
        </w:rPr>
        <w:t xml:space="preserve">raduzem piores scores, com exceção da parte VI, na qual números mais elevados implicam melhor </w:t>
      </w:r>
      <w:r w:rsidR="00007B40" w:rsidRPr="00A40DAE">
        <w:rPr>
          <w:rFonts w:ascii="Times New Roman" w:hAnsi="Times New Roman" w:cs="Times New Roman"/>
          <w:i/>
        </w:rPr>
        <w:t>status</w:t>
      </w:r>
      <w:r w:rsidR="00007B40">
        <w:rPr>
          <w:rFonts w:ascii="Times New Roman" w:hAnsi="Times New Roman" w:cs="Times New Roman"/>
        </w:rPr>
        <w:t xml:space="preserve"> funcional. </w:t>
      </w:r>
      <w:r w:rsidR="00834056">
        <w:rPr>
          <w:rFonts w:ascii="Times New Roman" w:hAnsi="Times New Roman" w:cs="Times New Roman"/>
        </w:rPr>
        <w:t>Para as partes II, III e VI onde se verifica a dualid</w:t>
      </w:r>
      <w:r w:rsidR="003D5FFA">
        <w:rPr>
          <w:rFonts w:ascii="Times New Roman" w:hAnsi="Times New Roman" w:cs="Times New Roman"/>
        </w:rPr>
        <w:t>ade ON e OFF, comparam-se</w:t>
      </w:r>
      <w:r w:rsidR="00834056">
        <w:rPr>
          <w:rFonts w:ascii="Times New Roman" w:hAnsi="Times New Roman" w:cs="Times New Roman"/>
        </w:rPr>
        <w:t xml:space="preserve"> estados homólogos, sendo de destacar que na parte III se comparou o OFF </w:t>
      </w:r>
      <w:proofErr w:type="spellStart"/>
      <w:r w:rsidR="00834056" w:rsidRPr="00C52F01">
        <w:rPr>
          <w:rFonts w:ascii="Times New Roman" w:hAnsi="Times New Roman" w:cs="Times New Roman"/>
          <w:i/>
        </w:rPr>
        <w:t>medication</w:t>
      </w:r>
      <w:proofErr w:type="spellEnd"/>
      <w:r w:rsidR="00834056">
        <w:rPr>
          <w:rFonts w:ascii="Times New Roman" w:hAnsi="Times New Roman" w:cs="Times New Roman"/>
        </w:rPr>
        <w:t xml:space="preserve"> pré-op</w:t>
      </w:r>
      <w:r w:rsidR="00C40D38">
        <w:rPr>
          <w:rFonts w:ascii="Times New Roman" w:hAnsi="Times New Roman" w:cs="Times New Roman"/>
        </w:rPr>
        <w:t>eratório</w:t>
      </w:r>
      <w:r w:rsidR="00834056">
        <w:rPr>
          <w:rFonts w:ascii="Times New Roman" w:hAnsi="Times New Roman" w:cs="Times New Roman"/>
        </w:rPr>
        <w:t xml:space="preserve"> com o ON </w:t>
      </w:r>
      <w:proofErr w:type="spellStart"/>
      <w:r w:rsidR="00834056" w:rsidRPr="00E02FEC">
        <w:rPr>
          <w:rFonts w:ascii="Times New Roman" w:hAnsi="Times New Roman" w:cs="Times New Roman"/>
          <w:i/>
        </w:rPr>
        <w:t>stimulation</w:t>
      </w:r>
      <w:proofErr w:type="spellEnd"/>
      <w:r w:rsidR="00834056">
        <w:rPr>
          <w:rFonts w:ascii="Times New Roman" w:hAnsi="Times New Roman" w:cs="Times New Roman"/>
        </w:rPr>
        <w:t xml:space="preserve">/OFF </w:t>
      </w:r>
      <w:proofErr w:type="spellStart"/>
      <w:r w:rsidR="00834056" w:rsidRPr="00E02FEC">
        <w:rPr>
          <w:rFonts w:ascii="Times New Roman" w:hAnsi="Times New Roman" w:cs="Times New Roman"/>
          <w:i/>
        </w:rPr>
        <w:t>medication</w:t>
      </w:r>
      <w:proofErr w:type="spellEnd"/>
      <w:r w:rsidR="00834056">
        <w:rPr>
          <w:rFonts w:ascii="Times New Roman" w:hAnsi="Times New Roman" w:cs="Times New Roman"/>
        </w:rPr>
        <w:t xml:space="preserve"> pós-op</w:t>
      </w:r>
      <w:r w:rsidR="00C40D38">
        <w:rPr>
          <w:rFonts w:ascii="Times New Roman" w:hAnsi="Times New Roman" w:cs="Times New Roman"/>
        </w:rPr>
        <w:t>eratório</w:t>
      </w:r>
      <w:r w:rsidR="00834056">
        <w:rPr>
          <w:rFonts w:ascii="Times New Roman" w:hAnsi="Times New Roman" w:cs="Times New Roman"/>
        </w:rPr>
        <w:t xml:space="preserve">. </w:t>
      </w:r>
    </w:p>
    <w:p w14:paraId="1AD07436" w14:textId="19899700" w:rsidR="00B50622" w:rsidRDefault="00624A47" w:rsidP="00E02FEC">
      <w:pPr>
        <w:spacing w:line="480" w:lineRule="auto"/>
        <w:ind w:firstLine="708"/>
        <w:jc w:val="both"/>
        <w:rPr>
          <w:rFonts w:ascii="Times New Roman" w:hAnsi="Times New Roman" w:cs="Times New Roman"/>
        </w:rPr>
      </w:pPr>
      <w:r>
        <w:rPr>
          <w:rFonts w:ascii="Times New Roman" w:hAnsi="Times New Roman" w:cs="Times New Roman"/>
        </w:rPr>
        <w:t>Para averiguar a signifi</w:t>
      </w:r>
      <w:r w:rsidR="001D0DE5">
        <w:rPr>
          <w:rFonts w:ascii="Times New Roman" w:hAnsi="Times New Roman" w:cs="Times New Roman"/>
        </w:rPr>
        <w:t>cância estatística da variação d</w:t>
      </w:r>
      <w:r>
        <w:rPr>
          <w:rFonts w:ascii="Times New Roman" w:hAnsi="Times New Roman" w:cs="Times New Roman"/>
        </w:rPr>
        <w:t>os dados</w:t>
      </w:r>
      <w:r w:rsidR="00B17225">
        <w:rPr>
          <w:rFonts w:ascii="Times New Roman" w:hAnsi="Times New Roman" w:cs="Times New Roman"/>
        </w:rPr>
        <w:t xml:space="preserve"> nos períodos temporais em estudo</w:t>
      </w:r>
      <w:r>
        <w:rPr>
          <w:rFonts w:ascii="Times New Roman" w:hAnsi="Times New Roman" w:cs="Times New Roman"/>
        </w:rPr>
        <w:t xml:space="preserve"> utilizaram-se teste</w:t>
      </w:r>
      <w:r w:rsidR="006754B4">
        <w:rPr>
          <w:rFonts w:ascii="Times New Roman" w:hAnsi="Times New Roman" w:cs="Times New Roman"/>
        </w:rPr>
        <w:t>s de comparação de médias de duas amo</w:t>
      </w:r>
      <w:r w:rsidR="001341A2">
        <w:rPr>
          <w:rFonts w:ascii="Times New Roman" w:hAnsi="Times New Roman" w:cs="Times New Roman"/>
        </w:rPr>
        <w:t>s</w:t>
      </w:r>
      <w:r w:rsidR="006754B4">
        <w:rPr>
          <w:rFonts w:ascii="Times New Roman" w:hAnsi="Times New Roman" w:cs="Times New Roman"/>
        </w:rPr>
        <w:t xml:space="preserve">tras, assumindo uma distribuição </w:t>
      </w:r>
      <w:r w:rsidR="006754B4" w:rsidRPr="001341A2">
        <w:rPr>
          <w:rFonts w:ascii="Times New Roman" w:hAnsi="Times New Roman" w:cs="Times New Roman"/>
          <w:i/>
        </w:rPr>
        <w:t xml:space="preserve">t de </w:t>
      </w:r>
      <w:proofErr w:type="spellStart"/>
      <w:r w:rsidR="006754B4" w:rsidRPr="001341A2">
        <w:rPr>
          <w:rFonts w:ascii="Times New Roman" w:hAnsi="Times New Roman" w:cs="Times New Roman"/>
          <w:i/>
        </w:rPr>
        <w:t>student</w:t>
      </w:r>
      <w:proofErr w:type="spellEnd"/>
      <w:r w:rsidR="00B17225">
        <w:rPr>
          <w:rFonts w:ascii="Times New Roman" w:hAnsi="Times New Roman" w:cs="Times New Roman"/>
        </w:rPr>
        <w:t>.</w:t>
      </w:r>
      <w:r w:rsidR="00080953">
        <w:rPr>
          <w:rFonts w:ascii="Times New Roman" w:hAnsi="Times New Roman" w:cs="Times New Roman"/>
        </w:rPr>
        <w:t xml:space="preserve"> Assim sendo</w:t>
      </w:r>
      <w:r w:rsidR="00D11FD9">
        <w:rPr>
          <w:rFonts w:ascii="Times New Roman" w:hAnsi="Times New Roman" w:cs="Times New Roman"/>
        </w:rPr>
        <w:t>,</w:t>
      </w:r>
      <w:r w:rsidR="00080953">
        <w:rPr>
          <w:rFonts w:ascii="Times New Roman" w:hAnsi="Times New Roman" w:cs="Times New Roman"/>
        </w:rPr>
        <w:t xml:space="preserve"> procedeu-se à comparação das três avaliações pós-op entre si e com os dados pré-operatórios. </w:t>
      </w:r>
      <w:r w:rsidR="00B17225">
        <w:rPr>
          <w:rFonts w:ascii="Times New Roman" w:hAnsi="Times New Roman" w:cs="Times New Roman"/>
        </w:rPr>
        <w:t>Para</w:t>
      </w:r>
      <w:r w:rsidR="006754B4">
        <w:rPr>
          <w:rFonts w:ascii="Times New Roman" w:hAnsi="Times New Roman" w:cs="Times New Roman"/>
        </w:rPr>
        <w:t xml:space="preserve"> </w:t>
      </w:r>
      <w:r>
        <w:rPr>
          <w:rFonts w:ascii="Times New Roman" w:hAnsi="Times New Roman" w:cs="Times New Roman"/>
        </w:rPr>
        <w:t>a</w:t>
      </w:r>
      <w:r w:rsidR="001341A2">
        <w:rPr>
          <w:rFonts w:ascii="Times New Roman" w:hAnsi="Times New Roman" w:cs="Times New Roman"/>
        </w:rPr>
        <w:t xml:space="preserve"> determinação de eventuais preditores de melhores </w:t>
      </w:r>
      <w:r w:rsidR="001341A2" w:rsidRPr="0032583E">
        <w:rPr>
          <w:rFonts w:ascii="Times New Roman" w:hAnsi="Times New Roman" w:cs="Times New Roman"/>
          <w:i/>
        </w:rPr>
        <w:t>outcomes</w:t>
      </w:r>
      <w:r w:rsidR="0032583E">
        <w:rPr>
          <w:rFonts w:ascii="Times New Roman" w:hAnsi="Times New Roman" w:cs="Times New Roman"/>
        </w:rPr>
        <w:t xml:space="preserve"> a longo prazo</w:t>
      </w:r>
      <w:r w:rsidR="001341A2">
        <w:rPr>
          <w:rFonts w:ascii="Times New Roman" w:hAnsi="Times New Roman" w:cs="Times New Roman"/>
        </w:rPr>
        <w:t xml:space="preserve"> foi utilizado </w:t>
      </w:r>
      <w:r w:rsidR="0032583E">
        <w:rPr>
          <w:rFonts w:ascii="Times New Roman" w:hAnsi="Times New Roman" w:cs="Times New Roman"/>
        </w:rPr>
        <w:t xml:space="preserve">o </w:t>
      </w:r>
      <w:r w:rsidR="001341A2">
        <w:rPr>
          <w:rFonts w:ascii="Times New Roman" w:hAnsi="Times New Roman" w:cs="Times New Roman"/>
        </w:rPr>
        <w:t>método paramétrico</w:t>
      </w:r>
      <w:r w:rsidR="0032583E">
        <w:rPr>
          <w:rFonts w:ascii="Times New Roman" w:hAnsi="Times New Roman" w:cs="Times New Roman"/>
        </w:rPr>
        <w:t xml:space="preserve"> </w:t>
      </w:r>
      <w:proofErr w:type="spellStart"/>
      <w:r w:rsidR="001341A2" w:rsidRPr="001341A2">
        <w:rPr>
          <w:rFonts w:ascii="Times New Roman" w:hAnsi="Times New Roman" w:cs="Times New Roman"/>
          <w:i/>
        </w:rPr>
        <w:t>Ordinary</w:t>
      </w:r>
      <w:proofErr w:type="spellEnd"/>
      <w:r w:rsidR="001341A2" w:rsidRPr="001341A2">
        <w:rPr>
          <w:rFonts w:ascii="Times New Roman" w:hAnsi="Times New Roman" w:cs="Times New Roman"/>
          <w:i/>
        </w:rPr>
        <w:t xml:space="preserve"> </w:t>
      </w:r>
      <w:proofErr w:type="spellStart"/>
      <w:r w:rsidR="001341A2" w:rsidRPr="001341A2">
        <w:rPr>
          <w:rFonts w:ascii="Times New Roman" w:hAnsi="Times New Roman" w:cs="Times New Roman"/>
          <w:i/>
        </w:rPr>
        <w:t>Least</w:t>
      </w:r>
      <w:proofErr w:type="spellEnd"/>
      <w:r w:rsidR="001341A2" w:rsidRPr="001341A2">
        <w:rPr>
          <w:rFonts w:ascii="Times New Roman" w:hAnsi="Times New Roman" w:cs="Times New Roman"/>
          <w:i/>
        </w:rPr>
        <w:t xml:space="preserve"> </w:t>
      </w:r>
      <w:proofErr w:type="spellStart"/>
      <w:r w:rsidR="001341A2" w:rsidRPr="001341A2">
        <w:rPr>
          <w:rFonts w:ascii="Times New Roman" w:hAnsi="Times New Roman" w:cs="Times New Roman"/>
          <w:i/>
        </w:rPr>
        <w:t>Squares</w:t>
      </w:r>
      <w:proofErr w:type="spellEnd"/>
      <w:r w:rsidR="00B17225">
        <w:rPr>
          <w:rFonts w:ascii="Times New Roman" w:hAnsi="Times New Roman" w:cs="Times New Roman"/>
          <w:i/>
        </w:rPr>
        <w:t xml:space="preserve"> </w:t>
      </w:r>
      <w:r w:rsidR="00B17225" w:rsidRPr="00B17225">
        <w:rPr>
          <w:rFonts w:ascii="Times New Roman" w:hAnsi="Times New Roman" w:cs="Times New Roman"/>
        </w:rPr>
        <w:t>(OLS)</w:t>
      </w:r>
      <w:r w:rsidR="0032583E">
        <w:rPr>
          <w:rFonts w:ascii="Times New Roman" w:hAnsi="Times New Roman" w:cs="Times New Roman"/>
        </w:rPr>
        <w:t xml:space="preserve"> tendo como variáveis em teste a idade (</w:t>
      </w:r>
      <w:proofErr w:type="spellStart"/>
      <w:r w:rsidR="0032583E" w:rsidRPr="0032583E">
        <w:rPr>
          <w:rFonts w:ascii="Times New Roman" w:hAnsi="Times New Roman" w:cs="Times New Roman"/>
          <w:i/>
        </w:rPr>
        <w:t>cut</w:t>
      </w:r>
      <w:proofErr w:type="spellEnd"/>
      <w:r w:rsidR="0032583E" w:rsidRPr="0032583E">
        <w:rPr>
          <w:rFonts w:ascii="Times New Roman" w:hAnsi="Times New Roman" w:cs="Times New Roman"/>
          <w:i/>
        </w:rPr>
        <w:t xml:space="preserve"> </w:t>
      </w:r>
      <w:proofErr w:type="spellStart"/>
      <w:r w:rsidR="0032583E" w:rsidRPr="0032583E">
        <w:rPr>
          <w:rFonts w:ascii="Times New Roman" w:hAnsi="Times New Roman" w:cs="Times New Roman"/>
          <w:i/>
        </w:rPr>
        <w:t>off</w:t>
      </w:r>
      <w:proofErr w:type="spellEnd"/>
      <w:r w:rsidR="0032583E">
        <w:rPr>
          <w:rFonts w:ascii="Times New Roman" w:hAnsi="Times New Roman" w:cs="Times New Roman"/>
        </w:rPr>
        <w:t xml:space="preserve"> de ≥ a 60</w:t>
      </w:r>
      <w:r w:rsidR="00CE6B45">
        <w:rPr>
          <w:rFonts w:ascii="Times New Roman" w:hAnsi="Times New Roman" w:cs="Times New Roman"/>
        </w:rPr>
        <w:t xml:space="preserve"> anos</w:t>
      </w:r>
      <w:r w:rsidR="00DD5374">
        <w:rPr>
          <w:rFonts w:ascii="Times New Roman" w:hAnsi="Times New Roman" w:cs="Times New Roman"/>
        </w:rPr>
        <w:t>), sexo</w:t>
      </w:r>
      <w:r w:rsidR="0032583E">
        <w:rPr>
          <w:rFonts w:ascii="Times New Roman" w:hAnsi="Times New Roman" w:cs="Times New Roman"/>
        </w:rPr>
        <w:t>, resposta ao teste agudo da levod</w:t>
      </w:r>
      <w:r w:rsidR="001D0DE5">
        <w:rPr>
          <w:rFonts w:ascii="Times New Roman" w:hAnsi="Times New Roman" w:cs="Times New Roman"/>
        </w:rPr>
        <w:t>opa (% da diferença entre ON e OFF da UPDRS parte III)  e sintomas cardinais da DP [trem</w:t>
      </w:r>
      <w:r w:rsidR="00CE6B45">
        <w:rPr>
          <w:rFonts w:ascii="Times New Roman" w:hAnsi="Times New Roman" w:cs="Times New Roman"/>
        </w:rPr>
        <w:t>or, bradicinesia e rigidez (iten</w:t>
      </w:r>
      <w:r w:rsidR="001D0DE5">
        <w:rPr>
          <w:rFonts w:ascii="Times New Roman" w:hAnsi="Times New Roman" w:cs="Times New Roman"/>
        </w:rPr>
        <w:t>s da UPDRS parte III; paciente em OFF</w:t>
      </w:r>
      <w:r w:rsidR="00A40DAE">
        <w:rPr>
          <w:rFonts w:ascii="Times New Roman" w:hAnsi="Times New Roman" w:cs="Times New Roman"/>
        </w:rPr>
        <w:t>)</w:t>
      </w:r>
      <w:r w:rsidR="001D0DE5">
        <w:rPr>
          <w:rFonts w:ascii="Times New Roman" w:hAnsi="Times New Roman" w:cs="Times New Roman"/>
        </w:rPr>
        <w:t xml:space="preserve">] </w:t>
      </w:r>
      <w:r w:rsidR="0032583E">
        <w:rPr>
          <w:rFonts w:ascii="Times New Roman" w:hAnsi="Times New Roman" w:cs="Times New Roman"/>
        </w:rPr>
        <w:t xml:space="preserve">no pré-operatório. </w:t>
      </w:r>
    </w:p>
    <w:p w14:paraId="5256A52D" w14:textId="37ACA8BD" w:rsidR="00683109" w:rsidRDefault="004E55FC" w:rsidP="00B50622">
      <w:pPr>
        <w:spacing w:line="480" w:lineRule="auto"/>
        <w:ind w:firstLine="708"/>
        <w:jc w:val="both"/>
        <w:rPr>
          <w:rFonts w:ascii="Times New Roman" w:hAnsi="Times New Roman" w:cs="Times New Roman"/>
        </w:rPr>
      </w:pPr>
      <w:r>
        <w:rPr>
          <w:rFonts w:ascii="Times New Roman" w:hAnsi="Times New Roman" w:cs="Times New Roman"/>
        </w:rPr>
        <w:lastRenderedPageBreak/>
        <w:t xml:space="preserve">Considerou-se um </w:t>
      </w:r>
      <w:r w:rsidR="001341A2">
        <w:rPr>
          <w:rFonts w:ascii="Times New Roman" w:hAnsi="Times New Roman" w:cs="Times New Roman"/>
        </w:rPr>
        <w:t>nível de significância de 5% para toda a análise</w:t>
      </w:r>
      <w:r>
        <w:rPr>
          <w:rFonts w:ascii="Times New Roman" w:hAnsi="Times New Roman" w:cs="Times New Roman"/>
        </w:rPr>
        <w:t xml:space="preserve">. </w:t>
      </w:r>
    </w:p>
    <w:p w14:paraId="360140DC" w14:textId="045DFA2D" w:rsidR="0032583E" w:rsidRDefault="009B227F" w:rsidP="00E02FEC">
      <w:pPr>
        <w:spacing w:line="480" w:lineRule="auto"/>
        <w:ind w:firstLine="708"/>
        <w:jc w:val="both"/>
        <w:rPr>
          <w:rFonts w:ascii="Times New Roman" w:hAnsi="Times New Roman" w:cs="Times New Roman"/>
        </w:rPr>
      </w:pPr>
      <w:r>
        <w:rPr>
          <w:rFonts w:ascii="Times New Roman" w:hAnsi="Times New Roman" w:cs="Times New Roman"/>
        </w:rPr>
        <w:t xml:space="preserve">Os dados foram avaliados utilizando o software </w:t>
      </w:r>
      <w:r w:rsidR="00F67C4F">
        <w:rPr>
          <w:rFonts w:ascii="Times New Roman" w:hAnsi="Times New Roman" w:cs="Times New Roman"/>
        </w:rPr>
        <w:t>STATA versão 12.0.</w:t>
      </w:r>
      <w:r>
        <w:rPr>
          <w:rFonts w:ascii="Times New Roman" w:hAnsi="Times New Roman" w:cs="Times New Roman"/>
        </w:rPr>
        <w:t xml:space="preserve"> </w:t>
      </w:r>
    </w:p>
    <w:p w14:paraId="66F506BE" w14:textId="69220BEA" w:rsidR="006E36C5" w:rsidRDefault="009B227F" w:rsidP="0032583E">
      <w:pPr>
        <w:spacing w:line="480" w:lineRule="auto"/>
        <w:ind w:firstLine="708"/>
        <w:jc w:val="both"/>
        <w:rPr>
          <w:rFonts w:ascii="Times New Roman" w:hAnsi="Times New Roman" w:cs="Times New Roman"/>
        </w:rPr>
      </w:pPr>
      <w:r>
        <w:rPr>
          <w:rFonts w:ascii="Times New Roman" w:hAnsi="Times New Roman" w:cs="Times New Roman"/>
        </w:rPr>
        <w:t xml:space="preserve">O estudo teve a autorização da Comissão de Ética do Centro Hospitalar do Porto, Hospital Geral de Santo António. </w:t>
      </w:r>
    </w:p>
    <w:p w14:paraId="67B044F3" w14:textId="77777777" w:rsidR="001D0DE5" w:rsidRDefault="001D0DE5" w:rsidP="0032583E">
      <w:pPr>
        <w:spacing w:line="480" w:lineRule="auto"/>
        <w:ind w:firstLine="708"/>
        <w:jc w:val="both"/>
        <w:rPr>
          <w:rFonts w:ascii="Times New Roman" w:hAnsi="Times New Roman" w:cs="Times New Roman"/>
        </w:rPr>
      </w:pPr>
    </w:p>
    <w:p w14:paraId="70521E1A" w14:textId="77777777" w:rsidR="001D0DE5" w:rsidRDefault="001D0DE5" w:rsidP="0032583E">
      <w:pPr>
        <w:spacing w:line="480" w:lineRule="auto"/>
        <w:ind w:firstLine="708"/>
        <w:jc w:val="both"/>
        <w:rPr>
          <w:rFonts w:ascii="Times New Roman" w:hAnsi="Times New Roman" w:cs="Times New Roman"/>
        </w:rPr>
      </w:pPr>
    </w:p>
    <w:p w14:paraId="1959C701" w14:textId="77777777" w:rsidR="001D0DE5" w:rsidRDefault="001D0DE5" w:rsidP="0032583E">
      <w:pPr>
        <w:spacing w:line="480" w:lineRule="auto"/>
        <w:ind w:firstLine="708"/>
        <w:jc w:val="both"/>
        <w:rPr>
          <w:rFonts w:ascii="Times New Roman" w:hAnsi="Times New Roman" w:cs="Times New Roman"/>
        </w:rPr>
      </w:pPr>
    </w:p>
    <w:p w14:paraId="24343912" w14:textId="77777777" w:rsidR="001D0DE5" w:rsidRDefault="001D0DE5" w:rsidP="0032583E">
      <w:pPr>
        <w:spacing w:line="480" w:lineRule="auto"/>
        <w:ind w:firstLine="708"/>
        <w:jc w:val="both"/>
        <w:rPr>
          <w:rFonts w:ascii="Times New Roman" w:hAnsi="Times New Roman" w:cs="Times New Roman"/>
        </w:rPr>
      </w:pPr>
    </w:p>
    <w:p w14:paraId="027E3ADD" w14:textId="77777777" w:rsidR="001D0DE5" w:rsidRDefault="001D0DE5" w:rsidP="0032583E">
      <w:pPr>
        <w:spacing w:line="480" w:lineRule="auto"/>
        <w:ind w:firstLine="708"/>
        <w:jc w:val="both"/>
        <w:rPr>
          <w:rFonts w:ascii="Times New Roman" w:hAnsi="Times New Roman" w:cs="Times New Roman"/>
        </w:rPr>
      </w:pPr>
    </w:p>
    <w:p w14:paraId="3FA4E329" w14:textId="77777777" w:rsidR="001D0DE5" w:rsidRDefault="001D0DE5" w:rsidP="0032583E">
      <w:pPr>
        <w:spacing w:line="480" w:lineRule="auto"/>
        <w:ind w:firstLine="708"/>
        <w:jc w:val="both"/>
        <w:rPr>
          <w:rFonts w:ascii="Times New Roman" w:hAnsi="Times New Roman" w:cs="Times New Roman"/>
        </w:rPr>
      </w:pPr>
    </w:p>
    <w:p w14:paraId="33AB828D" w14:textId="77777777" w:rsidR="001D0DE5" w:rsidRDefault="001D0DE5" w:rsidP="0032583E">
      <w:pPr>
        <w:spacing w:line="480" w:lineRule="auto"/>
        <w:ind w:firstLine="708"/>
        <w:jc w:val="both"/>
        <w:rPr>
          <w:rFonts w:ascii="Times New Roman" w:hAnsi="Times New Roman" w:cs="Times New Roman"/>
        </w:rPr>
      </w:pPr>
    </w:p>
    <w:p w14:paraId="55BC1FDB" w14:textId="77777777" w:rsidR="001D0DE5" w:rsidRDefault="001D0DE5" w:rsidP="0032583E">
      <w:pPr>
        <w:spacing w:line="480" w:lineRule="auto"/>
        <w:ind w:firstLine="708"/>
        <w:jc w:val="both"/>
        <w:rPr>
          <w:rFonts w:ascii="Times New Roman" w:hAnsi="Times New Roman" w:cs="Times New Roman"/>
        </w:rPr>
      </w:pPr>
    </w:p>
    <w:p w14:paraId="2D1EFD16" w14:textId="77777777" w:rsidR="001D0DE5" w:rsidRDefault="001D0DE5" w:rsidP="0032583E">
      <w:pPr>
        <w:spacing w:line="480" w:lineRule="auto"/>
        <w:ind w:firstLine="708"/>
        <w:jc w:val="both"/>
        <w:rPr>
          <w:rFonts w:ascii="Times New Roman" w:hAnsi="Times New Roman" w:cs="Times New Roman"/>
        </w:rPr>
      </w:pPr>
    </w:p>
    <w:p w14:paraId="18DFF762" w14:textId="77777777" w:rsidR="001D0DE5" w:rsidRDefault="001D0DE5" w:rsidP="0032583E">
      <w:pPr>
        <w:spacing w:line="480" w:lineRule="auto"/>
        <w:ind w:firstLine="708"/>
        <w:jc w:val="both"/>
        <w:rPr>
          <w:rFonts w:ascii="Times New Roman" w:hAnsi="Times New Roman" w:cs="Times New Roman"/>
        </w:rPr>
      </w:pPr>
    </w:p>
    <w:p w14:paraId="63221B87" w14:textId="77777777" w:rsidR="001D0DE5" w:rsidRDefault="001D0DE5" w:rsidP="0032583E">
      <w:pPr>
        <w:spacing w:line="480" w:lineRule="auto"/>
        <w:ind w:firstLine="708"/>
        <w:jc w:val="both"/>
        <w:rPr>
          <w:rFonts w:ascii="Times New Roman" w:hAnsi="Times New Roman" w:cs="Times New Roman"/>
        </w:rPr>
      </w:pPr>
    </w:p>
    <w:p w14:paraId="2E86FB56" w14:textId="77777777" w:rsidR="001D0DE5" w:rsidRDefault="001D0DE5" w:rsidP="0032583E">
      <w:pPr>
        <w:spacing w:line="480" w:lineRule="auto"/>
        <w:ind w:firstLine="708"/>
        <w:jc w:val="both"/>
        <w:rPr>
          <w:rFonts w:ascii="Times New Roman" w:hAnsi="Times New Roman" w:cs="Times New Roman"/>
        </w:rPr>
      </w:pPr>
    </w:p>
    <w:p w14:paraId="0B64DE4C" w14:textId="77777777" w:rsidR="001D0DE5" w:rsidRDefault="001D0DE5" w:rsidP="0032583E">
      <w:pPr>
        <w:spacing w:line="480" w:lineRule="auto"/>
        <w:ind w:firstLine="708"/>
        <w:jc w:val="both"/>
        <w:rPr>
          <w:rFonts w:ascii="Times New Roman" w:hAnsi="Times New Roman" w:cs="Times New Roman"/>
        </w:rPr>
      </w:pPr>
    </w:p>
    <w:p w14:paraId="37B0CB19" w14:textId="77777777" w:rsidR="001D0DE5" w:rsidRDefault="001D0DE5" w:rsidP="0032583E">
      <w:pPr>
        <w:spacing w:line="480" w:lineRule="auto"/>
        <w:ind w:firstLine="708"/>
        <w:jc w:val="both"/>
        <w:rPr>
          <w:rFonts w:ascii="Times New Roman" w:hAnsi="Times New Roman" w:cs="Times New Roman"/>
        </w:rPr>
      </w:pPr>
    </w:p>
    <w:p w14:paraId="146C4E7C" w14:textId="77777777" w:rsidR="001D0DE5" w:rsidRDefault="001D0DE5" w:rsidP="0032583E">
      <w:pPr>
        <w:spacing w:line="480" w:lineRule="auto"/>
        <w:ind w:firstLine="708"/>
        <w:jc w:val="both"/>
        <w:rPr>
          <w:rFonts w:ascii="Times New Roman" w:hAnsi="Times New Roman" w:cs="Times New Roman"/>
        </w:rPr>
      </w:pPr>
    </w:p>
    <w:p w14:paraId="463E1B74" w14:textId="77777777" w:rsidR="001D0DE5" w:rsidRDefault="001D0DE5" w:rsidP="00834056">
      <w:pPr>
        <w:spacing w:line="480" w:lineRule="auto"/>
        <w:jc w:val="both"/>
        <w:rPr>
          <w:rFonts w:ascii="Times New Roman" w:hAnsi="Times New Roman" w:cs="Times New Roman"/>
        </w:rPr>
      </w:pPr>
    </w:p>
    <w:p w14:paraId="19D89B92" w14:textId="77777777" w:rsidR="00E02FEC" w:rsidRDefault="00E02FEC" w:rsidP="00834056">
      <w:pPr>
        <w:spacing w:line="480" w:lineRule="auto"/>
        <w:jc w:val="both"/>
        <w:rPr>
          <w:rFonts w:ascii="Times New Roman" w:hAnsi="Times New Roman" w:cs="Times New Roman"/>
        </w:rPr>
      </w:pPr>
    </w:p>
    <w:p w14:paraId="25D4E371" w14:textId="77777777" w:rsidR="00E02FEC" w:rsidRDefault="00E02FEC" w:rsidP="00834056">
      <w:pPr>
        <w:spacing w:line="480" w:lineRule="auto"/>
        <w:jc w:val="both"/>
        <w:rPr>
          <w:rFonts w:ascii="Times New Roman" w:hAnsi="Times New Roman" w:cs="Times New Roman"/>
        </w:rPr>
      </w:pPr>
    </w:p>
    <w:p w14:paraId="2ABBC0B7" w14:textId="77777777" w:rsidR="00CE6B45" w:rsidRDefault="00CE6B45" w:rsidP="00834056">
      <w:pPr>
        <w:spacing w:line="480" w:lineRule="auto"/>
        <w:jc w:val="both"/>
        <w:rPr>
          <w:rFonts w:ascii="Times New Roman" w:hAnsi="Times New Roman" w:cs="Times New Roman"/>
        </w:rPr>
      </w:pPr>
    </w:p>
    <w:p w14:paraId="7FDCEDE4" w14:textId="77777777" w:rsidR="00CE6B45" w:rsidRDefault="00CE6B45" w:rsidP="00834056">
      <w:pPr>
        <w:spacing w:line="480" w:lineRule="auto"/>
        <w:jc w:val="both"/>
        <w:rPr>
          <w:rFonts w:ascii="Times New Roman" w:hAnsi="Times New Roman" w:cs="Times New Roman"/>
        </w:rPr>
      </w:pPr>
    </w:p>
    <w:p w14:paraId="599F339F" w14:textId="77777777" w:rsidR="00CE6B45" w:rsidRDefault="00CE6B45" w:rsidP="00834056">
      <w:pPr>
        <w:spacing w:line="480" w:lineRule="auto"/>
        <w:jc w:val="both"/>
        <w:rPr>
          <w:rFonts w:ascii="Times New Roman" w:hAnsi="Times New Roman" w:cs="Times New Roman"/>
        </w:rPr>
      </w:pPr>
    </w:p>
    <w:p w14:paraId="0B714AEE" w14:textId="2B812D94" w:rsidR="00F67C4F" w:rsidRDefault="00E00046" w:rsidP="00133FA4">
      <w:pPr>
        <w:pStyle w:val="Heading1"/>
      </w:pPr>
      <w:bookmarkStart w:id="7" w:name="_Toc295054918"/>
      <w:r w:rsidRPr="00E00046">
        <w:lastRenderedPageBreak/>
        <w:t>RESULTADOS</w:t>
      </w:r>
      <w:bookmarkEnd w:id="7"/>
      <w:r w:rsidRPr="00E00046">
        <w:t xml:space="preserve"> </w:t>
      </w:r>
    </w:p>
    <w:p w14:paraId="0125F4F8" w14:textId="77777777" w:rsidR="00133FA4" w:rsidRPr="00133FA4" w:rsidRDefault="00133FA4" w:rsidP="00133FA4"/>
    <w:p w14:paraId="7FCEA491" w14:textId="77EBCA30" w:rsidR="00BE4118" w:rsidRDefault="00BE4118" w:rsidP="00F67C4F">
      <w:pPr>
        <w:spacing w:line="480" w:lineRule="auto"/>
        <w:ind w:firstLine="708"/>
        <w:jc w:val="both"/>
        <w:rPr>
          <w:rFonts w:ascii="Times New Roman" w:hAnsi="Times New Roman" w:cs="Times New Roman"/>
        </w:rPr>
      </w:pPr>
      <w:r>
        <w:rPr>
          <w:rFonts w:ascii="Times New Roman" w:hAnsi="Times New Roman" w:cs="Times New Roman"/>
        </w:rPr>
        <w:t xml:space="preserve">As características base </w:t>
      </w:r>
      <w:r w:rsidR="0076523B">
        <w:rPr>
          <w:rFonts w:ascii="Times New Roman" w:hAnsi="Times New Roman" w:cs="Times New Roman"/>
        </w:rPr>
        <w:t>estudadas foram idade na cirurgia, sexo, tempo de evolução da doença antes da intervenção e idade de início da DP. A amostra é constituída por 41% de mulheres e 59% homens, com uma</w:t>
      </w:r>
      <w:r>
        <w:rPr>
          <w:rFonts w:ascii="Times New Roman" w:hAnsi="Times New Roman" w:cs="Times New Roman"/>
        </w:rPr>
        <w:t xml:space="preserve"> idade média </w:t>
      </w:r>
      <w:r w:rsidR="00B17225">
        <w:rPr>
          <w:rFonts w:ascii="Times New Roman" w:hAnsi="Times New Roman" w:cs="Times New Roman"/>
        </w:rPr>
        <w:t>à altura da cirurgia de</w:t>
      </w:r>
      <w:r w:rsidR="008D00F0">
        <w:rPr>
          <w:rFonts w:ascii="Times New Roman" w:hAnsi="Times New Roman" w:cs="Times New Roman"/>
        </w:rPr>
        <w:t xml:space="preserve"> 56 +/- 8 anos</w:t>
      </w:r>
      <w:r w:rsidR="00B17225">
        <w:rPr>
          <w:rFonts w:ascii="Times New Roman" w:hAnsi="Times New Roman" w:cs="Times New Roman"/>
        </w:rPr>
        <w:t>. A idade de início nestes pacientes foi em média 44 +/- 9 anos</w:t>
      </w:r>
      <w:r w:rsidR="009E2E6C">
        <w:rPr>
          <w:rFonts w:ascii="Times New Roman" w:hAnsi="Times New Roman" w:cs="Times New Roman"/>
        </w:rPr>
        <w:t xml:space="preserve"> e a</w:t>
      </w:r>
      <w:r w:rsidR="00B17225">
        <w:rPr>
          <w:rFonts w:ascii="Times New Roman" w:hAnsi="Times New Roman" w:cs="Times New Roman"/>
        </w:rPr>
        <w:t xml:space="preserve"> duração média da doença antes da intervenção foi de  </w:t>
      </w:r>
      <w:r w:rsidR="00B17225" w:rsidRPr="008D00F0">
        <w:rPr>
          <w:rFonts w:ascii="Times New Roman" w:hAnsi="Times New Roman" w:cs="Times New Roman"/>
        </w:rPr>
        <w:t xml:space="preserve">12 </w:t>
      </w:r>
      <w:r w:rsidR="00B17225">
        <w:rPr>
          <w:rFonts w:ascii="Times New Roman" w:hAnsi="Times New Roman" w:cs="Times New Roman"/>
        </w:rPr>
        <w:t xml:space="preserve">+/- 6 anos. </w:t>
      </w:r>
    </w:p>
    <w:p w14:paraId="5A9347AE" w14:textId="77777777" w:rsidR="00ED1EDE" w:rsidRDefault="00ED1EDE" w:rsidP="00F67C4F">
      <w:pPr>
        <w:spacing w:line="480" w:lineRule="auto"/>
        <w:ind w:firstLine="708"/>
        <w:jc w:val="both"/>
        <w:rPr>
          <w:rFonts w:ascii="Times New Roman" w:hAnsi="Times New Roman" w:cs="Times New Roman"/>
        </w:rPr>
      </w:pPr>
    </w:p>
    <w:p w14:paraId="5F31D3B2" w14:textId="4D90B5FF" w:rsidR="00ED1EDE" w:rsidRDefault="006D51B4" w:rsidP="00F67C4F">
      <w:pPr>
        <w:spacing w:line="480" w:lineRule="auto"/>
        <w:ind w:firstLine="708"/>
        <w:jc w:val="both"/>
        <w:rPr>
          <w:rFonts w:ascii="Times New Roman" w:hAnsi="Times New Roman" w:cs="Times New Roman"/>
        </w:rPr>
      </w:pPr>
      <w:r>
        <w:rPr>
          <w:noProof/>
          <w:lang w:val="en-US"/>
        </w:rPr>
        <mc:AlternateContent>
          <mc:Choice Requires="wps">
            <w:drawing>
              <wp:anchor distT="0" distB="0" distL="114300" distR="114300" simplePos="0" relativeHeight="251669504" behindDoc="0" locked="0" layoutInCell="1" allowOverlap="1" wp14:anchorId="43A2E329" wp14:editId="5AF16878">
                <wp:simplePos x="0" y="0"/>
                <wp:positionH relativeFrom="column">
                  <wp:posOffset>1042035</wp:posOffset>
                </wp:positionH>
                <wp:positionV relativeFrom="paragraph">
                  <wp:posOffset>2187575</wp:posOffset>
                </wp:positionV>
                <wp:extent cx="3643630" cy="260985"/>
                <wp:effectExtent l="0" t="0" r="0" b="0"/>
                <wp:wrapThrough wrapText="bothSides">
                  <wp:wrapPolygon edited="0">
                    <wp:start x="0" y="0"/>
                    <wp:lineTo x="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364363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40B133E" w14:textId="10B0592B" w:rsidR="00EF043B" w:rsidRPr="00F16E7A" w:rsidRDefault="00EF043B" w:rsidP="006D51B4">
                            <w:pPr>
                              <w:pStyle w:val="Caption"/>
                              <w:rPr>
                                <w:rFonts w:ascii="Times New Roman" w:hAnsi="Times New Roman" w:cs="Times New Roman"/>
                                <w:noProof/>
                                <w:color w:val="auto"/>
                              </w:rPr>
                            </w:pPr>
                            <w:r w:rsidRPr="006D51B4">
                              <w:rPr>
                                <w:rFonts w:ascii="Times New Roman" w:hAnsi="Times New Roman" w:cs="Times New Roman"/>
                                <w:color w:val="auto"/>
                              </w:rPr>
                              <w:t xml:space="preserve">Tabela </w:t>
                            </w:r>
                            <w:r w:rsidRPr="006D51B4">
                              <w:rPr>
                                <w:rFonts w:ascii="Times New Roman" w:hAnsi="Times New Roman" w:cs="Times New Roman"/>
                                <w:color w:val="auto"/>
                              </w:rPr>
                              <w:fldChar w:fldCharType="begin"/>
                            </w:r>
                            <w:r w:rsidRPr="006D51B4">
                              <w:rPr>
                                <w:rFonts w:ascii="Times New Roman" w:hAnsi="Times New Roman" w:cs="Times New Roman"/>
                                <w:color w:val="auto"/>
                              </w:rPr>
                              <w:instrText xml:space="preserve"> SEQ Tabela \* ARABIC </w:instrText>
                            </w:r>
                            <w:r w:rsidRPr="006D51B4">
                              <w:rPr>
                                <w:rFonts w:ascii="Times New Roman" w:hAnsi="Times New Roman" w:cs="Times New Roman"/>
                                <w:color w:val="auto"/>
                              </w:rPr>
                              <w:fldChar w:fldCharType="separate"/>
                            </w:r>
                            <w:r w:rsidRPr="006D51B4">
                              <w:rPr>
                                <w:rFonts w:ascii="Times New Roman" w:hAnsi="Times New Roman" w:cs="Times New Roman"/>
                                <w:noProof/>
                                <w:color w:val="auto"/>
                              </w:rPr>
                              <w:t>1</w:t>
                            </w:r>
                            <w:r w:rsidRPr="006D51B4">
                              <w:rPr>
                                <w:rFonts w:ascii="Times New Roman" w:hAnsi="Times New Roman" w:cs="Times New Roman"/>
                                <w:color w:val="auto"/>
                              </w:rPr>
                              <w:fldChar w:fldCharType="end"/>
                            </w:r>
                            <w:r w:rsidRPr="006D51B4">
                              <w:rPr>
                                <w:rFonts w:ascii="Times New Roman" w:hAnsi="Times New Roman" w:cs="Times New Roman"/>
                                <w:color w:val="auto"/>
                              </w:rPr>
                              <w:t xml:space="preserve"> Características base da população</w:t>
                            </w:r>
                            <w:r>
                              <w:rPr>
                                <w:rFonts w:ascii="Times New Roman" w:hAnsi="Times New Roman" w:cs="Times New Roman"/>
                                <w:color w:val="auto"/>
                              </w:rPr>
                              <w:t xml:space="preserve"> em estudo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82.05pt;margin-top:172.25pt;width:286.9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" stroked="f">
                <v:textbox style="mso-fit-shape-to-text:t" inset="0,0,0,0">
                  <w:txbxContent>
                    <w:p w14:paraId="140B133E" w14:textId="10B0592B" w:rsidR="003172DB" w:rsidRPr="006D51B4" w:rsidRDefault="003172DB" w:rsidP="006D51B4">
                      <w:pPr>
                        <w:pStyle w:val="Caption"/>
                        <w:rPr>
                          <w:rFonts w:ascii="Times New Roman" w:hAnsi="Times New Roman" w:cs="Times New Roman"/>
                          <w:noProof/>
                          <w:color w:val="auto"/>
                          <w:lang w:val="en-US"/>
                        </w:rPr>
                      </w:pPr>
                      <w:r w:rsidRPr="006D51B4">
                        <w:rPr>
                          <w:rFonts w:ascii="Times New Roman" w:hAnsi="Times New Roman" w:cs="Times New Roman"/>
                          <w:color w:val="auto"/>
                        </w:rPr>
                        <w:t xml:space="preserve">Tabela </w:t>
                      </w:r>
                      <w:r w:rsidRPr="006D51B4">
                        <w:rPr>
                          <w:rFonts w:ascii="Times New Roman" w:hAnsi="Times New Roman" w:cs="Times New Roman"/>
                          <w:color w:val="auto"/>
                        </w:rPr>
                        <w:fldChar w:fldCharType="begin"/>
                      </w:r>
                      <w:r w:rsidRPr="006D51B4">
                        <w:rPr>
                          <w:rFonts w:ascii="Times New Roman" w:hAnsi="Times New Roman" w:cs="Times New Roman"/>
                          <w:color w:val="auto"/>
                        </w:rPr>
                        <w:instrText xml:space="preserve"> SEQ Tabela \* ARABIC </w:instrText>
                      </w:r>
                      <w:r w:rsidRPr="006D51B4">
                        <w:rPr>
                          <w:rFonts w:ascii="Times New Roman" w:hAnsi="Times New Roman" w:cs="Times New Roman"/>
                          <w:color w:val="auto"/>
                        </w:rPr>
                        <w:fldChar w:fldCharType="separate"/>
                      </w:r>
                      <w:r w:rsidRPr="006D51B4">
                        <w:rPr>
                          <w:rFonts w:ascii="Times New Roman" w:hAnsi="Times New Roman" w:cs="Times New Roman"/>
                          <w:noProof/>
                          <w:color w:val="auto"/>
                        </w:rPr>
                        <w:t>1</w:t>
                      </w:r>
                      <w:r w:rsidRPr="006D51B4">
                        <w:rPr>
                          <w:rFonts w:ascii="Times New Roman" w:hAnsi="Times New Roman" w:cs="Times New Roman"/>
                          <w:color w:val="auto"/>
                        </w:rPr>
                        <w:fldChar w:fldCharType="end"/>
                      </w:r>
                      <w:r w:rsidRPr="006D51B4">
                        <w:rPr>
                          <w:rFonts w:ascii="Times New Roman" w:hAnsi="Times New Roman" w:cs="Times New Roman"/>
                          <w:color w:val="auto"/>
                        </w:rPr>
                        <w:t xml:space="preserve"> Características base da população</w:t>
                      </w:r>
                      <w:r>
                        <w:rPr>
                          <w:rFonts w:ascii="Times New Roman" w:hAnsi="Times New Roman" w:cs="Times New Roman"/>
                          <w:color w:val="auto"/>
                        </w:rPr>
                        <w:t xml:space="preserve"> em estudo</w:t>
                      </w:r>
                    </w:p>
                  </w:txbxContent>
                </v:textbox>
                <w10:wrap type="through"/>
              </v:shape>
            </w:pict>
          </mc:Fallback>
        </mc:AlternateContent>
      </w:r>
      <w:r w:rsidR="00ED1EDE">
        <w:rPr>
          <w:rFonts w:ascii="Times New Roman" w:hAnsi="Times New Roman" w:cs="Times New Roman"/>
          <w:noProof/>
          <w:lang w:val="en-US"/>
        </w:rPr>
        <w:drawing>
          <wp:anchor distT="0" distB="0" distL="114300" distR="114300" simplePos="0" relativeHeight="251667456" behindDoc="0" locked="0" layoutInCell="1" allowOverlap="1" wp14:anchorId="35CDA673" wp14:editId="1C695AEB">
            <wp:simplePos x="0" y="0"/>
            <wp:positionH relativeFrom="margin">
              <wp:align>center</wp:align>
            </wp:positionH>
            <wp:positionV relativeFrom="paragraph">
              <wp:posOffset>6350</wp:posOffset>
            </wp:positionV>
            <wp:extent cx="3643630" cy="2124075"/>
            <wp:effectExtent l="0" t="0" r="0" b="952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884" r="3711" b="5981"/>
                    <a:stretch/>
                  </pic:blipFill>
                  <pic:spPr bwMode="auto">
                    <a:xfrm>
                      <a:off x="0" y="0"/>
                      <a:ext cx="3643630"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B7667" w14:textId="77777777" w:rsidR="00DF50F0" w:rsidRDefault="00DF50F0" w:rsidP="00DF50F0">
      <w:pPr>
        <w:spacing w:line="480" w:lineRule="auto"/>
        <w:jc w:val="both"/>
        <w:rPr>
          <w:rFonts w:ascii="Times New Roman" w:hAnsi="Times New Roman" w:cs="Times New Roman"/>
        </w:rPr>
      </w:pPr>
    </w:p>
    <w:p w14:paraId="0BE53E96" w14:textId="258EEA46" w:rsidR="00B17225" w:rsidRPr="00DF50F0" w:rsidRDefault="00AE0D39" w:rsidP="00B17225">
      <w:pPr>
        <w:spacing w:line="480" w:lineRule="auto"/>
        <w:jc w:val="both"/>
        <w:rPr>
          <w:rFonts w:ascii="Times New Roman" w:hAnsi="Times New Roman" w:cs="Times New Roman"/>
          <w:u w:val="single"/>
        </w:rPr>
      </w:pPr>
      <w:r>
        <w:rPr>
          <w:rFonts w:ascii="Times New Roman" w:hAnsi="Times New Roman" w:cs="Times New Roman"/>
          <w:u w:val="single"/>
        </w:rPr>
        <w:t xml:space="preserve">UPDRS </w:t>
      </w:r>
      <w:r w:rsidR="00B17225" w:rsidRPr="00DF50F0">
        <w:rPr>
          <w:rFonts w:ascii="Times New Roman" w:hAnsi="Times New Roman" w:cs="Times New Roman"/>
          <w:u w:val="single"/>
        </w:rPr>
        <w:t>Parte I</w:t>
      </w:r>
    </w:p>
    <w:p w14:paraId="749EC6EC" w14:textId="5BB6CCE2" w:rsidR="00B17225" w:rsidRDefault="00B17225" w:rsidP="00B17225">
      <w:pPr>
        <w:spacing w:line="480" w:lineRule="auto"/>
        <w:ind w:firstLine="708"/>
        <w:jc w:val="both"/>
        <w:rPr>
          <w:rFonts w:ascii="Times New Roman" w:hAnsi="Times New Roman" w:cs="Times New Roman"/>
        </w:rPr>
      </w:pPr>
      <w:r>
        <w:rPr>
          <w:rFonts w:ascii="Times New Roman" w:hAnsi="Times New Roman" w:cs="Times New Roman"/>
        </w:rPr>
        <w:t>Nesta</w:t>
      </w:r>
      <w:r w:rsidR="00C40D38">
        <w:rPr>
          <w:rFonts w:ascii="Times New Roman" w:hAnsi="Times New Roman" w:cs="Times New Roman"/>
        </w:rPr>
        <w:t xml:space="preserve"> parte</w:t>
      </w:r>
      <w:r>
        <w:rPr>
          <w:rFonts w:ascii="Times New Roman" w:hAnsi="Times New Roman" w:cs="Times New Roman"/>
        </w:rPr>
        <w:t>, referente ao estado mental, cognição, comportamento e humor, não se detectaram diferenças significativas entre os períodos temporais estudados</w:t>
      </w:r>
      <w:r w:rsidR="00AE0D39">
        <w:rPr>
          <w:rFonts w:ascii="Times New Roman" w:hAnsi="Times New Roman" w:cs="Times New Roman"/>
        </w:rPr>
        <w:t xml:space="preserve"> através da comparação das médias</w:t>
      </w:r>
      <w:r>
        <w:rPr>
          <w:rFonts w:ascii="Times New Roman" w:hAnsi="Times New Roman" w:cs="Times New Roman"/>
        </w:rPr>
        <w:t xml:space="preserve">. </w:t>
      </w:r>
    </w:p>
    <w:p w14:paraId="7B282B30" w14:textId="69533DB5" w:rsidR="00B17225" w:rsidRDefault="00B17225" w:rsidP="00B17225">
      <w:pPr>
        <w:spacing w:line="480" w:lineRule="auto"/>
        <w:ind w:firstLine="708"/>
        <w:jc w:val="both"/>
        <w:rPr>
          <w:rFonts w:ascii="Times New Roman" w:hAnsi="Times New Roman" w:cs="Times New Roman"/>
        </w:rPr>
      </w:pPr>
      <w:r>
        <w:rPr>
          <w:rFonts w:ascii="Times New Roman" w:hAnsi="Times New Roman" w:cs="Times New Roman"/>
        </w:rPr>
        <w:t xml:space="preserve">Com o </w:t>
      </w:r>
      <w:r w:rsidR="00F91C22">
        <w:rPr>
          <w:rFonts w:ascii="Times New Roman" w:hAnsi="Times New Roman" w:cs="Times New Roman"/>
        </w:rPr>
        <w:t>método</w:t>
      </w:r>
      <w:r>
        <w:rPr>
          <w:rFonts w:ascii="Times New Roman" w:hAnsi="Times New Roman" w:cs="Times New Roman"/>
        </w:rPr>
        <w:t xml:space="preserve"> OLS verificou-se que a </w:t>
      </w:r>
      <w:r w:rsidR="0032583E">
        <w:rPr>
          <w:rFonts w:ascii="Times New Roman" w:hAnsi="Times New Roman" w:cs="Times New Roman"/>
        </w:rPr>
        <w:t>idade</w:t>
      </w:r>
      <w:r w:rsidR="000A5D9E">
        <w:rPr>
          <w:rFonts w:ascii="Times New Roman" w:hAnsi="Times New Roman" w:cs="Times New Roman"/>
        </w:rPr>
        <w:t xml:space="preserve"> na cirurgia (idade</w:t>
      </w:r>
      <w:r w:rsidR="0032583E">
        <w:rPr>
          <w:rFonts w:ascii="Times New Roman" w:hAnsi="Times New Roman" w:cs="Times New Roman"/>
        </w:rPr>
        <w:t xml:space="preserve"> </w:t>
      </w:r>
      <w:proofErr w:type="spellStart"/>
      <w:r w:rsidR="0032583E" w:rsidRPr="009C5DE2">
        <w:rPr>
          <w:rFonts w:ascii="Times New Roman" w:hAnsi="Times New Roman" w:cs="Times New Roman"/>
          <w:i/>
        </w:rPr>
        <w:t>cut</w:t>
      </w:r>
      <w:proofErr w:type="spellEnd"/>
      <w:r w:rsidR="0032583E" w:rsidRPr="009C5DE2">
        <w:rPr>
          <w:rFonts w:ascii="Times New Roman" w:hAnsi="Times New Roman" w:cs="Times New Roman"/>
          <w:i/>
        </w:rPr>
        <w:t xml:space="preserve"> </w:t>
      </w:r>
      <w:proofErr w:type="spellStart"/>
      <w:r w:rsidR="0032583E" w:rsidRPr="009C5DE2">
        <w:rPr>
          <w:rFonts w:ascii="Times New Roman" w:hAnsi="Times New Roman" w:cs="Times New Roman"/>
          <w:i/>
        </w:rPr>
        <w:t>off</w:t>
      </w:r>
      <w:proofErr w:type="spellEnd"/>
      <w:r w:rsidR="000A5D9E">
        <w:rPr>
          <w:rFonts w:ascii="Times New Roman" w:hAnsi="Times New Roman" w:cs="Times New Roman"/>
        </w:rPr>
        <w:t>)</w:t>
      </w:r>
      <w:r w:rsidR="0032583E">
        <w:rPr>
          <w:rFonts w:ascii="Times New Roman" w:hAnsi="Times New Roman" w:cs="Times New Roman"/>
        </w:rPr>
        <w:t xml:space="preserve"> tinha uma correlação positiva </w:t>
      </w:r>
      <w:r w:rsidR="009C5DE2">
        <w:rPr>
          <w:rFonts w:ascii="Times New Roman" w:hAnsi="Times New Roman" w:cs="Times New Roman"/>
        </w:rPr>
        <w:t xml:space="preserve"> e estatisticamente significativa com a variação da parte I, ou seja, pacientes com mais de 60 anos</w:t>
      </w:r>
      <w:r w:rsidR="002635CB">
        <w:rPr>
          <w:rFonts w:ascii="Times New Roman" w:hAnsi="Times New Roman" w:cs="Times New Roman"/>
        </w:rPr>
        <w:t xml:space="preserve"> à altura da cirurgia </w:t>
      </w:r>
      <w:r w:rsidR="009C5DE2">
        <w:rPr>
          <w:rFonts w:ascii="Times New Roman" w:hAnsi="Times New Roman" w:cs="Times New Roman"/>
        </w:rPr>
        <w:t xml:space="preserve"> têm maior probabilidade de terem scores </w:t>
      </w:r>
      <w:r w:rsidR="00595725">
        <w:rPr>
          <w:rFonts w:ascii="Times New Roman" w:hAnsi="Times New Roman" w:cs="Times New Roman"/>
        </w:rPr>
        <w:t>maiores entre o pré-op</w:t>
      </w:r>
      <w:r w:rsidR="000A5D9E">
        <w:rPr>
          <w:rFonts w:ascii="Times New Roman" w:hAnsi="Times New Roman" w:cs="Times New Roman"/>
        </w:rPr>
        <w:t>eratório</w:t>
      </w:r>
      <w:r w:rsidR="00595725">
        <w:rPr>
          <w:rFonts w:ascii="Times New Roman" w:hAnsi="Times New Roman" w:cs="Times New Roman"/>
        </w:rPr>
        <w:t xml:space="preserve"> e os dois anos. </w:t>
      </w:r>
    </w:p>
    <w:p w14:paraId="02A4322E" w14:textId="77777777" w:rsidR="00595725" w:rsidRDefault="00595725" w:rsidP="00B17225">
      <w:pPr>
        <w:spacing w:line="480" w:lineRule="auto"/>
        <w:ind w:firstLine="708"/>
        <w:jc w:val="both"/>
        <w:rPr>
          <w:rFonts w:ascii="Times New Roman" w:hAnsi="Times New Roman" w:cs="Times New Roman"/>
        </w:rPr>
      </w:pPr>
    </w:p>
    <w:p w14:paraId="71C01252" w14:textId="76BE3CF1" w:rsidR="00595725" w:rsidRPr="00DF50F0" w:rsidRDefault="00AE0D39" w:rsidP="00595725">
      <w:pPr>
        <w:spacing w:line="480" w:lineRule="auto"/>
        <w:jc w:val="both"/>
        <w:rPr>
          <w:rFonts w:ascii="Times New Roman" w:hAnsi="Times New Roman" w:cs="Times New Roman"/>
          <w:u w:val="single"/>
        </w:rPr>
      </w:pPr>
      <w:r>
        <w:rPr>
          <w:rFonts w:ascii="Times New Roman" w:hAnsi="Times New Roman" w:cs="Times New Roman"/>
          <w:u w:val="single"/>
        </w:rPr>
        <w:lastRenderedPageBreak/>
        <w:t xml:space="preserve">UPDRS </w:t>
      </w:r>
      <w:r w:rsidR="00595725" w:rsidRPr="00DF50F0">
        <w:rPr>
          <w:rFonts w:ascii="Times New Roman" w:hAnsi="Times New Roman" w:cs="Times New Roman"/>
          <w:u w:val="single"/>
        </w:rPr>
        <w:t>Parte II</w:t>
      </w:r>
    </w:p>
    <w:p w14:paraId="3D84790E" w14:textId="4984A5DF" w:rsidR="009E2E6C" w:rsidRDefault="000A5D9E" w:rsidP="009E2E6C">
      <w:pPr>
        <w:spacing w:line="480" w:lineRule="auto"/>
        <w:ind w:firstLine="708"/>
        <w:jc w:val="both"/>
        <w:rPr>
          <w:rFonts w:ascii="Times New Roman" w:hAnsi="Times New Roman" w:cs="Times New Roman"/>
        </w:rPr>
      </w:pPr>
      <w:r>
        <w:rPr>
          <w:rFonts w:ascii="Times New Roman" w:hAnsi="Times New Roman" w:cs="Times New Roman"/>
        </w:rPr>
        <w:t>Nesta</w:t>
      </w:r>
      <w:r w:rsidR="00C40D38">
        <w:rPr>
          <w:rFonts w:ascii="Times New Roman" w:hAnsi="Times New Roman" w:cs="Times New Roman"/>
        </w:rPr>
        <w:t xml:space="preserve"> parte,</w:t>
      </w:r>
      <w:r w:rsidR="009E2E6C">
        <w:rPr>
          <w:rFonts w:ascii="Times New Roman" w:hAnsi="Times New Roman" w:cs="Times New Roman"/>
        </w:rPr>
        <w:t xml:space="preserve"> referente às atividades de vida diária, na parte referente ao OFF</w:t>
      </w:r>
      <w:r w:rsidR="00C40D38">
        <w:rPr>
          <w:rFonts w:ascii="Times New Roman" w:hAnsi="Times New Roman" w:cs="Times New Roman"/>
        </w:rPr>
        <w:t>,</w:t>
      </w:r>
      <w:r w:rsidR="009E2E6C">
        <w:rPr>
          <w:rFonts w:ascii="Times New Roman" w:hAnsi="Times New Roman" w:cs="Times New Roman"/>
        </w:rPr>
        <w:t xml:space="preserve"> verifica-se uma melhoria significativa, quando se compara o score pré-op</w:t>
      </w:r>
      <w:r>
        <w:rPr>
          <w:rFonts w:ascii="Times New Roman" w:hAnsi="Times New Roman" w:cs="Times New Roman"/>
        </w:rPr>
        <w:t>eratório</w:t>
      </w:r>
      <w:r w:rsidR="009E2E6C">
        <w:rPr>
          <w:rFonts w:ascii="Times New Roman" w:hAnsi="Times New Roman" w:cs="Times New Roman"/>
        </w:rPr>
        <w:t xml:space="preserve"> com o</w:t>
      </w:r>
      <w:r>
        <w:rPr>
          <w:rFonts w:ascii="Times New Roman" w:hAnsi="Times New Roman" w:cs="Times New Roman"/>
        </w:rPr>
        <w:t>s</w:t>
      </w:r>
      <w:r w:rsidR="009E2E6C">
        <w:rPr>
          <w:rFonts w:ascii="Times New Roman" w:hAnsi="Times New Roman" w:cs="Times New Roman"/>
        </w:rPr>
        <w:t xml:space="preserve"> </w:t>
      </w:r>
      <w:r w:rsidR="009E2E6C" w:rsidRPr="000A5D9E">
        <w:rPr>
          <w:rFonts w:ascii="Times New Roman" w:hAnsi="Times New Roman" w:cs="Times New Roman"/>
          <w:i/>
        </w:rPr>
        <w:t>scores</w:t>
      </w:r>
      <w:r w:rsidR="009E2E6C">
        <w:rPr>
          <w:rFonts w:ascii="Times New Roman" w:hAnsi="Times New Roman" w:cs="Times New Roman"/>
        </w:rPr>
        <w:t xml:space="preserve"> 12, 24 e 36 meses após a cirurgia, estimando-se a diferença em 62% no primeiro ano, 53% no segundo e 47% no terceiro. No entanto, comparando os </w:t>
      </w:r>
      <w:r w:rsidR="009E2E6C" w:rsidRPr="000A5D9E">
        <w:rPr>
          <w:rFonts w:ascii="Times New Roman" w:hAnsi="Times New Roman" w:cs="Times New Roman"/>
          <w:i/>
        </w:rPr>
        <w:t>scores</w:t>
      </w:r>
      <w:r w:rsidR="009E2E6C">
        <w:rPr>
          <w:rFonts w:ascii="Times New Roman" w:hAnsi="Times New Roman" w:cs="Times New Roman"/>
        </w:rPr>
        <w:t xml:space="preserve"> do primeiro e terceiro ano, verifica-se um aumento estatisticamente significativo estimado em 42%.</w:t>
      </w:r>
    </w:p>
    <w:p w14:paraId="5400CB4F" w14:textId="5A180169" w:rsidR="009E2E6C" w:rsidRDefault="009E2E6C" w:rsidP="009E2E6C">
      <w:pPr>
        <w:spacing w:line="480" w:lineRule="auto"/>
        <w:ind w:firstLine="708"/>
        <w:jc w:val="both"/>
        <w:rPr>
          <w:rFonts w:ascii="Times New Roman" w:hAnsi="Times New Roman" w:cs="Times New Roman"/>
        </w:rPr>
      </w:pPr>
      <w:r>
        <w:rPr>
          <w:rFonts w:ascii="Times New Roman" w:hAnsi="Times New Roman" w:cs="Times New Roman"/>
        </w:rPr>
        <w:t xml:space="preserve">Aplicando o método OLS não foram detectadas correlações estatisticamente significativas. </w:t>
      </w:r>
    </w:p>
    <w:p w14:paraId="708BB591" w14:textId="27C01DC0" w:rsidR="00595725" w:rsidRDefault="00595725" w:rsidP="00595725">
      <w:pPr>
        <w:spacing w:line="480" w:lineRule="auto"/>
        <w:ind w:firstLine="708"/>
        <w:jc w:val="both"/>
        <w:rPr>
          <w:rFonts w:ascii="Times New Roman" w:hAnsi="Times New Roman" w:cs="Times New Roman"/>
        </w:rPr>
      </w:pPr>
      <w:r>
        <w:rPr>
          <w:rFonts w:ascii="Times New Roman" w:hAnsi="Times New Roman" w:cs="Times New Roman"/>
        </w:rPr>
        <w:t>Na parte referente ao ON, não são detectadas diferenças significativas entre o pré-op</w:t>
      </w:r>
      <w:r w:rsidR="000A5D9E">
        <w:rPr>
          <w:rFonts w:ascii="Times New Roman" w:hAnsi="Times New Roman" w:cs="Times New Roman"/>
        </w:rPr>
        <w:t>eratório</w:t>
      </w:r>
      <w:r>
        <w:rPr>
          <w:rFonts w:ascii="Times New Roman" w:hAnsi="Times New Roman" w:cs="Times New Roman"/>
        </w:rPr>
        <w:t xml:space="preserve"> e o primeiro ano pós-op</w:t>
      </w:r>
      <w:r w:rsidR="000A5D9E">
        <w:rPr>
          <w:rFonts w:ascii="Times New Roman" w:hAnsi="Times New Roman" w:cs="Times New Roman"/>
        </w:rPr>
        <w:t>eratório</w:t>
      </w:r>
      <w:r>
        <w:rPr>
          <w:rFonts w:ascii="Times New Roman" w:hAnsi="Times New Roman" w:cs="Times New Roman"/>
        </w:rPr>
        <w:t>. Contudo, a partir do primeiro ano, detectou-se um agravamento estatisticamente significativo, sendo a diferença estimada entre os</w:t>
      </w:r>
      <w:r w:rsidR="000A5D9E">
        <w:rPr>
          <w:rFonts w:ascii="Times New Roman" w:hAnsi="Times New Roman" w:cs="Times New Roman"/>
        </w:rPr>
        <w:t xml:space="preserve"> 12 e os 36 meses pós-cirurgia</w:t>
      </w:r>
      <w:r w:rsidR="009E5129">
        <w:rPr>
          <w:rFonts w:ascii="Times New Roman" w:hAnsi="Times New Roman" w:cs="Times New Roman"/>
        </w:rPr>
        <w:t xml:space="preserve"> de 42%.</w:t>
      </w:r>
    </w:p>
    <w:p w14:paraId="0D8D7EDD" w14:textId="1DB746AD" w:rsidR="006D51B4" w:rsidRDefault="00F91C22" w:rsidP="00595725">
      <w:pPr>
        <w:spacing w:line="480" w:lineRule="auto"/>
        <w:ind w:firstLine="708"/>
        <w:jc w:val="both"/>
        <w:rPr>
          <w:rFonts w:ascii="Times New Roman" w:hAnsi="Times New Roman" w:cs="Times New Roman"/>
        </w:rPr>
      </w:pPr>
      <w:r>
        <w:rPr>
          <w:rFonts w:ascii="Times New Roman" w:hAnsi="Times New Roman" w:cs="Times New Roman"/>
        </w:rPr>
        <w:t>Com o método OLS foram detectadas correlações estatisticamente significativas entre o</w:t>
      </w:r>
      <w:r w:rsidR="002635CB">
        <w:rPr>
          <w:rFonts w:ascii="Times New Roman" w:hAnsi="Times New Roman" w:cs="Times New Roman"/>
        </w:rPr>
        <w:t xml:space="preserve"> pré-op</w:t>
      </w:r>
      <w:r w:rsidR="000A5D9E">
        <w:rPr>
          <w:rFonts w:ascii="Times New Roman" w:hAnsi="Times New Roman" w:cs="Times New Roman"/>
        </w:rPr>
        <w:t>eratório</w:t>
      </w:r>
      <w:r w:rsidR="002635CB">
        <w:rPr>
          <w:rFonts w:ascii="Times New Roman" w:hAnsi="Times New Roman" w:cs="Times New Roman"/>
        </w:rPr>
        <w:t xml:space="preserve"> e os 12 meses para a idade </w:t>
      </w:r>
      <w:proofErr w:type="spellStart"/>
      <w:r w:rsidR="000A5D9E" w:rsidRPr="000A5D9E">
        <w:rPr>
          <w:rFonts w:ascii="Times New Roman" w:hAnsi="Times New Roman" w:cs="Times New Roman"/>
          <w:i/>
        </w:rPr>
        <w:t>cut</w:t>
      </w:r>
      <w:proofErr w:type="spellEnd"/>
      <w:r w:rsidR="000A5D9E" w:rsidRPr="000A5D9E">
        <w:rPr>
          <w:rFonts w:ascii="Times New Roman" w:hAnsi="Times New Roman" w:cs="Times New Roman"/>
          <w:i/>
        </w:rPr>
        <w:t xml:space="preserve"> </w:t>
      </w:r>
      <w:proofErr w:type="spellStart"/>
      <w:r w:rsidR="000A5D9E" w:rsidRPr="000A5D9E">
        <w:rPr>
          <w:rFonts w:ascii="Times New Roman" w:hAnsi="Times New Roman" w:cs="Times New Roman"/>
          <w:i/>
        </w:rPr>
        <w:t>off</w:t>
      </w:r>
      <w:proofErr w:type="spellEnd"/>
      <w:r w:rsidR="002635CB">
        <w:rPr>
          <w:rFonts w:ascii="Times New Roman" w:hAnsi="Times New Roman" w:cs="Times New Roman"/>
        </w:rPr>
        <w:t xml:space="preserve">, bradicinesia e resposta ao teste agudo da levodopa. A idade </w:t>
      </w:r>
      <w:proofErr w:type="spellStart"/>
      <w:r w:rsidR="002635CB" w:rsidRPr="002635CB">
        <w:rPr>
          <w:rFonts w:ascii="Times New Roman" w:hAnsi="Times New Roman" w:cs="Times New Roman"/>
          <w:i/>
        </w:rPr>
        <w:t>cut</w:t>
      </w:r>
      <w:proofErr w:type="spellEnd"/>
      <w:r w:rsidR="002635CB" w:rsidRPr="002635CB">
        <w:rPr>
          <w:rFonts w:ascii="Times New Roman" w:hAnsi="Times New Roman" w:cs="Times New Roman"/>
          <w:i/>
        </w:rPr>
        <w:t xml:space="preserve"> </w:t>
      </w:r>
      <w:proofErr w:type="spellStart"/>
      <w:r w:rsidR="002635CB" w:rsidRPr="002635CB">
        <w:rPr>
          <w:rFonts w:ascii="Times New Roman" w:hAnsi="Times New Roman" w:cs="Times New Roman"/>
          <w:i/>
        </w:rPr>
        <w:t>off</w:t>
      </w:r>
      <w:proofErr w:type="spellEnd"/>
      <w:r w:rsidR="002635CB">
        <w:rPr>
          <w:rFonts w:ascii="Times New Roman" w:hAnsi="Times New Roman" w:cs="Times New Roman"/>
        </w:rPr>
        <w:t xml:space="preserve"> é a única que apresenta correlação positiva, traduzindo a maior probabilidade de pacientes com mais de</w:t>
      </w:r>
      <w:r w:rsidR="000A5D9E">
        <w:rPr>
          <w:rFonts w:ascii="Times New Roman" w:hAnsi="Times New Roman" w:cs="Times New Roman"/>
        </w:rPr>
        <w:t xml:space="preserve"> 60 anos à altura da cirurgia tere</w:t>
      </w:r>
      <w:r w:rsidR="002635CB">
        <w:rPr>
          <w:rFonts w:ascii="Times New Roman" w:hAnsi="Times New Roman" w:cs="Times New Roman"/>
        </w:rPr>
        <w:t xml:space="preserve">m </w:t>
      </w:r>
      <w:r w:rsidR="002635CB" w:rsidRPr="000A5D9E">
        <w:rPr>
          <w:rFonts w:ascii="Times New Roman" w:hAnsi="Times New Roman" w:cs="Times New Roman"/>
          <w:i/>
        </w:rPr>
        <w:t>scores</w:t>
      </w:r>
      <w:r w:rsidR="002635CB">
        <w:rPr>
          <w:rFonts w:ascii="Times New Roman" w:hAnsi="Times New Roman" w:cs="Times New Roman"/>
        </w:rPr>
        <w:t xml:space="preserve"> maiores no pós-op</w:t>
      </w:r>
      <w:r w:rsidR="000A5D9E">
        <w:rPr>
          <w:rFonts w:ascii="Times New Roman" w:hAnsi="Times New Roman" w:cs="Times New Roman"/>
        </w:rPr>
        <w:t>eratório</w:t>
      </w:r>
      <w:r w:rsidR="002635CB">
        <w:rPr>
          <w:rFonts w:ascii="Times New Roman" w:hAnsi="Times New Roman" w:cs="Times New Roman"/>
        </w:rPr>
        <w:t xml:space="preserve">. Esta correlação mantém-se positiva e estatisticamente significativa quando se comparam os </w:t>
      </w:r>
      <w:r w:rsidR="002635CB" w:rsidRPr="000A5D9E">
        <w:rPr>
          <w:rFonts w:ascii="Times New Roman" w:hAnsi="Times New Roman" w:cs="Times New Roman"/>
          <w:i/>
        </w:rPr>
        <w:t>scores</w:t>
      </w:r>
      <w:r w:rsidR="002635CB">
        <w:rPr>
          <w:rFonts w:ascii="Times New Roman" w:hAnsi="Times New Roman" w:cs="Times New Roman"/>
        </w:rPr>
        <w:t xml:space="preserve"> pré-operatórios com os pós-op</w:t>
      </w:r>
      <w:r w:rsidR="000A5D9E">
        <w:rPr>
          <w:rFonts w:ascii="Times New Roman" w:hAnsi="Times New Roman" w:cs="Times New Roman"/>
        </w:rPr>
        <w:t>eratórios</w:t>
      </w:r>
      <w:r w:rsidR="002635CB">
        <w:rPr>
          <w:rFonts w:ascii="Times New Roman" w:hAnsi="Times New Roman" w:cs="Times New Roman"/>
        </w:rPr>
        <w:t xml:space="preserve"> aos 24 meses. As outras variáveis apresentam correlação negativa</w:t>
      </w:r>
      <w:r w:rsidR="0079251B">
        <w:rPr>
          <w:rFonts w:ascii="Times New Roman" w:hAnsi="Times New Roman" w:cs="Times New Roman"/>
        </w:rPr>
        <w:t xml:space="preserve"> entre o pré-op</w:t>
      </w:r>
      <w:r w:rsidR="000A5D9E">
        <w:rPr>
          <w:rFonts w:ascii="Times New Roman" w:hAnsi="Times New Roman" w:cs="Times New Roman"/>
        </w:rPr>
        <w:t>eratório</w:t>
      </w:r>
      <w:r w:rsidR="0079251B">
        <w:rPr>
          <w:rFonts w:ascii="Times New Roman" w:hAnsi="Times New Roman" w:cs="Times New Roman"/>
        </w:rPr>
        <w:t xml:space="preserve"> e os 12 meses</w:t>
      </w:r>
      <w:r w:rsidR="002635CB">
        <w:rPr>
          <w:rFonts w:ascii="Times New Roman" w:hAnsi="Times New Roman" w:cs="Times New Roman"/>
        </w:rPr>
        <w:t>, ou seja, pa</w:t>
      </w:r>
      <w:r w:rsidR="00DD5374">
        <w:rPr>
          <w:rFonts w:ascii="Times New Roman" w:hAnsi="Times New Roman" w:cs="Times New Roman"/>
        </w:rPr>
        <w:t xml:space="preserve">cientes com </w:t>
      </w:r>
      <w:r w:rsidR="0079251B" w:rsidRPr="00ED1EDE">
        <w:rPr>
          <w:rFonts w:ascii="Times New Roman" w:hAnsi="Times New Roman" w:cs="Times New Roman"/>
        </w:rPr>
        <w:t>m</w:t>
      </w:r>
      <w:r w:rsidR="000A5D9E">
        <w:rPr>
          <w:rFonts w:ascii="Times New Roman" w:hAnsi="Times New Roman" w:cs="Times New Roman"/>
        </w:rPr>
        <w:t>ais bradicine</w:t>
      </w:r>
      <w:r w:rsidR="00D175FF">
        <w:rPr>
          <w:rFonts w:ascii="Times New Roman" w:hAnsi="Times New Roman" w:cs="Times New Roman"/>
        </w:rPr>
        <w:t>sia e melhor resposta ao teste agudo da levodopa</w:t>
      </w:r>
      <w:r w:rsidR="0079251B">
        <w:rPr>
          <w:rFonts w:ascii="Times New Roman" w:hAnsi="Times New Roman" w:cs="Times New Roman"/>
        </w:rPr>
        <w:t xml:space="preserve"> apresentam </w:t>
      </w:r>
      <w:r w:rsidR="0079251B" w:rsidRPr="000A5D9E">
        <w:rPr>
          <w:rFonts w:ascii="Times New Roman" w:hAnsi="Times New Roman" w:cs="Times New Roman"/>
          <w:i/>
        </w:rPr>
        <w:t>scores</w:t>
      </w:r>
      <w:r w:rsidR="0079251B">
        <w:rPr>
          <w:rFonts w:ascii="Times New Roman" w:hAnsi="Times New Roman" w:cs="Times New Roman"/>
        </w:rPr>
        <w:t xml:space="preserve"> menores no pós-op</w:t>
      </w:r>
      <w:r w:rsidR="00D175FF">
        <w:rPr>
          <w:rFonts w:ascii="Times New Roman" w:hAnsi="Times New Roman" w:cs="Times New Roman"/>
        </w:rPr>
        <w:t>.</w:t>
      </w:r>
    </w:p>
    <w:p w14:paraId="2C5D21C5" w14:textId="1618826A" w:rsidR="00B17225" w:rsidRDefault="00B17225" w:rsidP="00DD5374">
      <w:pPr>
        <w:spacing w:line="480" w:lineRule="auto"/>
        <w:jc w:val="both"/>
        <w:rPr>
          <w:rFonts w:ascii="Times New Roman" w:hAnsi="Times New Roman" w:cs="Times New Roman"/>
        </w:rPr>
      </w:pPr>
    </w:p>
    <w:p w14:paraId="1237408D" w14:textId="7B34EE9F" w:rsidR="00BE4118" w:rsidRPr="00DF50F0" w:rsidRDefault="00AE0D39" w:rsidP="00DF50F0">
      <w:pPr>
        <w:spacing w:line="480" w:lineRule="auto"/>
        <w:jc w:val="both"/>
        <w:rPr>
          <w:rFonts w:ascii="Times New Roman" w:hAnsi="Times New Roman" w:cs="Times New Roman"/>
          <w:u w:val="single"/>
        </w:rPr>
      </w:pPr>
      <w:r>
        <w:rPr>
          <w:rFonts w:ascii="Times New Roman" w:hAnsi="Times New Roman" w:cs="Times New Roman"/>
          <w:u w:val="single"/>
        </w:rPr>
        <w:t xml:space="preserve">UPDRS </w:t>
      </w:r>
      <w:r w:rsidR="00624A47" w:rsidRPr="00DF50F0">
        <w:rPr>
          <w:rFonts w:ascii="Times New Roman" w:hAnsi="Times New Roman" w:cs="Times New Roman"/>
          <w:u w:val="single"/>
        </w:rPr>
        <w:t>Parte III</w:t>
      </w:r>
    </w:p>
    <w:p w14:paraId="26A77C48" w14:textId="3CDF08D2" w:rsidR="004B7776" w:rsidRDefault="004B7776" w:rsidP="00F67C4F">
      <w:pPr>
        <w:spacing w:line="480" w:lineRule="auto"/>
        <w:ind w:firstLine="708"/>
        <w:jc w:val="both"/>
        <w:rPr>
          <w:rFonts w:ascii="Times New Roman" w:hAnsi="Times New Roman" w:cs="Times New Roman"/>
        </w:rPr>
      </w:pPr>
      <w:r>
        <w:rPr>
          <w:rFonts w:ascii="Times New Roman" w:hAnsi="Times New Roman" w:cs="Times New Roman"/>
        </w:rPr>
        <w:t xml:space="preserve">A evolução na parte III da UPDRS, </w:t>
      </w:r>
      <w:r w:rsidR="00624A47">
        <w:rPr>
          <w:rFonts w:ascii="Times New Roman" w:hAnsi="Times New Roman" w:cs="Times New Roman"/>
        </w:rPr>
        <w:t>que corresponde à função motora</w:t>
      </w:r>
      <w:r>
        <w:rPr>
          <w:rFonts w:ascii="Times New Roman" w:hAnsi="Times New Roman" w:cs="Times New Roman"/>
        </w:rPr>
        <w:t>, e</w:t>
      </w:r>
      <w:r w:rsidR="00AE0D39">
        <w:rPr>
          <w:rFonts w:ascii="Times New Roman" w:hAnsi="Times New Roman" w:cs="Times New Roman"/>
        </w:rPr>
        <w:t>stá representada no gráfico</w:t>
      </w:r>
      <w:r>
        <w:rPr>
          <w:rFonts w:ascii="Times New Roman" w:hAnsi="Times New Roman" w:cs="Times New Roman"/>
        </w:rPr>
        <w:t xml:space="preserve"> 1. </w:t>
      </w:r>
    </w:p>
    <w:p w14:paraId="14CBA78C" w14:textId="5D5A345F" w:rsidR="00492524" w:rsidRPr="000156DC" w:rsidRDefault="00146DF6" w:rsidP="00492524">
      <w:pPr>
        <w:spacing w:line="480" w:lineRule="auto"/>
        <w:ind w:firstLine="708"/>
        <w:jc w:val="both"/>
        <w:rPr>
          <w:rFonts w:ascii="Times New Roman" w:hAnsi="Times New Roman" w:cs="Times New Roman"/>
          <w:color w:val="FF0000"/>
        </w:rPr>
      </w:pPr>
      <w:r>
        <w:rPr>
          <w:rFonts w:ascii="Times New Roman" w:hAnsi="Times New Roman" w:cs="Times New Roman"/>
        </w:rPr>
        <w:lastRenderedPageBreak/>
        <w:t xml:space="preserve">Foi observada uma melhoria significativa </w:t>
      </w:r>
      <w:r w:rsidR="00624A47">
        <w:rPr>
          <w:rFonts w:ascii="Times New Roman" w:hAnsi="Times New Roman" w:cs="Times New Roman"/>
        </w:rPr>
        <w:t xml:space="preserve">no </w:t>
      </w:r>
      <w:r w:rsidR="00624A47" w:rsidRPr="000A5D9E">
        <w:rPr>
          <w:rFonts w:ascii="Times New Roman" w:hAnsi="Times New Roman" w:cs="Times New Roman"/>
          <w:i/>
        </w:rPr>
        <w:t>score</w:t>
      </w:r>
      <w:r w:rsidR="00624A47">
        <w:rPr>
          <w:rFonts w:ascii="Times New Roman" w:hAnsi="Times New Roman" w:cs="Times New Roman"/>
        </w:rPr>
        <w:t xml:space="preserve"> motor</w:t>
      </w:r>
      <w:r w:rsidR="004D4629">
        <w:rPr>
          <w:rFonts w:ascii="Times New Roman" w:hAnsi="Times New Roman" w:cs="Times New Roman"/>
        </w:rPr>
        <w:t xml:space="preserve"> </w:t>
      </w:r>
      <w:r w:rsidR="00624A47">
        <w:rPr>
          <w:rFonts w:ascii="Times New Roman" w:hAnsi="Times New Roman" w:cs="Times New Roman"/>
        </w:rPr>
        <w:t>1, 2 e 3 anos pós-cirurgia</w:t>
      </w:r>
      <w:r w:rsidR="004D4629">
        <w:rPr>
          <w:rFonts w:ascii="Times New Roman" w:hAnsi="Times New Roman" w:cs="Times New Roman"/>
        </w:rPr>
        <w:t xml:space="preserve">, quando se comparou o OFF </w:t>
      </w:r>
      <w:proofErr w:type="spellStart"/>
      <w:r w:rsidR="004D4629" w:rsidRPr="00C1197B">
        <w:rPr>
          <w:rFonts w:ascii="Times New Roman" w:hAnsi="Times New Roman" w:cs="Times New Roman"/>
          <w:i/>
        </w:rPr>
        <w:t>medication</w:t>
      </w:r>
      <w:proofErr w:type="spellEnd"/>
      <w:r w:rsidR="004D4629">
        <w:rPr>
          <w:rFonts w:ascii="Times New Roman" w:hAnsi="Times New Roman" w:cs="Times New Roman"/>
        </w:rPr>
        <w:t xml:space="preserve"> pré-op</w:t>
      </w:r>
      <w:r w:rsidR="000A5D9E">
        <w:rPr>
          <w:rFonts w:ascii="Times New Roman" w:hAnsi="Times New Roman" w:cs="Times New Roman"/>
        </w:rPr>
        <w:t>eratório</w:t>
      </w:r>
      <w:r w:rsidR="004D4629">
        <w:rPr>
          <w:rFonts w:ascii="Times New Roman" w:hAnsi="Times New Roman" w:cs="Times New Roman"/>
        </w:rPr>
        <w:t xml:space="preserve"> com o ON</w:t>
      </w:r>
      <w:r w:rsidR="004D4629" w:rsidRPr="004D4629">
        <w:rPr>
          <w:rFonts w:ascii="Times New Roman" w:hAnsi="Times New Roman" w:cs="Times New Roman"/>
          <w:i/>
        </w:rPr>
        <w:t xml:space="preserve"> </w:t>
      </w:r>
      <w:proofErr w:type="spellStart"/>
      <w:r w:rsidR="004D4629" w:rsidRPr="004B7776">
        <w:rPr>
          <w:rFonts w:ascii="Times New Roman" w:hAnsi="Times New Roman" w:cs="Times New Roman"/>
          <w:i/>
        </w:rPr>
        <w:t>stimulation</w:t>
      </w:r>
      <w:proofErr w:type="spellEnd"/>
      <w:r w:rsidR="004D4629">
        <w:rPr>
          <w:rFonts w:ascii="Times New Roman" w:hAnsi="Times New Roman" w:cs="Times New Roman"/>
        </w:rPr>
        <w:t xml:space="preserve">/OFF </w:t>
      </w:r>
      <w:proofErr w:type="spellStart"/>
      <w:r w:rsidR="004D4629" w:rsidRPr="004B7776">
        <w:rPr>
          <w:rFonts w:ascii="Times New Roman" w:hAnsi="Times New Roman" w:cs="Times New Roman"/>
          <w:i/>
        </w:rPr>
        <w:t>medication</w:t>
      </w:r>
      <w:proofErr w:type="spellEnd"/>
      <w:r w:rsidR="00AE0D39">
        <w:rPr>
          <w:rFonts w:ascii="Times New Roman" w:hAnsi="Times New Roman" w:cs="Times New Roman"/>
        </w:rPr>
        <w:t xml:space="preserve"> pós-</w:t>
      </w:r>
      <w:r w:rsidR="000A5D9E">
        <w:rPr>
          <w:rFonts w:ascii="Times New Roman" w:hAnsi="Times New Roman" w:cs="Times New Roman"/>
        </w:rPr>
        <w:t>cirurgia</w:t>
      </w:r>
      <w:r w:rsidR="00AE0D39">
        <w:rPr>
          <w:rFonts w:ascii="Times New Roman" w:hAnsi="Times New Roman" w:cs="Times New Roman"/>
        </w:rPr>
        <w:t>, estimada em</w:t>
      </w:r>
      <w:r w:rsidR="00271201">
        <w:rPr>
          <w:rFonts w:ascii="Times New Roman" w:hAnsi="Times New Roman" w:cs="Times New Roman"/>
        </w:rPr>
        <w:t xml:space="preserve"> 57% ao primeiro ano, 57% ao segundo e</w:t>
      </w:r>
      <w:r w:rsidR="00AE0D39">
        <w:rPr>
          <w:rFonts w:ascii="Times New Roman" w:hAnsi="Times New Roman" w:cs="Times New Roman"/>
        </w:rPr>
        <w:t xml:space="preserve"> 49% ao </w:t>
      </w:r>
      <w:r w:rsidR="00271201">
        <w:rPr>
          <w:rFonts w:ascii="Times New Roman" w:hAnsi="Times New Roman" w:cs="Times New Roman"/>
        </w:rPr>
        <w:t>terceiro</w:t>
      </w:r>
      <w:r w:rsidR="00AE0D39">
        <w:rPr>
          <w:rFonts w:ascii="Times New Roman" w:hAnsi="Times New Roman" w:cs="Times New Roman"/>
        </w:rPr>
        <w:t xml:space="preserve">. </w:t>
      </w:r>
      <w:r w:rsidR="00271201">
        <w:rPr>
          <w:rFonts w:ascii="Times New Roman" w:hAnsi="Times New Roman" w:cs="Times New Roman"/>
        </w:rPr>
        <w:t>N</w:t>
      </w:r>
      <w:r w:rsidR="00624A47">
        <w:rPr>
          <w:rFonts w:ascii="Times New Roman" w:hAnsi="Times New Roman" w:cs="Times New Roman"/>
        </w:rPr>
        <w:t>o entanto</w:t>
      </w:r>
      <w:r w:rsidR="000156DC">
        <w:rPr>
          <w:rFonts w:ascii="Times New Roman" w:hAnsi="Times New Roman" w:cs="Times New Roman"/>
        </w:rPr>
        <w:t>,</w:t>
      </w:r>
      <w:r w:rsidR="00624A47">
        <w:rPr>
          <w:rFonts w:ascii="Times New Roman" w:hAnsi="Times New Roman" w:cs="Times New Roman"/>
        </w:rPr>
        <w:t xml:space="preserve"> verificou-se </w:t>
      </w:r>
      <w:r w:rsidR="00D16EEE">
        <w:rPr>
          <w:rFonts w:ascii="Times New Roman" w:hAnsi="Times New Roman" w:cs="Times New Roman"/>
        </w:rPr>
        <w:t xml:space="preserve">um agravamento significativo do </w:t>
      </w:r>
      <w:r w:rsidR="00D16EEE" w:rsidRPr="000A5D9E">
        <w:rPr>
          <w:rFonts w:ascii="Times New Roman" w:hAnsi="Times New Roman" w:cs="Times New Roman"/>
          <w:i/>
        </w:rPr>
        <w:t>score</w:t>
      </w:r>
      <w:r w:rsidR="00D16EEE">
        <w:rPr>
          <w:rFonts w:ascii="Times New Roman" w:hAnsi="Times New Roman" w:cs="Times New Roman"/>
        </w:rPr>
        <w:t xml:space="preserve"> do segundo para o terceiro ano</w:t>
      </w:r>
      <w:r w:rsidR="00D11417">
        <w:rPr>
          <w:rFonts w:ascii="Times New Roman" w:hAnsi="Times New Roman" w:cs="Times New Roman"/>
        </w:rPr>
        <w:t xml:space="preserve"> após a intervenção, constatando-se um aumento aproximado de</w:t>
      </w:r>
      <w:r w:rsidR="00854977">
        <w:rPr>
          <w:rFonts w:ascii="Times New Roman" w:hAnsi="Times New Roman" w:cs="Times New Roman"/>
        </w:rPr>
        <w:t xml:space="preserve"> 20%</w:t>
      </w:r>
      <w:r w:rsidR="000156DC">
        <w:rPr>
          <w:rFonts w:ascii="Times New Roman" w:hAnsi="Times New Roman" w:cs="Times New Roman"/>
        </w:rPr>
        <w:t xml:space="preserve">. </w:t>
      </w:r>
    </w:p>
    <w:p w14:paraId="41F5E3CD" w14:textId="71E8945F" w:rsidR="00AE0D39" w:rsidRPr="000156DC" w:rsidRDefault="000156DC" w:rsidP="004D4629">
      <w:pPr>
        <w:spacing w:line="480" w:lineRule="auto"/>
        <w:ind w:firstLine="708"/>
        <w:jc w:val="both"/>
        <w:rPr>
          <w:rFonts w:ascii="Times New Roman" w:hAnsi="Times New Roman" w:cs="Times New Roman"/>
        </w:rPr>
      </w:pPr>
      <w:r w:rsidRPr="000156DC">
        <w:rPr>
          <w:rFonts w:ascii="Times New Roman" w:hAnsi="Times New Roman" w:cs="Times New Roman"/>
        </w:rPr>
        <w:t>Com o método OLS</w:t>
      </w:r>
      <w:r>
        <w:rPr>
          <w:rFonts w:ascii="Times New Roman" w:hAnsi="Times New Roman" w:cs="Times New Roman"/>
        </w:rPr>
        <w:t xml:space="preserve"> detectaram-se correlações estatisticamente significativas para a rigidez e teste agudo da levodopa. A rigidez apresentou uma correlação negativa para a </w:t>
      </w:r>
      <w:r w:rsidR="007F0CC0">
        <w:rPr>
          <w:rFonts w:ascii="Times New Roman" w:hAnsi="Times New Roman" w:cs="Times New Roman"/>
        </w:rPr>
        <w:t xml:space="preserve">variação aos 12, </w:t>
      </w:r>
      <w:r>
        <w:rPr>
          <w:rFonts w:ascii="Times New Roman" w:hAnsi="Times New Roman" w:cs="Times New Roman"/>
        </w:rPr>
        <w:t>24</w:t>
      </w:r>
      <w:r w:rsidR="007F0CC0">
        <w:rPr>
          <w:rFonts w:ascii="Times New Roman" w:hAnsi="Times New Roman" w:cs="Times New Roman"/>
        </w:rPr>
        <w:t xml:space="preserve"> e 36</w:t>
      </w:r>
      <w:r>
        <w:rPr>
          <w:rFonts w:ascii="Times New Roman" w:hAnsi="Times New Roman" w:cs="Times New Roman"/>
        </w:rPr>
        <w:t xml:space="preserve"> meses, traduzindo que pacientes com maior rigidez basal têm maior probabilidade de ter </w:t>
      </w:r>
      <w:r w:rsidRPr="00972CC1">
        <w:rPr>
          <w:rFonts w:ascii="Times New Roman" w:hAnsi="Times New Roman" w:cs="Times New Roman"/>
          <w:i/>
        </w:rPr>
        <w:t>scores</w:t>
      </w:r>
      <w:r>
        <w:rPr>
          <w:rFonts w:ascii="Times New Roman" w:hAnsi="Times New Roman" w:cs="Times New Roman"/>
        </w:rPr>
        <w:t xml:space="preserve"> menores pós-op. A resposta ao teste agudo da levodopa apresentou uma correlação também negativa, para a variação aos 12 meses, o que significa que pacie</w:t>
      </w:r>
      <w:r w:rsidR="00972CC1">
        <w:rPr>
          <w:rFonts w:ascii="Times New Roman" w:hAnsi="Times New Roman" w:cs="Times New Roman"/>
        </w:rPr>
        <w:t>ntes que responde</w:t>
      </w:r>
      <w:r>
        <w:rPr>
          <w:rFonts w:ascii="Times New Roman" w:hAnsi="Times New Roman" w:cs="Times New Roman"/>
        </w:rPr>
        <w:t>m melhor à levodopa têm maior probabilidade de ter um score menor no pós-op</w:t>
      </w:r>
      <w:r w:rsidR="00972CC1">
        <w:rPr>
          <w:rFonts w:ascii="Times New Roman" w:hAnsi="Times New Roman" w:cs="Times New Roman"/>
        </w:rPr>
        <w:t>eratório</w:t>
      </w:r>
      <w:r>
        <w:rPr>
          <w:rFonts w:ascii="Times New Roman" w:hAnsi="Times New Roman" w:cs="Times New Roman"/>
        </w:rPr>
        <w:t>.</w:t>
      </w:r>
    </w:p>
    <w:p w14:paraId="4B121711" w14:textId="7B351D34" w:rsidR="00854977" w:rsidRPr="009F00F6" w:rsidRDefault="00854977" w:rsidP="004D4629">
      <w:pPr>
        <w:spacing w:line="480" w:lineRule="auto"/>
        <w:ind w:firstLine="708"/>
        <w:jc w:val="both"/>
        <w:rPr>
          <w:rFonts w:ascii="Times New Roman" w:hAnsi="Times New Roman" w:cs="Times New Roman"/>
          <w:color w:val="FF0000"/>
        </w:rPr>
      </w:pPr>
      <w:r>
        <w:rPr>
          <w:rFonts w:ascii="Times New Roman" w:hAnsi="Times New Roman" w:cs="Times New Roman"/>
        </w:rPr>
        <w:t xml:space="preserve">Também se compararam os </w:t>
      </w:r>
      <w:r w:rsidRPr="00972CC1">
        <w:rPr>
          <w:rFonts w:ascii="Times New Roman" w:hAnsi="Times New Roman" w:cs="Times New Roman"/>
          <w:i/>
        </w:rPr>
        <w:t>scores</w:t>
      </w:r>
      <w:r>
        <w:rPr>
          <w:rFonts w:ascii="Times New Roman" w:hAnsi="Times New Roman" w:cs="Times New Roman"/>
        </w:rPr>
        <w:t xml:space="preserve"> em ON </w:t>
      </w:r>
      <w:proofErr w:type="spellStart"/>
      <w:r w:rsidRPr="00854977">
        <w:rPr>
          <w:rFonts w:ascii="Times New Roman" w:hAnsi="Times New Roman" w:cs="Times New Roman"/>
          <w:i/>
        </w:rPr>
        <w:t>medication</w:t>
      </w:r>
      <w:proofErr w:type="spellEnd"/>
      <w:r>
        <w:rPr>
          <w:rFonts w:ascii="Times New Roman" w:hAnsi="Times New Roman" w:cs="Times New Roman"/>
        </w:rPr>
        <w:t xml:space="preserve"> pré-op</w:t>
      </w:r>
      <w:r w:rsidR="00972CC1">
        <w:rPr>
          <w:rFonts w:ascii="Times New Roman" w:hAnsi="Times New Roman" w:cs="Times New Roman"/>
        </w:rPr>
        <w:t>eratórios</w:t>
      </w:r>
      <w:r>
        <w:rPr>
          <w:rFonts w:ascii="Times New Roman" w:hAnsi="Times New Roman" w:cs="Times New Roman"/>
        </w:rPr>
        <w:t xml:space="preserve"> com os ON </w:t>
      </w:r>
      <w:proofErr w:type="spellStart"/>
      <w:r w:rsidRPr="00854977">
        <w:rPr>
          <w:rFonts w:ascii="Times New Roman" w:hAnsi="Times New Roman" w:cs="Times New Roman"/>
          <w:i/>
        </w:rPr>
        <w:t>stimulation</w:t>
      </w:r>
      <w:proofErr w:type="spellEnd"/>
      <w:r>
        <w:rPr>
          <w:rFonts w:ascii="Times New Roman" w:hAnsi="Times New Roman" w:cs="Times New Roman"/>
        </w:rPr>
        <w:t xml:space="preserve">/OFF </w:t>
      </w:r>
      <w:proofErr w:type="spellStart"/>
      <w:r w:rsidRPr="00854977">
        <w:rPr>
          <w:rFonts w:ascii="Times New Roman" w:hAnsi="Times New Roman" w:cs="Times New Roman"/>
          <w:i/>
        </w:rPr>
        <w:t>medication</w:t>
      </w:r>
      <w:proofErr w:type="spellEnd"/>
      <w:r>
        <w:rPr>
          <w:rFonts w:ascii="Times New Roman" w:hAnsi="Times New Roman" w:cs="Times New Roman"/>
        </w:rPr>
        <w:t xml:space="preserve"> pós-operatórios, não se verificando diferenças significativas entre o estado basal e os primeiros dois anos. Contudo, nota-se um agravamento estatisticamente significativo estimado em 30% aos três anos de </w:t>
      </w:r>
      <w:r w:rsidRPr="00854977">
        <w:rPr>
          <w:rFonts w:ascii="Times New Roman" w:hAnsi="Times New Roman" w:cs="Times New Roman"/>
          <w:i/>
        </w:rPr>
        <w:t>follow up</w:t>
      </w:r>
      <w:r w:rsidR="00271201">
        <w:rPr>
          <w:rFonts w:ascii="Times New Roman" w:hAnsi="Times New Roman" w:cs="Times New Roman"/>
        </w:rPr>
        <w:t>, comparativamente com o pré-op</w:t>
      </w:r>
      <w:r w:rsidR="00972CC1">
        <w:rPr>
          <w:rFonts w:ascii="Times New Roman" w:hAnsi="Times New Roman" w:cs="Times New Roman"/>
        </w:rPr>
        <w:t>eratório</w:t>
      </w:r>
      <w:r>
        <w:rPr>
          <w:rFonts w:ascii="Times New Roman" w:hAnsi="Times New Roman" w:cs="Times New Roman"/>
        </w:rPr>
        <w:t>.</w:t>
      </w:r>
      <w:r w:rsidR="00271201">
        <w:rPr>
          <w:rFonts w:ascii="Times New Roman" w:hAnsi="Times New Roman" w:cs="Times New Roman"/>
        </w:rPr>
        <w:t xml:space="preserve"> Não se detectaram diferenças significativas ano/ano.</w:t>
      </w:r>
      <w:r>
        <w:rPr>
          <w:rFonts w:ascii="Times New Roman" w:hAnsi="Times New Roman" w:cs="Times New Roman"/>
        </w:rPr>
        <w:t xml:space="preserve"> </w:t>
      </w:r>
    </w:p>
    <w:p w14:paraId="56A35983" w14:textId="1F769F38" w:rsidR="005F0D45" w:rsidRDefault="00AE0D39" w:rsidP="006D51B4">
      <w:pPr>
        <w:spacing w:line="480" w:lineRule="auto"/>
        <w:ind w:firstLine="708"/>
        <w:jc w:val="both"/>
        <w:rPr>
          <w:rFonts w:ascii="Times New Roman" w:hAnsi="Times New Roman" w:cs="Times New Roman"/>
        </w:rPr>
      </w:pPr>
      <w:r>
        <w:rPr>
          <w:rFonts w:ascii="Times New Roman" w:hAnsi="Times New Roman" w:cs="Times New Roman"/>
        </w:rPr>
        <w:t>Com o método OLS foram detectadas correlações estatisticamente significativas entre o pré-op</w:t>
      </w:r>
      <w:r w:rsidR="00972CC1">
        <w:rPr>
          <w:rFonts w:ascii="Times New Roman" w:hAnsi="Times New Roman" w:cs="Times New Roman"/>
        </w:rPr>
        <w:t>eratório</w:t>
      </w:r>
      <w:r>
        <w:rPr>
          <w:rFonts w:ascii="Times New Roman" w:hAnsi="Times New Roman" w:cs="Times New Roman"/>
        </w:rPr>
        <w:t xml:space="preserve"> e o primeiro ano após a cirurgia para o sexo, </w:t>
      </w:r>
      <w:r w:rsidR="00972CC1">
        <w:rPr>
          <w:rFonts w:ascii="Times New Roman" w:hAnsi="Times New Roman" w:cs="Times New Roman"/>
        </w:rPr>
        <w:t xml:space="preserve">idade </w:t>
      </w:r>
      <w:proofErr w:type="spellStart"/>
      <w:r w:rsidR="00972CC1" w:rsidRPr="00972CC1">
        <w:rPr>
          <w:rFonts w:ascii="Times New Roman" w:hAnsi="Times New Roman" w:cs="Times New Roman"/>
          <w:i/>
        </w:rPr>
        <w:t>cut</w:t>
      </w:r>
      <w:proofErr w:type="spellEnd"/>
      <w:r w:rsidR="00972CC1" w:rsidRPr="00972CC1">
        <w:rPr>
          <w:rFonts w:ascii="Times New Roman" w:hAnsi="Times New Roman" w:cs="Times New Roman"/>
          <w:i/>
        </w:rPr>
        <w:t xml:space="preserve"> </w:t>
      </w:r>
      <w:proofErr w:type="spellStart"/>
      <w:r w:rsidR="00972CC1" w:rsidRPr="00972CC1">
        <w:rPr>
          <w:rFonts w:ascii="Times New Roman" w:hAnsi="Times New Roman" w:cs="Times New Roman"/>
          <w:i/>
        </w:rPr>
        <w:t>off</w:t>
      </w:r>
      <w:proofErr w:type="spellEnd"/>
      <w:r>
        <w:rPr>
          <w:rFonts w:ascii="Times New Roman" w:hAnsi="Times New Roman" w:cs="Times New Roman"/>
        </w:rPr>
        <w:t xml:space="preserve">, a bradicinesia, a rigidez e a resposta ao teste agudo da levodopa. A única variável que apresentava correlação </w:t>
      </w:r>
      <w:r w:rsidR="009F00F6">
        <w:rPr>
          <w:rFonts w:ascii="Times New Roman" w:hAnsi="Times New Roman" w:cs="Times New Roman"/>
        </w:rPr>
        <w:t>positiva</w:t>
      </w:r>
      <w:r>
        <w:rPr>
          <w:rFonts w:ascii="Times New Roman" w:hAnsi="Times New Roman" w:cs="Times New Roman"/>
        </w:rPr>
        <w:t xml:space="preserve"> </w:t>
      </w:r>
      <w:r w:rsidR="009F00F6">
        <w:rPr>
          <w:rFonts w:ascii="Times New Roman" w:hAnsi="Times New Roman" w:cs="Times New Roman"/>
        </w:rPr>
        <w:t xml:space="preserve">era a idade </w:t>
      </w:r>
      <w:proofErr w:type="spellStart"/>
      <w:r w:rsidR="009F00F6" w:rsidRPr="009F00F6">
        <w:rPr>
          <w:rFonts w:ascii="Times New Roman" w:hAnsi="Times New Roman" w:cs="Times New Roman"/>
          <w:i/>
        </w:rPr>
        <w:t>cut</w:t>
      </w:r>
      <w:proofErr w:type="spellEnd"/>
      <w:r w:rsidR="009F00F6" w:rsidRPr="009F00F6">
        <w:rPr>
          <w:rFonts w:ascii="Times New Roman" w:hAnsi="Times New Roman" w:cs="Times New Roman"/>
          <w:i/>
        </w:rPr>
        <w:t xml:space="preserve"> </w:t>
      </w:r>
      <w:proofErr w:type="spellStart"/>
      <w:r w:rsidR="009F00F6" w:rsidRPr="009F00F6">
        <w:rPr>
          <w:rFonts w:ascii="Times New Roman" w:hAnsi="Times New Roman" w:cs="Times New Roman"/>
          <w:i/>
        </w:rPr>
        <w:t>off</w:t>
      </w:r>
      <w:proofErr w:type="spellEnd"/>
      <w:r w:rsidR="009F00F6">
        <w:rPr>
          <w:rFonts w:ascii="Times New Roman" w:hAnsi="Times New Roman" w:cs="Times New Roman"/>
        </w:rPr>
        <w:t xml:space="preserve">, ou seja, pacientes com mais de 60 anos à altura da cirurgia têm maior probabilidade de terem </w:t>
      </w:r>
      <w:r w:rsidR="009F00F6" w:rsidRPr="00972CC1">
        <w:rPr>
          <w:rFonts w:ascii="Times New Roman" w:hAnsi="Times New Roman" w:cs="Times New Roman"/>
          <w:i/>
        </w:rPr>
        <w:t>scores</w:t>
      </w:r>
      <w:r w:rsidR="009F00F6">
        <w:rPr>
          <w:rFonts w:ascii="Times New Roman" w:hAnsi="Times New Roman" w:cs="Times New Roman"/>
        </w:rPr>
        <w:t xml:space="preserve"> mais altos no primeiro ano após a cirurgia. As outras variáveis apresentam correlação negativa, ou seja, mulheres, pacientes com mais rigidez, </w:t>
      </w:r>
      <w:r w:rsidR="00972CC1">
        <w:rPr>
          <w:rFonts w:ascii="Times New Roman" w:hAnsi="Times New Roman" w:cs="Times New Roman"/>
        </w:rPr>
        <w:t xml:space="preserve">mais </w:t>
      </w:r>
      <w:r w:rsidR="009F00F6">
        <w:rPr>
          <w:rFonts w:ascii="Times New Roman" w:hAnsi="Times New Roman" w:cs="Times New Roman"/>
        </w:rPr>
        <w:t xml:space="preserve">bradicinesia e maior resposta ao teste agudo da levodopa, apresentam </w:t>
      </w:r>
      <w:r>
        <w:rPr>
          <w:rFonts w:ascii="Times New Roman" w:hAnsi="Times New Roman" w:cs="Times New Roman"/>
        </w:rPr>
        <w:t xml:space="preserve">maior probabilidade de terem </w:t>
      </w:r>
      <w:r w:rsidRPr="00972CC1">
        <w:rPr>
          <w:rFonts w:ascii="Times New Roman" w:hAnsi="Times New Roman" w:cs="Times New Roman"/>
          <w:i/>
        </w:rPr>
        <w:t xml:space="preserve">scores </w:t>
      </w:r>
      <w:r>
        <w:rPr>
          <w:rFonts w:ascii="Times New Roman" w:hAnsi="Times New Roman" w:cs="Times New Roman"/>
        </w:rPr>
        <w:t xml:space="preserve">menores no primeiro ano após a cirurgia. </w:t>
      </w:r>
      <w:r w:rsidR="009F00F6">
        <w:rPr>
          <w:rFonts w:ascii="Times New Roman" w:hAnsi="Times New Roman" w:cs="Times New Roman"/>
        </w:rPr>
        <w:t xml:space="preserve">No entanto, </w:t>
      </w:r>
      <w:r w:rsidR="009F00F6">
        <w:rPr>
          <w:rFonts w:ascii="Times New Roman" w:hAnsi="Times New Roman" w:cs="Times New Roman"/>
        </w:rPr>
        <w:lastRenderedPageBreak/>
        <w:t>analisando outros períodos temporais verificam-se algumas mudanças na tendência de algumas variáveis, nomeadamente a bradicinesia e o sexo. Entre o pré-op</w:t>
      </w:r>
      <w:r w:rsidR="00972CC1">
        <w:rPr>
          <w:rFonts w:ascii="Times New Roman" w:hAnsi="Times New Roman" w:cs="Times New Roman"/>
        </w:rPr>
        <w:t>eratório</w:t>
      </w:r>
      <w:r w:rsidR="009F00F6">
        <w:rPr>
          <w:rFonts w:ascii="Times New Roman" w:hAnsi="Times New Roman" w:cs="Times New Roman"/>
        </w:rPr>
        <w:t xml:space="preserve"> e o terceiro ano pós cirurgia</w:t>
      </w:r>
      <w:r w:rsidR="003A6ED1">
        <w:rPr>
          <w:rFonts w:ascii="Times New Roman" w:hAnsi="Times New Roman" w:cs="Times New Roman"/>
        </w:rPr>
        <w:t>,</w:t>
      </w:r>
      <w:r w:rsidR="009F00F6">
        <w:rPr>
          <w:rFonts w:ascii="Times New Roman" w:hAnsi="Times New Roman" w:cs="Times New Roman"/>
        </w:rPr>
        <w:t xml:space="preserve"> o sexo apresenta uma correlação positiva e estatisticamente significativa, traduzindo maior probabilidade de as mulheres terem </w:t>
      </w:r>
      <w:r w:rsidR="009F00F6" w:rsidRPr="00972CC1">
        <w:rPr>
          <w:rFonts w:ascii="Times New Roman" w:hAnsi="Times New Roman" w:cs="Times New Roman"/>
          <w:i/>
        </w:rPr>
        <w:t>scores</w:t>
      </w:r>
      <w:r w:rsidR="009F00F6">
        <w:rPr>
          <w:rFonts w:ascii="Times New Roman" w:hAnsi="Times New Roman" w:cs="Times New Roman"/>
        </w:rPr>
        <w:t xml:space="preserve"> piores</w:t>
      </w:r>
      <w:r w:rsidR="00972CC1">
        <w:rPr>
          <w:rFonts w:ascii="Times New Roman" w:hAnsi="Times New Roman" w:cs="Times New Roman"/>
        </w:rPr>
        <w:t xml:space="preserve"> que os homens</w:t>
      </w:r>
      <w:r w:rsidR="009F00F6">
        <w:rPr>
          <w:rFonts w:ascii="Times New Roman" w:hAnsi="Times New Roman" w:cs="Times New Roman"/>
        </w:rPr>
        <w:t xml:space="preserve"> ao terceiro ano. Ent</w:t>
      </w:r>
      <w:r w:rsidR="00972CC1">
        <w:rPr>
          <w:rFonts w:ascii="Times New Roman" w:hAnsi="Times New Roman" w:cs="Times New Roman"/>
        </w:rPr>
        <w:t xml:space="preserve">re o primeiro </w:t>
      </w:r>
      <w:r w:rsidR="009F00F6">
        <w:rPr>
          <w:rFonts w:ascii="Times New Roman" w:hAnsi="Times New Roman" w:cs="Times New Roman"/>
        </w:rPr>
        <w:t>e o terceiro ano</w:t>
      </w:r>
      <w:r w:rsidR="00972CC1">
        <w:rPr>
          <w:rFonts w:ascii="Times New Roman" w:hAnsi="Times New Roman" w:cs="Times New Roman"/>
        </w:rPr>
        <w:t xml:space="preserve"> pós-cirurgia</w:t>
      </w:r>
      <w:r w:rsidR="009F00F6">
        <w:rPr>
          <w:rFonts w:ascii="Times New Roman" w:hAnsi="Times New Roman" w:cs="Times New Roman"/>
        </w:rPr>
        <w:t xml:space="preserve"> verifica-se uma correlação positiva e estatisticamente significativa para a bradicinesia, o que significa que doentes com m</w:t>
      </w:r>
      <w:r w:rsidR="00972CC1">
        <w:rPr>
          <w:rFonts w:ascii="Times New Roman" w:hAnsi="Times New Roman" w:cs="Times New Roman"/>
        </w:rPr>
        <w:t>aior grau de bradicinesia pré-cirurgia</w:t>
      </w:r>
      <w:r w:rsidR="009F00F6">
        <w:rPr>
          <w:rFonts w:ascii="Times New Roman" w:hAnsi="Times New Roman" w:cs="Times New Roman"/>
        </w:rPr>
        <w:t xml:space="preserve"> têm maior probabilidade de terem </w:t>
      </w:r>
      <w:r w:rsidR="009F00F6" w:rsidRPr="00972CC1">
        <w:rPr>
          <w:rFonts w:ascii="Times New Roman" w:hAnsi="Times New Roman" w:cs="Times New Roman"/>
          <w:i/>
        </w:rPr>
        <w:t>scores</w:t>
      </w:r>
      <w:r w:rsidR="009F00F6">
        <w:rPr>
          <w:rFonts w:ascii="Times New Roman" w:hAnsi="Times New Roman" w:cs="Times New Roman"/>
        </w:rPr>
        <w:t xml:space="preserve"> maiores no terceiro ano.  </w:t>
      </w:r>
    </w:p>
    <w:p w14:paraId="518FA33C" w14:textId="0CD6F5CF" w:rsidR="00A13BDC" w:rsidRDefault="00A13BDC" w:rsidP="00683109">
      <w:pPr>
        <w:spacing w:line="480" w:lineRule="auto"/>
        <w:ind w:firstLine="708"/>
        <w:jc w:val="both"/>
        <w:rPr>
          <w:rFonts w:ascii="Times New Roman" w:hAnsi="Times New Roman" w:cs="Times New Roman"/>
        </w:rPr>
      </w:pPr>
      <w:r>
        <w:rPr>
          <w:noProof/>
          <w:lang w:val="en-US"/>
        </w:rPr>
        <w:drawing>
          <wp:anchor distT="0" distB="0" distL="114300" distR="114300" simplePos="0" relativeHeight="251659264" behindDoc="0" locked="0" layoutInCell="1" allowOverlap="1" wp14:anchorId="1C9AB365" wp14:editId="653DA789">
            <wp:simplePos x="0" y="0"/>
            <wp:positionH relativeFrom="margin">
              <wp:align>center</wp:align>
            </wp:positionH>
            <wp:positionV relativeFrom="paragraph">
              <wp:posOffset>396240</wp:posOffset>
            </wp:positionV>
            <wp:extent cx="4495800" cy="2609850"/>
            <wp:effectExtent l="0" t="0" r="25400" b="3175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F49FF85" w14:textId="49062C1B" w:rsidR="00A13BDC" w:rsidRDefault="00A13BDC" w:rsidP="00A13BDC">
      <w:pPr>
        <w:keepNext/>
        <w:spacing w:line="480" w:lineRule="auto"/>
        <w:ind w:firstLine="708"/>
        <w:jc w:val="both"/>
      </w:pPr>
    </w:p>
    <w:p w14:paraId="0E7628B7" w14:textId="7F0AF7DB" w:rsidR="00A13BDC" w:rsidRPr="00A901CB" w:rsidRDefault="00A13BDC" w:rsidP="00A13BDC">
      <w:pPr>
        <w:pStyle w:val="Caption"/>
        <w:jc w:val="center"/>
        <w:rPr>
          <w:rFonts w:ascii="Times New Roman" w:hAnsi="Times New Roman" w:cs="Times New Roman"/>
          <w:color w:val="auto"/>
        </w:rPr>
      </w:pPr>
      <w:r w:rsidRPr="00A901CB">
        <w:rPr>
          <w:rFonts w:ascii="Times New Roman" w:hAnsi="Times New Roman" w:cs="Times New Roman"/>
          <w:color w:val="auto"/>
        </w:rPr>
        <w:t xml:space="preserve">Gráfico </w:t>
      </w:r>
      <w:r w:rsidRPr="00A901CB">
        <w:rPr>
          <w:rFonts w:ascii="Times New Roman" w:hAnsi="Times New Roman" w:cs="Times New Roman"/>
          <w:color w:val="auto"/>
        </w:rPr>
        <w:fldChar w:fldCharType="begin"/>
      </w:r>
      <w:r w:rsidRPr="00A901CB">
        <w:rPr>
          <w:rFonts w:ascii="Times New Roman" w:hAnsi="Times New Roman" w:cs="Times New Roman"/>
          <w:color w:val="auto"/>
        </w:rPr>
        <w:instrText xml:space="preserve"> SEQ Gráfico \* ARABIC </w:instrText>
      </w:r>
      <w:r w:rsidRPr="00A901CB">
        <w:rPr>
          <w:rFonts w:ascii="Times New Roman" w:hAnsi="Times New Roman" w:cs="Times New Roman"/>
          <w:color w:val="auto"/>
        </w:rPr>
        <w:fldChar w:fldCharType="separate"/>
      </w:r>
      <w:r w:rsidRPr="00A901CB">
        <w:rPr>
          <w:rFonts w:ascii="Times New Roman" w:hAnsi="Times New Roman" w:cs="Times New Roman"/>
          <w:noProof/>
          <w:color w:val="auto"/>
        </w:rPr>
        <w:t>1</w:t>
      </w:r>
      <w:r w:rsidRPr="00A901CB">
        <w:rPr>
          <w:rFonts w:ascii="Times New Roman" w:hAnsi="Times New Roman" w:cs="Times New Roman"/>
          <w:color w:val="auto"/>
        </w:rPr>
        <w:fldChar w:fldCharType="end"/>
      </w:r>
      <w:r w:rsidRPr="00A901CB">
        <w:rPr>
          <w:rFonts w:ascii="Times New Roman" w:hAnsi="Times New Roman" w:cs="Times New Roman"/>
          <w:color w:val="auto"/>
        </w:rPr>
        <w:t xml:space="preserve"> Evolução temporal da UPDRS parte III OFF </w:t>
      </w:r>
      <w:proofErr w:type="spellStart"/>
      <w:r w:rsidRPr="00A901CB">
        <w:rPr>
          <w:rFonts w:ascii="Times New Roman" w:hAnsi="Times New Roman" w:cs="Times New Roman"/>
          <w:i/>
          <w:color w:val="auto"/>
        </w:rPr>
        <w:t>medication</w:t>
      </w:r>
      <w:proofErr w:type="spellEnd"/>
      <w:r w:rsidRPr="00A901CB">
        <w:rPr>
          <w:rFonts w:ascii="Times New Roman" w:hAnsi="Times New Roman" w:cs="Times New Roman"/>
          <w:color w:val="auto"/>
        </w:rPr>
        <w:t xml:space="preserve"> </w:t>
      </w:r>
      <w:r w:rsidR="00972CC1" w:rsidRPr="00A901CB">
        <w:rPr>
          <w:rFonts w:ascii="Times New Roman" w:hAnsi="Times New Roman" w:cs="Times New Roman"/>
          <w:i/>
          <w:color w:val="auto"/>
        </w:rPr>
        <w:t>Versus</w:t>
      </w:r>
      <w:r w:rsidRPr="00A901CB">
        <w:rPr>
          <w:rFonts w:ascii="Times New Roman" w:hAnsi="Times New Roman" w:cs="Times New Roman"/>
          <w:color w:val="auto"/>
        </w:rPr>
        <w:t xml:space="preserve"> ON </w:t>
      </w:r>
      <w:proofErr w:type="spellStart"/>
      <w:r w:rsidRPr="00A901CB">
        <w:rPr>
          <w:rFonts w:ascii="Times New Roman" w:hAnsi="Times New Roman" w:cs="Times New Roman"/>
          <w:i/>
          <w:color w:val="auto"/>
        </w:rPr>
        <w:t>stimulation</w:t>
      </w:r>
      <w:proofErr w:type="spellEnd"/>
      <w:r w:rsidRPr="00A901CB">
        <w:rPr>
          <w:rFonts w:ascii="Times New Roman" w:hAnsi="Times New Roman" w:cs="Times New Roman"/>
          <w:color w:val="auto"/>
        </w:rPr>
        <w:t xml:space="preserve"> </w:t>
      </w:r>
    </w:p>
    <w:p w14:paraId="3F7A1802" w14:textId="71B8C181" w:rsidR="00624A47" w:rsidRPr="00DF50F0" w:rsidRDefault="00624A47" w:rsidP="009D631A">
      <w:pPr>
        <w:spacing w:line="480" w:lineRule="auto"/>
        <w:jc w:val="both"/>
        <w:rPr>
          <w:rFonts w:ascii="Times New Roman" w:hAnsi="Times New Roman" w:cs="Times New Roman"/>
          <w:color w:val="FF0000"/>
        </w:rPr>
      </w:pPr>
    </w:p>
    <w:p w14:paraId="49F7DB58" w14:textId="38B33A61" w:rsidR="00624A47" w:rsidRPr="00DF50F0" w:rsidRDefault="00AE0D39" w:rsidP="00DF50F0">
      <w:pPr>
        <w:spacing w:line="480" w:lineRule="auto"/>
        <w:jc w:val="both"/>
        <w:rPr>
          <w:rFonts w:ascii="Times New Roman" w:hAnsi="Times New Roman" w:cs="Times New Roman"/>
          <w:u w:val="single"/>
        </w:rPr>
      </w:pPr>
      <w:r>
        <w:rPr>
          <w:rFonts w:ascii="Times New Roman" w:hAnsi="Times New Roman" w:cs="Times New Roman"/>
          <w:u w:val="single"/>
        </w:rPr>
        <w:t xml:space="preserve">UPDRS </w:t>
      </w:r>
      <w:r w:rsidR="00624A47" w:rsidRPr="00DF50F0">
        <w:rPr>
          <w:rFonts w:ascii="Times New Roman" w:hAnsi="Times New Roman" w:cs="Times New Roman"/>
          <w:u w:val="single"/>
        </w:rPr>
        <w:t xml:space="preserve">Parte IV </w:t>
      </w:r>
    </w:p>
    <w:p w14:paraId="44A697E9" w14:textId="692502A6" w:rsidR="00624A47" w:rsidRDefault="00624A47" w:rsidP="00F67C4F">
      <w:pPr>
        <w:spacing w:line="480" w:lineRule="auto"/>
        <w:ind w:firstLine="708"/>
        <w:jc w:val="both"/>
        <w:rPr>
          <w:rFonts w:ascii="Times New Roman" w:hAnsi="Times New Roman" w:cs="Times New Roman"/>
        </w:rPr>
      </w:pPr>
      <w:r>
        <w:rPr>
          <w:rFonts w:ascii="Times New Roman" w:hAnsi="Times New Roman" w:cs="Times New Roman"/>
        </w:rPr>
        <w:t>Registou-se uma melhoria significativa na parte da UPDRS correspondente às complicações da terapêutica em todos os períodos temporais estudados</w:t>
      </w:r>
      <w:r w:rsidR="000C677E">
        <w:rPr>
          <w:rFonts w:ascii="Times New Roman" w:hAnsi="Times New Roman" w:cs="Times New Roman"/>
        </w:rPr>
        <w:t xml:space="preserve">, quando comparados </w:t>
      </w:r>
      <w:r w:rsidR="00972CC1">
        <w:rPr>
          <w:rFonts w:ascii="Times New Roman" w:hAnsi="Times New Roman" w:cs="Times New Roman"/>
        </w:rPr>
        <w:t>com o estado pré-cirurgia</w:t>
      </w:r>
      <w:r w:rsidR="009F00F6">
        <w:rPr>
          <w:rFonts w:ascii="Times New Roman" w:hAnsi="Times New Roman" w:cs="Times New Roman"/>
        </w:rPr>
        <w:t xml:space="preserve">, estimada em </w:t>
      </w:r>
      <w:r w:rsidR="00271201">
        <w:rPr>
          <w:rFonts w:ascii="Times New Roman" w:hAnsi="Times New Roman" w:cs="Times New Roman"/>
        </w:rPr>
        <w:t xml:space="preserve">78% no primeiro ano, 76% no segundo e </w:t>
      </w:r>
      <w:r w:rsidR="004F306E">
        <w:rPr>
          <w:rFonts w:ascii="Times New Roman" w:hAnsi="Times New Roman" w:cs="Times New Roman"/>
        </w:rPr>
        <w:t>67% aos três anos</w:t>
      </w:r>
      <w:r>
        <w:rPr>
          <w:rFonts w:ascii="Times New Roman" w:hAnsi="Times New Roman" w:cs="Times New Roman"/>
        </w:rPr>
        <w:t>.</w:t>
      </w:r>
      <w:r w:rsidR="000C677E">
        <w:rPr>
          <w:rFonts w:ascii="Times New Roman" w:hAnsi="Times New Roman" w:cs="Times New Roman"/>
        </w:rPr>
        <w:t xml:space="preserve"> </w:t>
      </w:r>
    </w:p>
    <w:p w14:paraId="14A79444" w14:textId="2840AE36" w:rsidR="004F306E" w:rsidRPr="00DF50F0" w:rsidRDefault="004F306E" w:rsidP="004F306E">
      <w:pPr>
        <w:spacing w:line="480" w:lineRule="auto"/>
        <w:ind w:firstLine="708"/>
        <w:jc w:val="both"/>
        <w:rPr>
          <w:rFonts w:ascii="Times New Roman" w:hAnsi="Times New Roman" w:cs="Times New Roman"/>
        </w:rPr>
      </w:pPr>
      <w:r>
        <w:rPr>
          <w:rFonts w:ascii="Times New Roman" w:hAnsi="Times New Roman" w:cs="Times New Roman"/>
        </w:rPr>
        <w:t xml:space="preserve">Aplicando o método OLS a única variável a demonstrar uma correlação estatisticamente significativa nos períodos temporais estudados foi a bradicinesia, com uma </w:t>
      </w:r>
      <w:r>
        <w:rPr>
          <w:rFonts w:ascii="Times New Roman" w:hAnsi="Times New Roman" w:cs="Times New Roman"/>
        </w:rPr>
        <w:lastRenderedPageBreak/>
        <w:t>correlação negativa entre o pré-op</w:t>
      </w:r>
      <w:r w:rsidR="00972CC1">
        <w:rPr>
          <w:rFonts w:ascii="Times New Roman" w:hAnsi="Times New Roman" w:cs="Times New Roman"/>
        </w:rPr>
        <w:t>eratório</w:t>
      </w:r>
      <w:r>
        <w:rPr>
          <w:rFonts w:ascii="Times New Roman" w:hAnsi="Times New Roman" w:cs="Times New Roman"/>
        </w:rPr>
        <w:t xml:space="preserve"> e o primeiro ano pós</w:t>
      </w:r>
      <w:r w:rsidR="00972CC1">
        <w:rPr>
          <w:rFonts w:ascii="Times New Roman" w:hAnsi="Times New Roman" w:cs="Times New Roman"/>
        </w:rPr>
        <w:t>-cirurgia</w:t>
      </w:r>
      <w:r>
        <w:rPr>
          <w:rFonts w:ascii="Times New Roman" w:hAnsi="Times New Roman" w:cs="Times New Roman"/>
        </w:rPr>
        <w:t xml:space="preserve">. Ou seja, doentes com mais bradicinesia têm maior probabilidade de ter </w:t>
      </w:r>
      <w:r w:rsidRPr="00972CC1">
        <w:rPr>
          <w:rFonts w:ascii="Times New Roman" w:hAnsi="Times New Roman" w:cs="Times New Roman"/>
          <w:i/>
        </w:rPr>
        <w:t>scores</w:t>
      </w:r>
      <w:r>
        <w:rPr>
          <w:rFonts w:ascii="Times New Roman" w:hAnsi="Times New Roman" w:cs="Times New Roman"/>
        </w:rPr>
        <w:t xml:space="preserve"> menores no pós-op</w:t>
      </w:r>
      <w:r w:rsidR="00972CC1">
        <w:rPr>
          <w:rFonts w:ascii="Times New Roman" w:hAnsi="Times New Roman" w:cs="Times New Roman"/>
        </w:rPr>
        <w:t>eratório</w:t>
      </w:r>
      <w:r>
        <w:rPr>
          <w:rFonts w:ascii="Times New Roman" w:hAnsi="Times New Roman" w:cs="Times New Roman"/>
        </w:rPr>
        <w:t xml:space="preserve">. </w:t>
      </w:r>
    </w:p>
    <w:p w14:paraId="545565DF" w14:textId="77777777" w:rsidR="00782166" w:rsidRPr="000C677E" w:rsidRDefault="00782166" w:rsidP="004F306E">
      <w:pPr>
        <w:spacing w:line="480" w:lineRule="auto"/>
        <w:jc w:val="both"/>
        <w:rPr>
          <w:rFonts w:ascii="Times New Roman" w:hAnsi="Times New Roman" w:cs="Times New Roman"/>
        </w:rPr>
      </w:pPr>
    </w:p>
    <w:p w14:paraId="2B4A8D90" w14:textId="214AD16C" w:rsidR="00250828" w:rsidRPr="00DF50F0" w:rsidRDefault="00AE0D39" w:rsidP="00DF50F0">
      <w:pPr>
        <w:spacing w:line="480" w:lineRule="auto"/>
        <w:jc w:val="both"/>
        <w:rPr>
          <w:rFonts w:ascii="Times New Roman" w:hAnsi="Times New Roman" w:cs="Times New Roman"/>
          <w:u w:val="single"/>
        </w:rPr>
      </w:pPr>
      <w:r>
        <w:rPr>
          <w:rFonts w:ascii="Times New Roman" w:hAnsi="Times New Roman" w:cs="Times New Roman"/>
          <w:u w:val="single"/>
        </w:rPr>
        <w:t xml:space="preserve">UPDRS </w:t>
      </w:r>
      <w:r w:rsidR="00250828" w:rsidRPr="00DF50F0">
        <w:rPr>
          <w:rFonts w:ascii="Times New Roman" w:hAnsi="Times New Roman" w:cs="Times New Roman"/>
          <w:u w:val="single"/>
        </w:rPr>
        <w:t>Parte VI</w:t>
      </w:r>
    </w:p>
    <w:p w14:paraId="1FDB79EB" w14:textId="44DB7027" w:rsidR="001B5190" w:rsidRDefault="001B5190" w:rsidP="001B5190">
      <w:pPr>
        <w:spacing w:line="480" w:lineRule="auto"/>
        <w:ind w:firstLine="708"/>
        <w:jc w:val="both"/>
        <w:rPr>
          <w:rFonts w:ascii="Times New Roman" w:hAnsi="Times New Roman" w:cs="Times New Roman"/>
        </w:rPr>
      </w:pPr>
      <w:r>
        <w:rPr>
          <w:rFonts w:ascii="Times New Roman" w:hAnsi="Times New Roman" w:cs="Times New Roman"/>
        </w:rPr>
        <w:t>Nesta</w:t>
      </w:r>
      <w:r w:rsidR="00C40D38">
        <w:rPr>
          <w:rFonts w:ascii="Times New Roman" w:hAnsi="Times New Roman" w:cs="Times New Roman"/>
        </w:rPr>
        <w:t xml:space="preserve"> parte</w:t>
      </w:r>
      <w:r>
        <w:rPr>
          <w:rFonts w:ascii="Times New Roman" w:hAnsi="Times New Roman" w:cs="Times New Roman"/>
        </w:rPr>
        <w:t xml:space="preserve">, relativamente ao score em OFF, após a cirurgia, nos três períodos temporais, verifica-se um aumento significativo face ao basal, com uma melhoria estimada em 52% ao primeiro ano, 50% ao segundo e 42% ao terceiro. No entanto, comparando os </w:t>
      </w:r>
      <w:r w:rsidRPr="00972CC1">
        <w:rPr>
          <w:rFonts w:ascii="Times New Roman" w:hAnsi="Times New Roman" w:cs="Times New Roman"/>
          <w:i/>
        </w:rPr>
        <w:t>scores</w:t>
      </w:r>
      <w:r>
        <w:rPr>
          <w:rFonts w:ascii="Times New Roman" w:hAnsi="Times New Roman" w:cs="Times New Roman"/>
        </w:rPr>
        <w:t xml:space="preserve"> entre o primeiro e o terceiro ano verifica-se um declínio significativo, estimado em 7%. </w:t>
      </w:r>
    </w:p>
    <w:p w14:paraId="6F620EB7" w14:textId="5E8ED6E6" w:rsidR="001B5190" w:rsidRDefault="001B5190" w:rsidP="001B5190">
      <w:pPr>
        <w:spacing w:line="480" w:lineRule="auto"/>
        <w:ind w:firstLine="708"/>
        <w:jc w:val="both"/>
        <w:rPr>
          <w:rFonts w:ascii="Times New Roman" w:hAnsi="Times New Roman" w:cs="Times New Roman"/>
        </w:rPr>
      </w:pPr>
      <w:r>
        <w:rPr>
          <w:rFonts w:ascii="Times New Roman" w:hAnsi="Times New Roman" w:cs="Times New Roman"/>
        </w:rPr>
        <w:t xml:space="preserve">Com o método OLS detectou-se uma correlação negativa estatisticamente significativa para a idade </w:t>
      </w:r>
      <w:proofErr w:type="spellStart"/>
      <w:r w:rsidRPr="000156DC">
        <w:rPr>
          <w:rFonts w:ascii="Times New Roman" w:hAnsi="Times New Roman" w:cs="Times New Roman"/>
          <w:i/>
        </w:rPr>
        <w:t>cut</w:t>
      </w:r>
      <w:proofErr w:type="spellEnd"/>
      <w:r w:rsidRPr="000156DC">
        <w:rPr>
          <w:rFonts w:ascii="Times New Roman" w:hAnsi="Times New Roman" w:cs="Times New Roman"/>
          <w:i/>
        </w:rPr>
        <w:t xml:space="preserve"> </w:t>
      </w:r>
      <w:proofErr w:type="spellStart"/>
      <w:r w:rsidRPr="000156DC">
        <w:rPr>
          <w:rFonts w:ascii="Times New Roman" w:hAnsi="Times New Roman" w:cs="Times New Roman"/>
          <w:i/>
        </w:rPr>
        <w:t>off</w:t>
      </w:r>
      <w:proofErr w:type="spellEnd"/>
      <w:r w:rsidRPr="000156DC">
        <w:rPr>
          <w:rFonts w:ascii="Times New Roman" w:hAnsi="Times New Roman" w:cs="Times New Roman"/>
          <w:i/>
        </w:rPr>
        <w:t xml:space="preserve"> </w:t>
      </w:r>
      <w:r>
        <w:rPr>
          <w:rFonts w:ascii="Times New Roman" w:hAnsi="Times New Roman" w:cs="Times New Roman"/>
        </w:rPr>
        <w:t>entre os zero e os 36 meses, o que significa que pacientes com mais de 60 anos à altura da cirurgia tend</w:t>
      </w:r>
      <w:r w:rsidR="00972CC1">
        <w:rPr>
          <w:rFonts w:ascii="Times New Roman" w:hAnsi="Times New Roman" w:cs="Times New Roman"/>
        </w:rPr>
        <w:t>em a ter scores piores no pós-operatório</w:t>
      </w:r>
      <w:r>
        <w:rPr>
          <w:rFonts w:ascii="Times New Roman" w:hAnsi="Times New Roman" w:cs="Times New Roman"/>
        </w:rPr>
        <w:t xml:space="preserve">. </w:t>
      </w:r>
    </w:p>
    <w:p w14:paraId="2CACCCF9" w14:textId="1DA18332" w:rsidR="004F306E" w:rsidRDefault="001B5190" w:rsidP="005E6DD0">
      <w:pPr>
        <w:spacing w:line="480" w:lineRule="auto"/>
        <w:ind w:firstLine="708"/>
        <w:jc w:val="both"/>
        <w:rPr>
          <w:rFonts w:ascii="Times New Roman" w:hAnsi="Times New Roman" w:cs="Times New Roman"/>
        </w:rPr>
      </w:pPr>
      <w:r>
        <w:rPr>
          <w:rFonts w:ascii="Times New Roman" w:hAnsi="Times New Roman" w:cs="Times New Roman"/>
        </w:rPr>
        <w:t xml:space="preserve">Relativamente ao </w:t>
      </w:r>
      <w:r w:rsidRPr="00972CC1">
        <w:rPr>
          <w:rFonts w:ascii="Times New Roman" w:hAnsi="Times New Roman" w:cs="Times New Roman"/>
          <w:i/>
        </w:rPr>
        <w:t>score</w:t>
      </w:r>
      <w:r>
        <w:rPr>
          <w:rFonts w:ascii="Times New Roman" w:hAnsi="Times New Roman" w:cs="Times New Roman"/>
        </w:rPr>
        <w:t xml:space="preserve"> em ON não </w:t>
      </w:r>
      <w:r w:rsidR="004D4629">
        <w:rPr>
          <w:rFonts w:ascii="Times New Roman" w:hAnsi="Times New Roman" w:cs="Times New Roman"/>
        </w:rPr>
        <w:t>se verificaram diferença</w:t>
      </w:r>
      <w:r w:rsidR="004F306E">
        <w:rPr>
          <w:rFonts w:ascii="Times New Roman" w:hAnsi="Times New Roman" w:cs="Times New Roman"/>
        </w:rPr>
        <w:t xml:space="preserve">s significativas </w:t>
      </w:r>
      <w:r w:rsidR="008C6933">
        <w:rPr>
          <w:rFonts w:ascii="Times New Roman" w:hAnsi="Times New Roman" w:cs="Times New Roman"/>
        </w:rPr>
        <w:t>1, 2 e 3 anos ap</w:t>
      </w:r>
      <w:r w:rsidR="004D4629">
        <w:rPr>
          <w:rFonts w:ascii="Times New Roman" w:hAnsi="Times New Roman" w:cs="Times New Roman"/>
        </w:rPr>
        <w:t>ós a cirurgia, quando comparado</w:t>
      </w:r>
      <w:r w:rsidR="008C6933">
        <w:rPr>
          <w:rFonts w:ascii="Times New Roman" w:hAnsi="Times New Roman" w:cs="Times New Roman"/>
        </w:rPr>
        <w:t xml:space="preserve"> com o </w:t>
      </w:r>
      <w:r w:rsidR="004D4629">
        <w:rPr>
          <w:rFonts w:ascii="Times New Roman" w:hAnsi="Times New Roman" w:cs="Times New Roman"/>
        </w:rPr>
        <w:t>pré-</w:t>
      </w:r>
      <w:r w:rsidR="004F306E">
        <w:rPr>
          <w:rFonts w:ascii="Times New Roman" w:hAnsi="Times New Roman" w:cs="Times New Roman"/>
        </w:rPr>
        <w:t>op</w:t>
      </w:r>
      <w:r w:rsidR="00972CC1">
        <w:rPr>
          <w:rFonts w:ascii="Times New Roman" w:hAnsi="Times New Roman" w:cs="Times New Roman"/>
        </w:rPr>
        <w:t>eratório</w:t>
      </w:r>
      <w:r w:rsidR="004F306E">
        <w:rPr>
          <w:rFonts w:ascii="Times New Roman" w:hAnsi="Times New Roman" w:cs="Times New Roman"/>
        </w:rPr>
        <w:t xml:space="preserve">. </w:t>
      </w:r>
    </w:p>
    <w:p w14:paraId="47461542" w14:textId="4BC93242" w:rsidR="004F306E" w:rsidRDefault="004F306E" w:rsidP="005E6DD0">
      <w:pPr>
        <w:spacing w:line="480" w:lineRule="auto"/>
        <w:ind w:firstLine="708"/>
        <w:jc w:val="both"/>
        <w:rPr>
          <w:rFonts w:ascii="Times New Roman" w:hAnsi="Times New Roman" w:cs="Times New Roman"/>
        </w:rPr>
      </w:pPr>
      <w:r>
        <w:rPr>
          <w:rFonts w:ascii="Times New Roman" w:hAnsi="Times New Roman" w:cs="Times New Roman"/>
        </w:rPr>
        <w:t>Com o método OLS foram detectadas várias correlações estatisticamente significativas entre o pré-op</w:t>
      </w:r>
      <w:r w:rsidR="00972CC1">
        <w:rPr>
          <w:rFonts w:ascii="Times New Roman" w:hAnsi="Times New Roman" w:cs="Times New Roman"/>
        </w:rPr>
        <w:t>eratório</w:t>
      </w:r>
      <w:r w:rsidR="00DD5374">
        <w:rPr>
          <w:rFonts w:ascii="Times New Roman" w:hAnsi="Times New Roman" w:cs="Times New Roman"/>
        </w:rPr>
        <w:t xml:space="preserve">, </w:t>
      </w:r>
      <w:r>
        <w:rPr>
          <w:rFonts w:ascii="Times New Roman" w:hAnsi="Times New Roman" w:cs="Times New Roman"/>
        </w:rPr>
        <w:t xml:space="preserve">os 24 e os 36 meses. </w:t>
      </w:r>
      <w:r w:rsidR="006E36C6">
        <w:rPr>
          <w:rFonts w:ascii="Times New Roman" w:hAnsi="Times New Roman" w:cs="Times New Roman"/>
        </w:rPr>
        <w:t>No segundo ano</w:t>
      </w:r>
      <w:r w:rsidR="003A6ED1">
        <w:rPr>
          <w:rFonts w:ascii="Times New Roman" w:hAnsi="Times New Roman" w:cs="Times New Roman"/>
        </w:rPr>
        <w:t>,</w:t>
      </w:r>
      <w:r w:rsidR="006E36C6">
        <w:rPr>
          <w:rFonts w:ascii="Times New Roman" w:hAnsi="Times New Roman" w:cs="Times New Roman"/>
        </w:rPr>
        <w:t xml:space="preserve"> a idade </w:t>
      </w:r>
      <w:proofErr w:type="spellStart"/>
      <w:r w:rsidR="006E36C6" w:rsidRPr="006E36C6">
        <w:rPr>
          <w:rFonts w:ascii="Times New Roman" w:hAnsi="Times New Roman" w:cs="Times New Roman"/>
          <w:i/>
        </w:rPr>
        <w:t>cut</w:t>
      </w:r>
      <w:proofErr w:type="spellEnd"/>
      <w:r w:rsidR="006E36C6" w:rsidRPr="006E36C6">
        <w:rPr>
          <w:rFonts w:ascii="Times New Roman" w:hAnsi="Times New Roman" w:cs="Times New Roman"/>
          <w:i/>
        </w:rPr>
        <w:t xml:space="preserve"> </w:t>
      </w:r>
      <w:proofErr w:type="spellStart"/>
      <w:r w:rsidR="006E36C6" w:rsidRPr="006E36C6">
        <w:rPr>
          <w:rFonts w:ascii="Times New Roman" w:hAnsi="Times New Roman" w:cs="Times New Roman"/>
          <w:i/>
        </w:rPr>
        <w:t>off</w:t>
      </w:r>
      <w:proofErr w:type="spellEnd"/>
      <w:r w:rsidR="006E36C6">
        <w:rPr>
          <w:rFonts w:ascii="Times New Roman" w:hAnsi="Times New Roman" w:cs="Times New Roman"/>
        </w:rPr>
        <w:t xml:space="preserve"> na cirurgia tem uma correlação negativa estatisticamente significativa, traduzindo que pacientes com mais de 60 anos tem maior probabilidade de terem </w:t>
      </w:r>
      <w:r w:rsidR="006E36C6" w:rsidRPr="00972CC1">
        <w:rPr>
          <w:rFonts w:ascii="Times New Roman" w:hAnsi="Times New Roman" w:cs="Times New Roman"/>
          <w:i/>
        </w:rPr>
        <w:t>scores</w:t>
      </w:r>
      <w:r w:rsidR="00972CC1">
        <w:rPr>
          <w:rFonts w:ascii="Times New Roman" w:hAnsi="Times New Roman" w:cs="Times New Roman"/>
        </w:rPr>
        <w:t xml:space="preserve"> piores no pós-cirurgia</w:t>
      </w:r>
      <w:r w:rsidR="006E36C6">
        <w:rPr>
          <w:rFonts w:ascii="Times New Roman" w:hAnsi="Times New Roman" w:cs="Times New Roman"/>
        </w:rPr>
        <w:t>. Entre o pré-op</w:t>
      </w:r>
      <w:r w:rsidR="00972CC1">
        <w:rPr>
          <w:rFonts w:ascii="Times New Roman" w:hAnsi="Times New Roman" w:cs="Times New Roman"/>
        </w:rPr>
        <w:t>eratório</w:t>
      </w:r>
      <w:r w:rsidR="006E36C6">
        <w:rPr>
          <w:rFonts w:ascii="Times New Roman" w:hAnsi="Times New Roman" w:cs="Times New Roman"/>
        </w:rPr>
        <w:t xml:space="preserve"> e os três anos </w:t>
      </w:r>
      <w:r w:rsidR="00DD5374">
        <w:rPr>
          <w:rFonts w:ascii="Times New Roman" w:hAnsi="Times New Roman" w:cs="Times New Roman"/>
        </w:rPr>
        <w:t>encontram-se</w:t>
      </w:r>
      <w:r w:rsidR="006E36C6">
        <w:rPr>
          <w:rFonts w:ascii="Times New Roman" w:hAnsi="Times New Roman" w:cs="Times New Roman"/>
        </w:rPr>
        <w:t xml:space="preserve"> correlações significativas com a idade </w:t>
      </w:r>
      <w:proofErr w:type="spellStart"/>
      <w:r w:rsidR="006E36C6" w:rsidRPr="00834056">
        <w:rPr>
          <w:rFonts w:ascii="Times New Roman" w:hAnsi="Times New Roman" w:cs="Times New Roman"/>
          <w:i/>
        </w:rPr>
        <w:t>cut</w:t>
      </w:r>
      <w:proofErr w:type="spellEnd"/>
      <w:r w:rsidR="006E36C6" w:rsidRPr="00834056">
        <w:rPr>
          <w:rFonts w:ascii="Times New Roman" w:hAnsi="Times New Roman" w:cs="Times New Roman"/>
          <w:i/>
        </w:rPr>
        <w:t xml:space="preserve"> </w:t>
      </w:r>
      <w:proofErr w:type="spellStart"/>
      <w:r w:rsidR="006E36C6" w:rsidRPr="00834056">
        <w:rPr>
          <w:rFonts w:ascii="Times New Roman" w:hAnsi="Times New Roman" w:cs="Times New Roman"/>
          <w:i/>
        </w:rPr>
        <w:t>off</w:t>
      </w:r>
      <w:proofErr w:type="spellEnd"/>
      <w:r w:rsidR="00DD5374">
        <w:rPr>
          <w:rFonts w:ascii="Times New Roman" w:hAnsi="Times New Roman" w:cs="Times New Roman"/>
          <w:i/>
        </w:rPr>
        <w:t xml:space="preserve"> </w:t>
      </w:r>
      <w:r w:rsidR="006E36C6">
        <w:rPr>
          <w:rFonts w:ascii="Times New Roman" w:hAnsi="Times New Roman" w:cs="Times New Roman"/>
        </w:rPr>
        <w:t xml:space="preserve">e a resposta ao teste agudo da levodopa. </w:t>
      </w:r>
      <w:r w:rsidR="00DD5374">
        <w:rPr>
          <w:rFonts w:ascii="Times New Roman" w:hAnsi="Times New Roman" w:cs="Times New Roman"/>
        </w:rPr>
        <w:t xml:space="preserve">A </w:t>
      </w:r>
      <w:r w:rsidR="006E36C6">
        <w:rPr>
          <w:rFonts w:ascii="Times New Roman" w:hAnsi="Times New Roman" w:cs="Times New Roman"/>
        </w:rPr>
        <w:t xml:space="preserve">idade </w:t>
      </w:r>
      <w:proofErr w:type="spellStart"/>
      <w:r w:rsidR="006E36C6" w:rsidRPr="007F0CC0">
        <w:rPr>
          <w:rFonts w:ascii="Times New Roman" w:hAnsi="Times New Roman" w:cs="Times New Roman"/>
          <w:i/>
        </w:rPr>
        <w:t>cut</w:t>
      </w:r>
      <w:proofErr w:type="spellEnd"/>
      <w:r w:rsidR="006E36C6" w:rsidRPr="007F0CC0">
        <w:rPr>
          <w:rFonts w:ascii="Times New Roman" w:hAnsi="Times New Roman" w:cs="Times New Roman"/>
          <w:i/>
        </w:rPr>
        <w:t xml:space="preserve"> </w:t>
      </w:r>
      <w:proofErr w:type="spellStart"/>
      <w:r w:rsidR="006E36C6" w:rsidRPr="007F0CC0">
        <w:rPr>
          <w:rFonts w:ascii="Times New Roman" w:hAnsi="Times New Roman" w:cs="Times New Roman"/>
          <w:i/>
        </w:rPr>
        <w:t>off</w:t>
      </w:r>
      <w:proofErr w:type="spellEnd"/>
      <w:r w:rsidR="006E36C6">
        <w:rPr>
          <w:rFonts w:ascii="Times New Roman" w:hAnsi="Times New Roman" w:cs="Times New Roman"/>
        </w:rPr>
        <w:t xml:space="preserve"> mantém a correlação negativa encontrada anteriormente, enquanto que </w:t>
      </w:r>
      <w:r w:rsidR="00DD5374">
        <w:rPr>
          <w:rFonts w:ascii="Times New Roman" w:hAnsi="Times New Roman" w:cs="Times New Roman"/>
        </w:rPr>
        <w:t>a outra apresenta</w:t>
      </w:r>
      <w:r w:rsidR="006E36C6">
        <w:rPr>
          <w:rFonts w:ascii="Times New Roman" w:hAnsi="Times New Roman" w:cs="Times New Roman"/>
        </w:rPr>
        <w:t xml:space="preserve"> correlação positiva, ou seja, quanto maior for resposta ao teste agudo da levodopa, melhores serão os </w:t>
      </w:r>
      <w:r w:rsidR="006E36C6" w:rsidRPr="00972CC1">
        <w:rPr>
          <w:rFonts w:ascii="Times New Roman" w:hAnsi="Times New Roman" w:cs="Times New Roman"/>
          <w:i/>
        </w:rPr>
        <w:t>scores</w:t>
      </w:r>
      <w:r w:rsidR="006E36C6">
        <w:rPr>
          <w:rFonts w:ascii="Times New Roman" w:hAnsi="Times New Roman" w:cs="Times New Roman"/>
        </w:rPr>
        <w:t xml:space="preserve"> no pós-op</w:t>
      </w:r>
      <w:r w:rsidR="00972CC1">
        <w:rPr>
          <w:rFonts w:ascii="Times New Roman" w:hAnsi="Times New Roman" w:cs="Times New Roman"/>
        </w:rPr>
        <w:t>eratório</w:t>
      </w:r>
      <w:r w:rsidR="006E36C6">
        <w:rPr>
          <w:rFonts w:ascii="Times New Roman" w:hAnsi="Times New Roman" w:cs="Times New Roman"/>
        </w:rPr>
        <w:t xml:space="preserve">. </w:t>
      </w:r>
    </w:p>
    <w:p w14:paraId="2A247033" w14:textId="77777777" w:rsidR="0015276D" w:rsidRDefault="0015276D" w:rsidP="000156DC">
      <w:pPr>
        <w:spacing w:line="480" w:lineRule="auto"/>
        <w:jc w:val="both"/>
        <w:rPr>
          <w:rFonts w:ascii="Times New Roman" w:hAnsi="Times New Roman" w:cs="Times New Roman"/>
        </w:rPr>
      </w:pPr>
    </w:p>
    <w:p w14:paraId="1387C897" w14:textId="77777777" w:rsidR="00A901CB" w:rsidRDefault="00A901CB" w:rsidP="000156DC">
      <w:pPr>
        <w:spacing w:line="480" w:lineRule="auto"/>
        <w:jc w:val="both"/>
        <w:rPr>
          <w:rFonts w:ascii="Times New Roman" w:hAnsi="Times New Roman" w:cs="Times New Roman"/>
        </w:rPr>
      </w:pPr>
    </w:p>
    <w:p w14:paraId="5B270B04" w14:textId="77777777" w:rsidR="00A901CB" w:rsidRDefault="00A901CB" w:rsidP="000156DC">
      <w:pPr>
        <w:spacing w:line="480" w:lineRule="auto"/>
        <w:jc w:val="both"/>
        <w:rPr>
          <w:rFonts w:ascii="Times New Roman" w:hAnsi="Times New Roman" w:cs="Times New Roman"/>
        </w:rPr>
      </w:pPr>
    </w:p>
    <w:p w14:paraId="22EA2908" w14:textId="491EFFA2" w:rsidR="00250828" w:rsidRPr="00DF50F0" w:rsidRDefault="00250828" w:rsidP="00DF50F0">
      <w:pPr>
        <w:spacing w:line="480" w:lineRule="auto"/>
        <w:jc w:val="both"/>
        <w:rPr>
          <w:rFonts w:ascii="Times New Roman" w:hAnsi="Times New Roman" w:cs="Times New Roman"/>
          <w:u w:val="single"/>
        </w:rPr>
      </w:pPr>
      <w:r w:rsidRPr="00DF50F0">
        <w:rPr>
          <w:rFonts w:ascii="Times New Roman" w:hAnsi="Times New Roman" w:cs="Times New Roman"/>
          <w:u w:val="single"/>
        </w:rPr>
        <w:t>Dose de levodopa</w:t>
      </w:r>
    </w:p>
    <w:p w14:paraId="338E1C00" w14:textId="37E9D60A" w:rsidR="00C1197B" w:rsidRDefault="00C1197B" w:rsidP="00624A47">
      <w:pPr>
        <w:spacing w:line="480" w:lineRule="auto"/>
        <w:ind w:firstLine="708"/>
        <w:jc w:val="both"/>
        <w:rPr>
          <w:rFonts w:ascii="Times New Roman" w:hAnsi="Times New Roman" w:cs="Times New Roman"/>
        </w:rPr>
      </w:pPr>
      <w:r>
        <w:rPr>
          <w:rFonts w:ascii="Times New Roman" w:hAnsi="Times New Roman" w:cs="Times New Roman"/>
        </w:rPr>
        <w:lastRenderedPageBreak/>
        <w:t xml:space="preserve">A dosagem de </w:t>
      </w:r>
      <w:r w:rsidR="008C6933">
        <w:rPr>
          <w:rFonts w:ascii="Times New Roman" w:hAnsi="Times New Roman" w:cs="Times New Roman"/>
        </w:rPr>
        <w:t>fármacos antiparkinsónicos</w:t>
      </w:r>
      <w:r>
        <w:rPr>
          <w:rFonts w:ascii="Times New Roman" w:hAnsi="Times New Roman" w:cs="Times New Roman"/>
        </w:rPr>
        <w:t>, avaliada em Levodopa-equivalente, reduziu sign</w:t>
      </w:r>
      <w:r w:rsidR="003B7B24">
        <w:rPr>
          <w:rFonts w:ascii="Times New Roman" w:hAnsi="Times New Roman" w:cs="Times New Roman"/>
        </w:rPr>
        <w:t>ificativamente após a cirurgia</w:t>
      </w:r>
      <w:r w:rsidR="004E55FC">
        <w:rPr>
          <w:rFonts w:ascii="Times New Roman" w:hAnsi="Times New Roman" w:cs="Times New Roman"/>
        </w:rPr>
        <w:t xml:space="preserve"> em todos os períodos temporais quando comparados com o pré-op</w:t>
      </w:r>
      <w:r w:rsidR="00972CC1">
        <w:rPr>
          <w:rFonts w:ascii="Times New Roman" w:hAnsi="Times New Roman" w:cs="Times New Roman"/>
        </w:rPr>
        <w:t>eratório</w:t>
      </w:r>
      <w:r w:rsidR="003B7B24">
        <w:rPr>
          <w:rFonts w:ascii="Times New Roman" w:hAnsi="Times New Roman" w:cs="Times New Roman"/>
        </w:rPr>
        <w:t xml:space="preserve">, sendo a diferença média </w:t>
      </w:r>
      <w:r w:rsidR="00102BB7">
        <w:rPr>
          <w:rFonts w:ascii="Times New Roman" w:hAnsi="Times New Roman" w:cs="Times New Roman"/>
        </w:rPr>
        <w:t>estimada em 72% ao primeiro ano, 72% ao segundo e</w:t>
      </w:r>
      <w:r w:rsidR="004E55FC">
        <w:rPr>
          <w:rFonts w:ascii="Times New Roman" w:hAnsi="Times New Roman" w:cs="Times New Roman"/>
        </w:rPr>
        <w:t xml:space="preserve"> 68%</w:t>
      </w:r>
      <w:r w:rsidR="00102BB7">
        <w:rPr>
          <w:rFonts w:ascii="Times New Roman" w:hAnsi="Times New Roman" w:cs="Times New Roman"/>
        </w:rPr>
        <w:t xml:space="preserve"> ao terceiro</w:t>
      </w:r>
      <w:r w:rsidR="004E55FC">
        <w:rPr>
          <w:rFonts w:ascii="Times New Roman" w:hAnsi="Times New Roman" w:cs="Times New Roman"/>
        </w:rPr>
        <w:t>. Não se verificaram diferenças estatisti</w:t>
      </w:r>
      <w:r w:rsidR="006E36C6">
        <w:rPr>
          <w:rFonts w:ascii="Times New Roman" w:hAnsi="Times New Roman" w:cs="Times New Roman"/>
        </w:rPr>
        <w:t xml:space="preserve">camente significativas ano/ano. </w:t>
      </w:r>
    </w:p>
    <w:p w14:paraId="59939685" w14:textId="0147BA84" w:rsidR="00612751" w:rsidRDefault="00612751" w:rsidP="00624A47">
      <w:pPr>
        <w:spacing w:line="480" w:lineRule="auto"/>
        <w:ind w:firstLine="708"/>
        <w:jc w:val="both"/>
        <w:rPr>
          <w:rFonts w:ascii="Times New Roman" w:hAnsi="Times New Roman" w:cs="Times New Roman"/>
        </w:rPr>
      </w:pPr>
      <w:r>
        <w:rPr>
          <w:rFonts w:ascii="Times New Roman" w:hAnsi="Times New Roman" w:cs="Times New Roman"/>
        </w:rPr>
        <w:t xml:space="preserve">Utilizando o método OLS para a redução relativa de levodopa equivalente encontrou-se uma correlação positiva e estatisticamente significativa para o tremor entre os zero e os 12 meses, o que indica que pacientes com mais tremor </w:t>
      </w:r>
      <w:r w:rsidR="00972CC1">
        <w:rPr>
          <w:rFonts w:ascii="Times New Roman" w:hAnsi="Times New Roman" w:cs="Times New Roman"/>
        </w:rPr>
        <w:t>antes da cirurgia</w:t>
      </w:r>
      <w:r>
        <w:rPr>
          <w:rFonts w:ascii="Times New Roman" w:hAnsi="Times New Roman" w:cs="Times New Roman"/>
        </w:rPr>
        <w:t xml:space="preserve"> tendem a reduzir mais a dosagem da med</w:t>
      </w:r>
      <w:r w:rsidR="00972CC1">
        <w:rPr>
          <w:rFonts w:ascii="Times New Roman" w:hAnsi="Times New Roman" w:cs="Times New Roman"/>
        </w:rPr>
        <w:t>icação anti-parkinsónica no pós-</w:t>
      </w:r>
      <w:r>
        <w:rPr>
          <w:rFonts w:ascii="Times New Roman" w:hAnsi="Times New Roman" w:cs="Times New Roman"/>
        </w:rPr>
        <w:t xml:space="preserve">cirurgia. </w:t>
      </w:r>
    </w:p>
    <w:p w14:paraId="05CE1767" w14:textId="07C64F54" w:rsidR="00C26CBA" w:rsidRDefault="00C26CBA" w:rsidP="00624A47">
      <w:pPr>
        <w:spacing w:line="480" w:lineRule="auto"/>
        <w:ind w:firstLine="708"/>
        <w:jc w:val="both"/>
        <w:rPr>
          <w:rFonts w:ascii="Times New Roman" w:hAnsi="Times New Roman" w:cs="Times New Roman"/>
        </w:rPr>
      </w:pPr>
    </w:p>
    <w:p w14:paraId="2A02CF3C" w14:textId="77777777" w:rsidR="00C26CBA" w:rsidRDefault="00C26CBA" w:rsidP="00624A47">
      <w:pPr>
        <w:spacing w:line="480" w:lineRule="auto"/>
        <w:ind w:firstLine="708"/>
        <w:jc w:val="both"/>
        <w:rPr>
          <w:rFonts w:ascii="Times New Roman" w:hAnsi="Times New Roman" w:cs="Times New Roman"/>
        </w:rPr>
      </w:pPr>
    </w:p>
    <w:p w14:paraId="48D4EE8A" w14:textId="77777777" w:rsidR="00C26CBA" w:rsidRDefault="00C26CBA" w:rsidP="00624A47">
      <w:pPr>
        <w:spacing w:line="480" w:lineRule="auto"/>
        <w:ind w:firstLine="708"/>
        <w:jc w:val="both"/>
        <w:rPr>
          <w:rFonts w:ascii="Times New Roman" w:hAnsi="Times New Roman" w:cs="Times New Roman"/>
        </w:rPr>
      </w:pPr>
    </w:p>
    <w:p w14:paraId="7365563C" w14:textId="40864816" w:rsidR="00C26CBA" w:rsidRDefault="00C26CBA" w:rsidP="00624A47">
      <w:pPr>
        <w:spacing w:line="480" w:lineRule="auto"/>
        <w:ind w:firstLine="708"/>
        <w:jc w:val="both"/>
        <w:rPr>
          <w:rFonts w:ascii="Times New Roman" w:hAnsi="Times New Roman" w:cs="Times New Roman"/>
        </w:rPr>
      </w:pPr>
    </w:p>
    <w:p w14:paraId="11AA21DA" w14:textId="77777777" w:rsidR="00C26CBA" w:rsidRDefault="00C26CBA" w:rsidP="00624A47">
      <w:pPr>
        <w:spacing w:line="480" w:lineRule="auto"/>
        <w:ind w:firstLine="708"/>
        <w:jc w:val="both"/>
        <w:rPr>
          <w:rFonts w:ascii="Times New Roman" w:hAnsi="Times New Roman" w:cs="Times New Roman"/>
        </w:rPr>
      </w:pPr>
    </w:p>
    <w:p w14:paraId="46E16AF5" w14:textId="77777777" w:rsidR="00C26CBA" w:rsidRDefault="00C26CBA" w:rsidP="00624A47">
      <w:pPr>
        <w:spacing w:line="480" w:lineRule="auto"/>
        <w:ind w:firstLine="708"/>
        <w:jc w:val="both"/>
        <w:rPr>
          <w:rFonts w:ascii="Times New Roman" w:hAnsi="Times New Roman" w:cs="Times New Roman"/>
        </w:rPr>
      </w:pPr>
    </w:p>
    <w:p w14:paraId="2BCFF163" w14:textId="77777777" w:rsidR="00C26CBA" w:rsidRDefault="00C26CBA" w:rsidP="00624A47">
      <w:pPr>
        <w:spacing w:line="480" w:lineRule="auto"/>
        <w:ind w:firstLine="708"/>
        <w:jc w:val="both"/>
        <w:rPr>
          <w:rFonts w:ascii="Times New Roman" w:hAnsi="Times New Roman" w:cs="Times New Roman"/>
        </w:rPr>
      </w:pPr>
    </w:p>
    <w:p w14:paraId="19131E6F" w14:textId="77777777" w:rsidR="00865068" w:rsidRDefault="00865068" w:rsidP="00624A47">
      <w:pPr>
        <w:spacing w:line="480" w:lineRule="auto"/>
        <w:ind w:firstLine="708"/>
        <w:jc w:val="both"/>
        <w:rPr>
          <w:rFonts w:ascii="Times New Roman" w:hAnsi="Times New Roman" w:cs="Times New Roman"/>
        </w:rPr>
        <w:sectPr w:rsidR="00865068" w:rsidSect="002D17F8">
          <w:footerReference w:type="even" r:id="rId11"/>
          <w:footerReference w:type="default" r:id="rId12"/>
          <w:pgSz w:w="11900" w:h="16840"/>
          <w:pgMar w:top="1440" w:right="1440" w:bottom="1440" w:left="1440" w:header="708" w:footer="708" w:gutter="0"/>
          <w:cols w:space="708"/>
          <w:titlePg/>
          <w:docGrid w:linePitch="360"/>
        </w:sectPr>
      </w:pPr>
    </w:p>
    <w:p w14:paraId="636C20DB" w14:textId="397F7AFA" w:rsidR="00C26CBA" w:rsidRDefault="00F672AB" w:rsidP="00624A47">
      <w:pPr>
        <w:spacing w:line="480" w:lineRule="auto"/>
        <w:ind w:firstLine="708"/>
        <w:jc w:val="both"/>
        <w:rPr>
          <w:rFonts w:ascii="Times New Roman" w:hAnsi="Times New Roman" w:cs="Times New Roman"/>
        </w:rPr>
      </w:pPr>
      <w:r>
        <w:rPr>
          <w:noProof/>
          <w:lang w:val="en-US"/>
        </w:rPr>
        <w:lastRenderedPageBreak/>
        <mc:AlternateContent>
          <mc:Choice Requires="wps">
            <w:drawing>
              <wp:anchor distT="0" distB="0" distL="114300" distR="114300" simplePos="0" relativeHeight="251663360" behindDoc="0" locked="0" layoutInCell="1" allowOverlap="1" wp14:anchorId="6A9D9D30" wp14:editId="55422FC4">
                <wp:simplePos x="0" y="0"/>
                <wp:positionH relativeFrom="column">
                  <wp:posOffset>-342900</wp:posOffset>
                </wp:positionH>
                <wp:positionV relativeFrom="paragraph">
                  <wp:posOffset>-228600</wp:posOffset>
                </wp:positionV>
                <wp:extent cx="9546590" cy="260985"/>
                <wp:effectExtent l="0" t="0" r="3810" b="0"/>
                <wp:wrapSquare wrapText="bothSides"/>
                <wp:docPr id="6" name="Text Box 6"/>
                <wp:cNvGraphicFramePr/>
                <a:graphic xmlns:a="http://schemas.openxmlformats.org/drawingml/2006/main">
                  <a:graphicData uri="http://schemas.microsoft.com/office/word/2010/wordprocessingShape">
                    <wps:wsp>
                      <wps:cNvSpPr txBox="1"/>
                      <wps:spPr>
                        <a:xfrm>
                          <a:off x="0" y="0"/>
                          <a:ext cx="954659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C9C4E65" w14:textId="0A0F7F30" w:rsidR="00EF043B" w:rsidRPr="00A901CB" w:rsidRDefault="00EF043B" w:rsidP="00F672AB">
                            <w:pPr>
                              <w:pStyle w:val="Caption"/>
                              <w:rPr>
                                <w:rFonts w:ascii="Times New Roman" w:hAnsi="Times New Roman" w:cs="Times New Roman"/>
                                <w:color w:val="auto"/>
                              </w:rPr>
                            </w:pPr>
                            <w:r w:rsidRPr="00A901CB">
                              <w:rPr>
                                <w:rFonts w:ascii="Times New Roman" w:hAnsi="Times New Roman" w:cs="Times New Roman"/>
                                <w:color w:val="auto"/>
                              </w:rPr>
                              <w:t>Tabela 2 Variação detectada no teste de comparação de médias. A seta ascendente corresponde a aumento do score e a seta descendente a diminuição do score.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26.95pt;margin-top:-17.95pt;width:751.7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" stroked="f">
                <v:textbox style="mso-fit-shape-to-text:t" inset="0,0,0,0">
                  <w:txbxContent>
                    <w:p w14:paraId="2C9C4E65" w14:textId="0A0F7F30" w:rsidR="00EF043B" w:rsidRPr="00A901CB" w:rsidRDefault="00EF043B" w:rsidP="00F672AB">
                      <w:pPr>
                        <w:pStyle w:val="Caption"/>
                        <w:rPr>
                          <w:rFonts w:ascii="Times New Roman" w:hAnsi="Times New Roman" w:cs="Times New Roman"/>
                          <w:color w:val="auto"/>
                        </w:rPr>
                      </w:pPr>
                      <w:r w:rsidRPr="00A901CB">
                        <w:rPr>
                          <w:rFonts w:ascii="Times New Roman" w:hAnsi="Times New Roman" w:cs="Times New Roman"/>
                          <w:color w:val="auto"/>
                        </w:rPr>
                        <w:t>Tabela 2 Variação detectada no teste de comparação de médias. A seta ascendente corresponde a aumento do score e a seta descendente a diminuição do score.</w:t>
                      </w:r>
                    </w:p>
                  </w:txbxContent>
                </v:textbox>
                <w10:wrap type="square"/>
              </v:shape>
            </w:pict>
          </mc:Fallback>
        </mc:AlternateContent>
      </w:r>
      <w:r w:rsidR="00865068" w:rsidRPr="00C26CBA">
        <w:rPr>
          <w:rFonts w:ascii="Times New Roman" w:hAnsi="Times New Roman" w:cs="Times New Roman"/>
          <w:noProof/>
          <w:lang w:val="en-US"/>
        </w:rPr>
        <w:drawing>
          <wp:anchor distT="0" distB="0" distL="114300" distR="114300" simplePos="0" relativeHeight="251660288" behindDoc="0" locked="0" layoutInCell="1" allowOverlap="1" wp14:anchorId="700CD6BE" wp14:editId="026AFBD0">
            <wp:simplePos x="0" y="0"/>
            <wp:positionH relativeFrom="margin">
              <wp:align>center</wp:align>
            </wp:positionH>
            <wp:positionV relativeFrom="paragraph">
              <wp:posOffset>106680</wp:posOffset>
            </wp:positionV>
            <wp:extent cx="9546590" cy="4008120"/>
            <wp:effectExtent l="0" t="0" r="381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2093" t="8382" r="4144" b="8964"/>
                    <a:stretch/>
                  </pic:blipFill>
                  <pic:spPr bwMode="auto">
                    <a:xfrm>
                      <a:off x="0" y="0"/>
                      <a:ext cx="9547005" cy="4008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54CBF" w14:textId="211FFA70" w:rsidR="00C26CBA" w:rsidRDefault="00C26CBA" w:rsidP="00624A47">
      <w:pPr>
        <w:spacing w:line="480" w:lineRule="auto"/>
        <w:ind w:firstLine="708"/>
        <w:jc w:val="both"/>
        <w:rPr>
          <w:rFonts w:ascii="Times New Roman" w:hAnsi="Times New Roman" w:cs="Times New Roman"/>
        </w:rPr>
      </w:pPr>
    </w:p>
    <w:p w14:paraId="20B37F29" w14:textId="34AA235D" w:rsidR="00C248B9" w:rsidRDefault="00C248B9" w:rsidP="00624A47">
      <w:pPr>
        <w:spacing w:line="480" w:lineRule="auto"/>
        <w:ind w:firstLine="708"/>
        <w:jc w:val="both"/>
        <w:rPr>
          <w:rFonts w:ascii="Times New Roman" w:hAnsi="Times New Roman" w:cs="Times New Roman"/>
        </w:rPr>
      </w:pPr>
    </w:p>
    <w:p w14:paraId="4AEC3A4B" w14:textId="742E0C3E" w:rsidR="00794E16" w:rsidRDefault="00794E16" w:rsidP="005A05B5">
      <w:pPr>
        <w:spacing w:line="480" w:lineRule="auto"/>
        <w:jc w:val="both"/>
        <w:rPr>
          <w:rFonts w:ascii="Times New Roman" w:hAnsi="Times New Roman" w:cs="Times New Roman"/>
        </w:rPr>
      </w:pPr>
    </w:p>
    <w:p w14:paraId="63852BB5" w14:textId="77777777" w:rsidR="00794E16" w:rsidRDefault="00794E16" w:rsidP="00624A47">
      <w:pPr>
        <w:spacing w:line="480" w:lineRule="auto"/>
        <w:ind w:firstLine="708"/>
        <w:jc w:val="both"/>
        <w:rPr>
          <w:rFonts w:ascii="Times New Roman" w:hAnsi="Times New Roman" w:cs="Times New Roman"/>
        </w:rPr>
      </w:pPr>
    </w:p>
    <w:p w14:paraId="00C1E051" w14:textId="2A840C8C" w:rsidR="00865068" w:rsidRPr="00865068" w:rsidRDefault="00A901CB" w:rsidP="00865068">
      <w:pPr>
        <w:spacing w:line="480" w:lineRule="auto"/>
        <w:ind w:firstLine="708"/>
        <w:jc w:val="both"/>
        <w:rPr>
          <w:rFonts w:ascii="Times New Roman" w:hAnsi="Times New Roman" w:cs="Times New Roman"/>
        </w:rPr>
        <w:sectPr w:rsidR="00865068" w:rsidRPr="00865068" w:rsidSect="00865068">
          <w:pgSz w:w="16840" w:h="11900" w:orient="landscape"/>
          <w:pgMar w:top="1440" w:right="1440" w:bottom="1440" w:left="1440" w:header="708" w:footer="708" w:gutter="0"/>
          <w:cols w:space="708"/>
          <w:titlePg/>
          <w:docGrid w:linePitch="360"/>
        </w:sectPr>
      </w:pPr>
      <w:r>
        <w:rPr>
          <w:noProof/>
          <w:lang w:val="en-US"/>
        </w:rPr>
        <mc:AlternateContent>
          <mc:Choice Requires="wps">
            <w:drawing>
              <wp:anchor distT="0" distB="0" distL="114300" distR="114300" simplePos="0" relativeHeight="251666432" behindDoc="0" locked="0" layoutInCell="1" allowOverlap="1" wp14:anchorId="7C81CC16" wp14:editId="4C9BA9E8">
                <wp:simplePos x="0" y="0"/>
                <wp:positionH relativeFrom="column">
                  <wp:posOffset>-228600</wp:posOffset>
                </wp:positionH>
                <wp:positionV relativeFrom="paragraph">
                  <wp:posOffset>4686300</wp:posOffset>
                </wp:positionV>
                <wp:extent cx="86868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686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9731" w14:textId="72A5F54F" w:rsidR="00EF043B" w:rsidRPr="007E5F7B" w:rsidRDefault="00EF043B" w:rsidP="007E5F7B">
                            <w:pPr>
                              <w:spacing w:line="480" w:lineRule="auto"/>
                              <w:rPr>
                                <w:rFonts w:ascii="Times New Roman" w:hAnsi="Times New Roman" w:cs="Times New Roman"/>
                                <w:sz w:val="18"/>
                                <w:szCs w:val="18"/>
                              </w:rPr>
                            </w:pPr>
                            <w:r w:rsidRPr="007E5F7B">
                              <w:rPr>
                                <w:rFonts w:ascii="Times New Roman" w:hAnsi="Times New Roman" w:cs="Times New Roman"/>
                                <w:sz w:val="18"/>
                                <w:szCs w:val="18"/>
                              </w:rPr>
                              <w:t xml:space="preserve">Legenda: ICO- Idade </w:t>
                            </w:r>
                            <w:r w:rsidRPr="00972CC1">
                              <w:rPr>
                                <w:rFonts w:ascii="Times New Roman" w:hAnsi="Times New Roman" w:cs="Times New Roman"/>
                                <w:i/>
                                <w:sz w:val="18"/>
                                <w:szCs w:val="18"/>
                              </w:rPr>
                              <w:t xml:space="preserve">cut </w:t>
                            </w:r>
                            <w:proofErr w:type="spellStart"/>
                            <w:r w:rsidRPr="00972CC1">
                              <w:rPr>
                                <w:rFonts w:ascii="Times New Roman" w:hAnsi="Times New Roman" w:cs="Times New Roman"/>
                                <w:i/>
                                <w:sz w:val="18"/>
                                <w:szCs w:val="18"/>
                              </w:rPr>
                              <w:t>off</w:t>
                            </w:r>
                            <w:proofErr w:type="spellEnd"/>
                            <w:r w:rsidRPr="007E5F7B">
                              <w:rPr>
                                <w:rFonts w:ascii="Times New Roman" w:hAnsi="Times New Roman" w:cs="Times New Roman"/>
                                <w:sz w:val="18"/>
                                <w:szCs w:val="18"/>
                              </w:rPr>
                              <w:t xml:space="preserve"> ≥ 60 anos; </w:t>
                            </w:r>
                            <w:proofErr w:type="spellStart"/>
                            <w:r w:rsidRPr="007E5F7B">
                              <w:rPr>
                                <w:rFonts w:ascii="Times New Roman" w:hAnsi="Times New Roman" w:cs="Times New Roman"/>
                                <w:sz w:val="18"/>
                                <w:szCs w:val="18"/>
                              </w:rPr>
                              <w:t>bradi</w:t>
                            </w:r>
                            <w:proofErr w:type="spellEnd"/>
                            <w:r w:rsidRPr="007E5F7B">
                              <w:rPr>
                                <w:rFonts w:ascii="Times New Roman" w:hAnsi="Times New Roman" w:cs="Times New Roman"/>
                                <w:sz w:val="18"/>
                                <w:szCs w:val="18"/>
                              </w:rPr>
                              <w:t xml:space="preserve">- bradicinesia; RTAL- Resposta ao teste agudo da levodopa; </w:t>
                            </w:r>
                            <w:proofErr w:type="spellStart"/>
                            <w:r w:rsidRPr="007E5F7B">
                              <w:rPr>
                                <w:rFonts w:ascii="Times New Roman" w:hAnsi="Times New Roman" w:cs="Times New Roman"/>
                                <w:sz w:val="18"/>
                                <w:szCs w:val="18"/>
                              </w:rPr>
                              <w:t>rigi</w:t>
                            </w:r>
                            <w:proofErr w:type="spellEnd"/>
                            <w:r w:rsidRPr="007E5F7B">
                              <w:rPr>
                                <w:rFonts w:ascii="Times New Roman" w:hAnsi="Times New Roman" w:cs="Times New Roman"/>
                                <w:sz w:val="18"/>
                                <w:szCs w:val="18"/>
                              </w:rPr>
                              <w:t>-rigidez; Trem-tremor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17.95pt;margin-top:369pt;width:684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" filled="f" stroked="f">
                <v:textbox>
                  <w:txbxContent>
                    <w:p w14:paraId="5B869731" w14:textId="72A5F54F" w:rsidR="00EF043B" w:rsidRPr="007E5F7B" w:rsidRDefault="00EF043B" w:rsidP="007E5F7B">
                      <w:pPr>
                        <w:spacing w:line="480" w:lineRule="auto"/>
                        <w:rPr>
                          <w:rFonts w:ascii="Times New Roman" w:hAnsi="Times New Roman" w:cs="Times New Roman"/>
                          <w:sz w:val="18"/>
                          <w:szCs w:val="18"/>
                        </w:rPr>
                      </w:pPr>
                      <w:r w:rsidRPr="007E5F7B">
                        <w:rPr>
                          <w:rFonts w:ascii="Times New Roman" w:hAnsi="Times New Roman" w:cs="Times New Roman"/>
                          <w:sz w:val="18"/>
                          <w:szCs w:val="18"/>
                        </w:rPr>
                        <w:t xml:space="preserve">Legenda: ICO- Idade </w:t>
                      </w:r>
                      <w:r w:rsidRPr="00972CC1">
                        <w:rPr>
                          <w:rFonts w:ascii="Times New Roman" w:hAnsi="Times New Roman" w:cs="Times New Roman"/>
                          <w:i/>
                          <w:sz w:val="18"/>
                          <w:szCs w:val="18"/>
                        </w:rPr>
                        <w:t xml:space="preserve">cut </w:t>
                      </w:r>
                      <w:proofErr w:type="spellStart"/>
                      <w:r w:rsidRPr="00972CC1">
                        <w:rPr>
                          <w:rFonts w:ascii="Times New Roman" w:hAnsi="Times New Roman" w:cs="Times New Roman"/>
                          <w:i/>
                          <w:sz w:val="18"/>
                          <w:szCs w:val="18"/>
                        </w:rPr>
                        <w:t>off</w:t>
                      </w:r>
                      <w:proofErr w:type="spellEnd"/>
                      <w:r w:rsidRPr="007E5F7B">
                        <w:rPr>
                          <w:rFonts w:ascii="Times New Roman" w:hAnsi="Times New Roman" w:cs="Times New Roman"/>
                          <w:sz w:val="18"/>
                          <w:szCs w:val="18"/>
                        </w:rPr>
                        <w:t xml:space="preserve"> ≥ 60 anos; </w:t>
                      </w:r>
                      <w:proofErr w:type="spellStart"/>
                      <w:r w:rsidRPr="007E5F7B">
                        <w:rPr>
                          <w:rFonts w:ascii="Times New Roman" w:hAnsi="Times New Roman" w:cs="Times New Roman"/>
                          <w:sz w:val="18"/>
                          <w:szCs w:val="18"/>
                        </w:rPr>
                        <w:t>bradi</w:t>
                      </w:r>
                      <w:proofErr w:type="spellEnd"/>
                      <w:r w:rsidRPr="007E5F7B">
                        <w:rPr>
                          <w:rFonts w:ascii="Times New Roman" w:hAnsi="Times New Roman" w:cs="Times New Roman"/>
                          <w:sz w:val="18"/>
                          <w:szCs w:val="18"/>
                        </w:rPr>
                        <w:t xml:space="preserve">- bradicinesia; RTAL- Resposta ao teste agudo da levodopa; </w:t>
                      </w:r>
                      <w:proofErr w:type="spellStart"/>
                      <w:r w:rsidRPr="007E5F7B">
                        <w:rPr>
                          <w:rFonts w:ascii="Times New Roman" w:hAnsi="Times New Roman" w:cs="Times New Roman"/>
                          <w:sz w:val="18"/>
                          <w:szCs w:val="18"/>
                        </w:rPr>
                        <w:t>rigi</w:t>
                      </w:r>
                      <w:proofErr w:type="spellEnd"/>
                      <w:r w:rsidRPr="007E5F7B">
                        <w:rPr>
                          <w:rFonts w:ascii="Times New Roman" w:hAnsi="Times New Roman" w:cs="Times New Roman"/>
                          <w:sz w:val="18"/>
                          <w:szCs w:val="18"/>
                        </w:rPr>
                        <w:t>-rigidez; Trem-tremor</w:t>
                      </w:r>
                    </w:p>
                  </w:txbxContent>
                </v:textbox>
                <w10:wrap type="square"/>
              </v:shape>
            </w:pict>
          </mc:Fallback>
        </mc:AlternateContent>
      </w:r>
      <w:r w:rsidR="00B405AD">
        <w:rPr>
          <w:noProof/>
          <w:lang w:val="en-US"/>
        </w:rPr>
        <mc:AlternateContent>
          <mc:Choice Requires="wps">
            <w:drawing>
              <wp:anchor distT="0" distB="0" distL="114300" distR="114300" simplePos="0" relativeHeight="251672576" behindDoc="0" locked="0" layoutInCell="1" allowOverlap="1" wp14:anchorId="32F1C786" wp14:editId="515AB466">
                <wp:simplePos x="0" y="0"/>
                <wp:positionH relativeFrom="column">
                  <wp:posOffset>-228600</wp:posOffset>
                </wp:positionH>
                <wp:positionV relativeFrom="paragraph">
                  <wp:posOffset>-342900</wp:posOffset>
                </wp:positionV>
                <wp:extent cx="9270365" cy="260985"/>
                <wp:effectExtent l="0" t="0" r="635" b="0"/>
                <wp:wrapThrough wrapText="bothSides">
                  <wp:wrapPolygon edited="0">
                    <wp:start x="0" y="0"/>
                    <wp:lineTo x="0" y="19106"/>
                    <wp:lineTo x="21542" y="19106"/>
                    <wp:lineTo x="21542"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927036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204EFEB" w14:textId="34D0119D" w:rsidR="00EF043B" w:rsidRPr="000F52E4" w:rsidRDefault="00EF043B" w:rsidP="00B405AD">
                            <w:pPr>
                              <w:pStyle w:val="Caption"/>
                              <w:rPr>
                                <w:rFonts w:ascii="Times New Roman" w:hAnsi="Times New Roman" w:cs="Times New Roman"/>
                                <w:noProof/>
                                <w:color w:val="auto"/>
                                <w:lang w:val="en-US"/>
                              </w:rPr>
                            </w:pPr>
                            <w:r w:rsidRPr="000F52E4">
                              <w:rPr>
                                <w:rFonts w:ascii="Times New Roman" w:hAnsi="Times New Roman" w:cs="Times New Roman"/>
                                <w:color w:val="auto"/>
                              </w:rPr>
                              <w:t xml:space="preserve">Tabela </w:t>
                            </w:r>
                            <w:r w:rsidRPr="000F52E4">
                              <w:rPr>
                                <w:rFonts w:ascii="Times New Roman" w:hAnsi="Times New Roman" w:cs="Times New Roman"/>
                                <w:color w:val="auto"/>
                              </w:rPr>
                              <w:fldChar w:fldCharType="begin"/>
                            </w:r>
                            <w:r w:rsidRPr="000F52E4">
                              <w:rPr>
                                <w:rFonts w:ascii="Times New Roman" w:hAnsi="Times New Roman" w:cs="Times New Roman"/>
                                <w:color w:val="auto"/>
                              </w:rPr>
                              <w:instrText xml:space="preserve"> SEQ Tabela \* ARABIC </w:instrText>
                            </w:r>
                            <w:r w:rsidRPr="000F52E4">
                              <w:rPr>
                                <w:rFonts w:ascii="Times New Roman" w:hAnsi="Times New Roman" w:cs="Times New Roman"/>
                                <w:color w:val="auto"/>
                              </w:rPr>
                              <w:fldChar w:fldCharType="separate"/>
                            </w:r>
                            <w:r w:rsidRPr="000F52E4">
                              <w:rPr>
                                <w:rFonts w:ascii="Times New Roman" w:hAnsi="Times New Roman" w:cs="Times New Roman"/>
                                <w:noProof/>
                                <w:color w:val="auto"/>
                              </w:rPr>
                              <w:t>3</w:t>
                            </w:r>
                            <w:r w:rsidRPr="000F52E4">
                              <w:rPr>
                                <w:rFonts w:ascii="Times New Roman" w:hAnsi="Times New Roman" w:cs="Times New Roman"/>
                                <w:color w:val="auto"/>
                              </w:rPr>
                              <w:fldChar w:fldCharType="end"/>
                            </w:r>
                            <w:r w:rsidRPr="000F52E4">
                              <w:rPr>
                                <w:rFonts w:ascii="Times New Roman" w:hAnsi="Times New Roman" w:cs="Times New Roman"/>
                                <w:color w:val="auto"/>
                              </w:rPr>
                              <w:t xml:space="preserve"> Correlações encontradas pelo método OLS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29" type="#_x0000_t202" style="position:absolute;left:0;text-align:left;margin-left:-17.95pt;margin-top:-26.95pt;width:729.95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" stroked="f">
                <v:textbox style="mso-fit-shape-to-text:t" inset="0,0,0,0">
                  <w:txbxContent>
                    <w:p w14:paraId="1204EFEB" w14:textId="34D0119D" w:rsidR="00EF043B" w:rsidRPr="000F52E4" w:rsidRDefault="00EF043B" w:rsidP="00B405AD">
                      <w:pPr>
                        <w:pStyle w:val="Caption"/>
                        <w:rPr>
                          <w:rFonts w:ascii="Times New Roman" w:hAnsi="Times New Roman" w:cs="Times New Roman"/>
                          <w:noProof/>
                          <w:color w:val="auto"/>
                          <w:lang w:val="en-US"/>
                        </w:rPr>
                      </w:pPr>
                      <w:r w:rsidRPr="000F52E4">
                        <w:rPr>
                          <w:rFonts w:ascii="Times New Roman" w:hAnsi="Times New Roman" w:cs="Times New Roman"/>
                          <w:color w:val="auto"/>
                        </w:rPr>
                        <w:t xml:space="preserve">Tabela </w:t>
                      </w:r>
                      <w:r w:rsidRPr="000F52E4">
                        <w:rPr>
                          <w:rFonts w:ascii="Times New Roman" w:hAnsi="Times New Roman" w:cs="Times New Roman"/>
                          <w:color w:val="auto"/>
                        </w:rPr>
                        <w:fldChar w:fldCharType="begin"/>
                      </w:r>
                      <w:r w:rsidRPr="000F52E4">
                        <w:rPr>
                          <w:rFonts w:ascii="Times New Roman" w:hAnsi="Times New Roman" w:cs="Times New Roman"/>
                          <w:color w:val="auto"/>
                        </w:rPr>
                        <w:instrText xml:space="preserve"> SEQ Tabela \* ARABIC </w:instrText>
                      </w:r>
                      <w:r w:rsidRPr="000F52E4">
                        <w:rPr>
                          <w:rFonts w:ascii="Times New Roman" w:hAnsi="Times New Roman" w:cs="Times New Roman"/>
                          <w:color w:val="auto"/>
                        </w:rPr>
                        <w:fldChar w:fldCharType="separate"/>
                      </w:r>
                      <w:r w:rsidRPr="000F52E4">
                        <w:rPr>
                          <w:rFonts w:ascii="Times New Roman" w:hAnsi="Times New Roman" w:cs="Times New Roman"/>
                          <w:noProof/>
                          <w:color w:val="auto"/>
                        </w:rPr>
                        <w:t>3</w:t>
                      </w:r>
                      <w:r w:rsidRPr="000F52E4">
                        <w:rPr>
                          <w:rFonts w:ascii="Times New Roman" w:hAnsi="Times New Roman" w:cs="Times New Roman"/>
                          <w:color w:val="auto"/>
                        </w:rPr>
                        <w:fldChar w:fldCharType="end"/>
                      </w:r>
                      <w:r w:rsidRPr="000F52E4">
                        <w:rPr>
                          <w:rFonts w:ascii="Times New Roman" w:hAnsi="Times New Roman" w:cs="Times New Roman"/>
                          <w:color w:val="auto"/>
                        </w:rPr>
                        <w:t xml:space="preserve"> Correlações encontradas pelo método OLS</w:t>
                      </w:r>
                    </w:p>
                  </w:txbxContent>
                </v:textbox>
                <w10:wrap type="through"/>
              </v:shape>
            </w:pict>
          </mc:Fallback>
        </mc:AlternateContent>
      </w:r>
      <w:r w:rsidR="00B405AD">
        <w:rPr>
          <w:rFonts w:ascii="Times New Roman" w:hAnsi="Times New Roman" w:cs="Times New Roman"/>
          <w:noProof/>
          <w:lang w:val="en-US"/>
        </w:rPr>
        <w:drawing>
          <wp:anchor distT="0" distB="0" distL="114300" distR="114300" simplePos="0" relativeHeight="251670528" behindDoc="0" locked="0" layoutInCell="1" allowOverlap="1" wp14:anchorId="1E1BD8B6" wp14:editId="26E22469">
            <wp:simplePos x="0" y="0"/>
            <wp:positionH relativeFrom="margin">
              <wp:align>center</wp:align>
            </wp:positionH>
            <wp:positionV relativeFrom="paragraph">
              <wp:posOffset>0</wp:posOffset>
            </wp:positionV>
            <wp:extent cx="9270365" cy="4564380"/>
            <wp:effectExtent l="0" t="0" r="635" b="762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t="1391" r="902" b="1028"/>
                    <a:stretch/>
                  </pic:blipFill>
                  <pic:spPr bwMode="auto">
                    <a:xfrm>
                      <a:off x="0" y="0"/>
                      <a:ext cx="9270852" cy="456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803C58" w14:textId="6399F8CE" w:rsidR="00E00046" w:rsidRDefault="00E00046" w:rsidP="00133FA4">
      <w:pPr>
        <w:pStyle w:val="Heading1"/>
      </w:pPr>
      <w:bookmarkStart w:id="8" w:name="_Toc295054919"/>
      <w:r>
        <w:lastRenderedPageBreak/>
        <w:t>DISCUSSÃO</w:t>
      </w:r>
      <w:bookmarkEnd w:id="8"/>
    </w:p>
    <w:p w14:paraId="1BF615F7" w14:textId="77777777" w:rsidR="009B733E" w:rsidRPr="009B733E" w:rsidRDefault="009B733E" w:rsidP="009B733E"/>
    <w:p w14:paraId="3290BDA2" w14:textId="0B0A7EF5" w:rsidR="005F0D45" w:rsidRDefault="00F94067" w:rsidP="005F0D45">
      <w:pPr>
        <w:spacing w:line="480" w:lineRule="auto"/>
        <w:ind w:firstLine="708"/>
        <w:jc w:val="both"/>
        <w:rPr>
          <w:rFonts w:ascii="Times New Roman" w:hAnsi="Times New Roman" w:cs="Times New Roman"/>
        </w:rPr>
      </w:pPr>
      <w:r>
        <w:rPr>
          <w:rFonts w:ascii="Times New Roman" w:hAnsi="Times New Roman" w:cs="Times New Roman"/>
        </w:rPr>
        <w:t xml:space="preserve">Este estudo </w:t>
      </w:r>
      <w:r w:rsidR="000E67E8">
        <w:rPr>
          <w:rFonts w:ascii="Times New Roman" w:hAnsi="Times New Roman" w:cs="Times New Roman"/>
        </w:rPr>
        <w:t>demonstrou a</w:t>
      </w:r>
      <w:r>
        <w:rPr>
          <w:rFonts w:ascii="Times New Roman" w:hAnsi="Times New Roman" w:cs="Times New Roman"/>
        </w:rPr>
        <w:t xml:space="preserve"> </w:t>
      </w:r>
      <w:r w:rsidR="005F0D45">
        <w:rPr>
          <w:rFonts w:ascii="Times New Roman" w:hAnsi="Times New Roman" w:cs="Times New Roman"/>
        </w:rPr>
        <w:t>eficácia a</w:t>
      </w:r>
      <w:r>
        <w:rPr>
          <w:rFonts w:ascii="Times New Roman" w:hAnsi="Times New Roman" w:cs="Times New Roman"/>
        </w:rPr>
        <w:t xml:space="preserve"> longo praz</w:t>
      </w:r>
      <w:r w:rsidR="00A662B2">
        <w:rPr>
          <w:rFonts w:ascii="Times New Roman" w:hAnsi="Times New Roman" w:cs="Times New Roman"/>
        </w:rPr>
        <w:t>o</w:t>
      </w:r>
      <w:r w:rsidR="00C97C49">
        <w:rPr>
          <w:rFonts w:ascii="Times New Roman" w:hAnsi="Times New Roman" w:cs="Times New Roman"/>
        </w:rPr>
        <w:t xml:space="preserve"> da ECP</w:t>
      </w:r>
      <w:r w:rsidR="00A662B2">
        <w:rPr>
          <w:rFonts w:ascii="Times New Roman" w:hAnsi="Times New Roman" w:cs="Times New Roman"/>
        </w:rPr>
        <w:t xml:space="preserve"> nos pacientes </w:t>
      </w:r>
      <w:r w:rsidR="00C97C49">
        <w:rPr>
          <w:rFonts w:ascii="Times New Roman" w:hAnsi="Times New Roman" w:cs="Times New Roman"/>
        </w:rPr>
        <w:t>com DP</w:t>
      </w:r>
      <w:r w:rsidR="00A662B2">
        <w:rPr>
          <w:rFonts w:ascii="Times New Roman" w:hAnsi="Times New Roman" w:cs="Times New Roman"/>
        </w:rPr>
        <w:t xml:space="preserve"> </w:t>
      </w:r>
      <w:r w:rsidR="00011938">
        <w:rPr>
          <w:rFonts w:ascii="Times New Roman" w:hAnsi="Times New Roman" w:cs="Times New Roman"/>
        </w:rPr>
        <w:t>comparativamente com o estado pré-op</w:t>
      </w:r>
      <w:r w:rsidR="0011149C">
        <w:rPr>
          <w:rFonts w:ascii="Times New Roman" w:hAnsi="Times New Roman" w:cs="Times New Roman"/>
        </w:rPr>
        <w:t>eratór</w:t>
      </w:r>
      <w:r w:rsidR="00972CC1">
        <w:rPr>
          <w:rFonts w:ascii="Times New Roman" w:hAnsi="Times New Roman" w:cs="Times New Roman"/>
        </w:rPr>
        <w:t xml:space="preserve">io, com melhorias consistentes, </w:t>
      </w:r>
      <w:r w:rsidR="0011149C">
        <w:rPr>
          <w:rFonts w:ascii="Times New Roman" w:hAnsi="Times New Roman" w:cs="Times New Roman"/>
        </w:rPr>
        <w:t>que apesar de diminuírem progressivamente de magnitude</w:t>
      </w:r>
      <w:r w:rsidR="00972CC1">
        <w:rPr>
          <w:rFonts w:ascii="Times New Roman" w:hAnsi="Times New Roman" w:cs="Times New Roman"/>
        </w:rPr>
        <w:t>,</w:t>
      </w:r>
      <w:r w:rsidR="0011149C">
        <w:rPr>
          <w:rFonts w:ascii="Times New Roman" w:hAnsi="Times New Roman" w:cs="Times New Roman"/>
        </w:rPr>
        <w:t xml:space="preserve"> nunca igualam a disfunção prévia.</w:t>
      </w:r>
    </w:p>
    <w:p w14:paraId="1ADA8AC2" w14:textId="706330D3" w:rsidR="009D5944" w:rsidRDefault="002A49EE" w:rsidP="00986731">
      <w:pPr>
        <w:spacing w:line="480" w:lineRule="auto"/>
        <w:ind w:firstLine="567"/>
        <w:jc w:val="both"/>
        <w:rPr>
          <w:rFonts w:ascii="Times New Roman" w:hAnsi="Times New Roman" w:cs="Times New Roman"/>
        </w:rPr>
      </w:pPr>
      <w:r>
        <w:rPr>
          <w:rFonts w:ascii="Times New Roman" w:hAnsi="Times New Roman" w:cs="Times New Roman"/>
        </w:rPr>
        <w:t xml:space="preserve">Começando pela parte III, quando se comparou o OFF </w:t>
      </w:r>
      <w:proofErr w:type="spellStart"/>
      <w:r w:rsidRPr="002A49EE">
        <w:rPr>
          <w:rFonts w:ascii="Times New Roman" w:hAnsi="Times New Roman" w:cs="Times New Roman"/>
          <w:i/>
        </w:rPr>
        <w:t>medication</w:t>
      </w:r>
      <w:proofErr w:type="spellEnd"/>
      <w:r>
        <w:rPr>
          <w:rFonts w:ascii="Times New Roman" w:hAnsi="Times New Roman" w:cs="Times New Roman"/>
        </w:rPr>
        <w:t xml:space="preserve"> pré-op</w:t>
      </w:r>
      <w:r w:rsidR="00DD5374">
        <w:rPr>
          <w:rFonts w:ascii="Times New Roman" w:hAnsi="Times New Roman" w:cs="Times New Roman"/>
        </w:rPr>
        <w:t>eratório</w:t>
      </w:r>
      <w:r>
        <w:rPr>
          <w:rFonts w:ascii="Times New Roman" w:hAnsi="Times New Roman" w:cs="Times New Roman"/>
        </w:rPr>
        <w:t xml:space="preserve"> com o ON </w:t>
      </w:r>
      <w:proofErr w:type="spellStart"/>
      <w:r w:rsidRPr="002A49EE">
        <w:rPr>
          <w:rFonts w:ascii="Times New Roman" w:hAnsi="Times New Roman" w:cs="Times New Roman"/>
          <w:i/>
        </w:rPr>
        <w:t>stimulation</w:t>
      </w:r>
      <w:proofErr w:type="spellEnd"/>
      <w:r>
        <w:rPr>
          <w:rFonts w:ascii="Times New Roman" w:hAnsi="Times New Roman" w:cs="Times New Roman"/>
        </w:rPr>
        <w:t xml:space="preserve">/OFF </w:t>
      </w:r>
      <w:proofErr w:type="spellStart"/>
      <w:r w:rsidRPr="002A49EE">
        <w:rPr>
          <w:rFonts w:ascii="Times New Roman" w:hAnsi="Times New Roman" w:cs="Times New Roman"/>
          <w:i/>
        </w:rPr>
        <w:t>medication</w:t>
      </w:r>
      <w:proofErr w:type="spellEnd"/>
      <w:r w:rsidR="00DD5374">
        <w:rPr>
          <w:rFonts w:ascii="Times New Roman" w:hAnsi="Times New Roman" w:cs="Times New Roman"/>
        </w:rPr>
        <w:t xml:space="preserve"> pós-</w:t>
      </w:r>
      <w:r>
        <w:rPr>
          <w:rFonts w:ascii="Times New Roman" w:hAnsi="Times New Roman" w:cs="Times New Roman"/>
        </w:rPr>
        <w:t>op</w:t>
      </w:r>
      <w:r w:rsidR="00DD5374">
        <w:rPr>
          <w:rFonts w:ascii="Times New Roman" w:hAnsi="Times New Roman" w:cs="Times New Roman"/>
        </w:rPr>
        <w:t>eratório</w:t>
      </w:r>
      <w:r>
        <w:rPr>
          <w:rFonts w:ascii="Times New Roman" w:hAnsi="Times New Roman" w:cs="Times New Roman"/>
        </w:rPr>
        <w:t xml:space="preserve"> nos primeiros três anos, as melhorias foram significativas</w:t>
      </w:r>
      <w:r w:rsidR="008D5735">
        <w:rPr>
          <w:rFonts w:ascii="Times New Roman" w:hAnsi="Times New Roman" w:cs="Times New Roman"/>
        </w:rPr>
        <w:t xml:space="preserve"> e concordantes com a literatura: 57% ao primeiro ano, 57% ao segundo e 49% ao terceiro ano. Por exemplo, </w:t>
      </w:r>
      <w:r w:rsidR="008D5735" w:rsidRPr="008D5735">
        <w:rPr>
          <w:rFonts w:ascii="Times New Roman" w:hAnsi="Times New Roman" w:cs="Times New Roman"/>
        </w:rPr>
        <w:t xml:space="preserve">segundo </w:t>
      </w:r>
      <w:r w:rsidR="008D5735" w:rsidRPr="008D5735">
        <w:rPr>
          <w:rFonts w:ascii="Times New Roman" w:hAnsi="Times New Roman" w:cs="Times New Roman"/>
          <w:i/>
        </w:rPr>
        <w:t>Krack et al</w:t>
      </w:r>
      <w:r w:rsidR="008D5735" w:rsidRPr="008D5735">
        <w:rPr>
          <w:rFonts w:ascii="Times New Roman" w:hAnsi="Times New Roman" w:cs="Times New Roman"/>
        </w:rPr>
        <w:t xml:space="preserve"> (2003), através de um estudo com </w:t>
      </w:r>
      <w:r w:rsidR="008D5735" w:rsidRPr="008D5735">
        <w:rPr>
          <w:rFonts w:ascii="Times New Roman" w:hAnsi="Times New Roman" w:cs="Times New Roman"/>
          <w:i/>
        </w:rPr>
        <w:t>follow up</w:t>
      </w:r>
      <w:r w:rsidR="008D5735" w:rsidRPr="008D5735">
        <w:rPr>
          <w:rFonts w:ascii="Times New Roman" w:hAnsi="Times New Roman" w:cs="Times New Roman"/>
        </w:rPr>
        <w:t xml:space="preserve"> de 5 anos, no pós-cirurgia, o </w:t>
      </w:r>
      <w:r w:rsidR="008D5735" w:rsidRPr="008D5735">
        <w:rPr>
          <w:rFonts w:ascii="Times New Roman" w:hAnsi="Times New Roman" w:cs="Times New Roman"/>
          <w:i/>
        </w:rPr>
        <w:t>score</w:t>
      </w:r>
      <w:r w:rsidR="008D5735" w:rsidRPr="008D5735">
        <w:rPr>
          <w:rFonts w:ascii="Times New Roman" w:hAnsi="Times New Roman" w:cs="Times New Roman"/>
        </w:rPr>
        <w:t xml:space="preserve"> da parte III da UPDRS melhorou 66% um ano após o procedimento, 59% aos 3 anos e 54% aos 5 anos</w:t>
      </w:r>
      <w:r w:rsidR="008D5735">
        <w:rPr>
          <w:rFonts w:ascii="Times New Roman" w:hAnsi="Times New Roman" w:cs="Times New Roman"/>
        </w:rPr>
        <w:t xml:space="preserve"> </w:t>
      </w:r>
      <w:r w:rsidR="008D5735">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&lt;EndNote&gt;&lt;Cite&gt;&lt;Author&gt;Krack&lt;/Author&gt;&lt;Year&gt;2003&lt;/Year&gt;&lt;RecNum&gt;17&lt;/RecNum&gt;&lt;DisplayText&gt;(9)&lt;/DisplayText&gt;&lt;record&gt;&lt;rec-number&gt;17&lt;/rec-number&gt;&lt;foreign-keys&gt;&lt;key app="EN" db-id="vtfpdpterre25bewavapesxbfts0pf0dw2vd"&gt;17&lt;/key&gt;&lt;/foreign-keys&gt;&lt;ref-type name="Journal Article"&gt;17&lt;/ref-type&gt;&lt;contributors&gt;&lt;authors&gt;&lt;author&gt;Krack, Paul&lt;/author&gt;&lt;author&gt;Batir, Alina&lt;/author&gt;&lt;author&gt;Van Blercom, Nadège&lt;/author&gt;&lt;author&gt;Chabardes, Stephan&lt;/author&gt;&lt;author&gt;Fraix, Valérie&lt;/author&gt;&lt;author&gt;Ardouin, Claire&lt;/author&gt;&lt;author&gt;Koudsie, Adnan&lt;/author&gt;&lt;author&gt;Limousin, Patricia Dowsey&lt;/author&gt;&lt;author&gt;Benazzouz, Abdelhamid&lt;/author&gt;&lt;author&gt;LeBas, Jean François&lt;/author&gt;&lt;/authors&gt;&lt;/contributors&gt;&lt;titles&gt;&lt;title&gt;Five-year follow-up of bilateral stimulation of the subthalamic nucleus in advanced Parkinson&amp;apos;s disease&lt;/title&gt;&lt;secondary-title&gt;New England Journal of Medicine&lt;/secondary-title&gt;&lt;/titles&gt;&lt;periodical&gt;&lt;full-title&gt;New England Journal of Medicine&lt;/full-title&gt;&lt;/periodical&gt;&lt;pages&gt;1925-1934&lt;/pages&gt;&lt;volume&gt;349&lt;/volume&gt;&lt;number&gt;20&lt;/number&gt;&lt;dates&gt;&lt;year&gt;2003&lt;/year&gt;&lt;/dates&gt;&lt;isbn&gt;0028-4793&lt;/isbn&gt;&lt;urls&gt;&lt;/urls&gt;&lt;/record&gt;&lt;/Cite&gt;&lt;/EndNote&gt;</w:instrText>
      </w:r>
      <w:r w:rsidR="008D5735">
        <w:rPr>
          <w:rFonts w:ascii="Times New Roman" w:hAnsi="Times New Roman" w:cs="Times New Roman"/>
        </w:rPr>
        <w:fldChar w:fldCharType="separate"/>
      </w:r>
      <w:r w:rsidR="00782166">
        <w:rPr>
          <w:rFonts w:ascii="Times New Roman" w:hAnsi="Times New Roman" w:cs="Times New Roman"/>
          <w:noProof/>
        </w:rPr>
        <w:t>(</w:t>
      </w:r>
      <w:hyperlink w:anchor="_ENREF_9" w:tooltip="Krack, 2003 #17" w:history="1">
        <w:r w:rsidR="00102D4D">
          <w:rPr>
            <w:rFonts w:ascii="Times New Roman" w:hAnsi="Times New Roman" w:cs="Times New Roman"/>
            <w:noProof/>
          </w:rPr>
          <w:t>9</w:t>
        </w:r>
      </w:hyperlink>
      <w:r w:rsidR="00782166">
        <w:rPr>
          <w:rFonts w:ascii="Times New Roman" w:hAnsi="Times New Roman" w:cs="Times New Roman"/>
          <w:noProof/>
        </w:rPr>
        <w:t>)</w:t>
      </w:r>
      <w:r w:rsidR="008D5735">
        <w:rPr>
          <w:rFonts w:ascii="Times New Roman" w:hAnsi="Times New Roman" w:cs="Times New Roman"/>
        </w:rPr>
        <w:fldChar w:fldCharType="end"/>
      </w:r>
      <w:r w:rsidR="008D5735">
        <w:rPr>
          <w:rFonts w:ascii="Times New Roman" w:hAnsi="Times New Roman" w:cs="Times New Roman"/>
        </w:rPr>
        <w:t xml:space="preserve">. Um outro estudo mais recente, de </w:t>
      </w:r>
      <w:proofErr w:type="spellStart"/>
      <w:r w:rsidR="008D5735" w:rsidRPr="008D5735">
        <w:rPr>
          <w:rFonts w:ascii="Times New Roman" w:hAnsi="Times New Roman" w:cs="Times New Roman"/>
          <w:i/>
        </w:rPr>
        <w:t>Rizone</w:t>
      </w:r>
      <w:proofErr w:type="spellEnd"/>
      <w:r w:rsidR="008D5735" w:rsidRPr="008D5735">
        <w:rPr>
          <w:rFonts w:ascii="Times New Roman" w:hAnsi="Times New Roman" w:cs="Times New Roman"/>
          <w:i/>
        </w:rPr>
        <w:t xml:space="preserve"> et al</w:t>
      </w:r>
      <w:r w:rsidR="008D5735">
        <w:rPr>
          <w:rFonts w:ascii="Times New Roman" w:hAnsi="Times New Roman" w:cs="Times New Roman"/>
        </w:rPr>
        <w:t xml:space="preserve"> (2014), demonstrou </w:t>
      </w:r>
      <w:r w:rsidR="00E02FEC">
        <w:rPr>
          <w:rFonts w:ascii="Times New Roman" w:hAnsi="Times New Roman" w:cs="Times New Roman"/>
        </w:rPr>
        <w:t>melhorias</w:t>
      </w:r>
      <w:r w:rsidR="008D5735">
        <w:rPr>
          <w:rFonts w:ascii="Times New Roman" w:hAnsi="Times New Roman" w:cs="Times New Roman"/>
        </w:rPr>
        <w:t xml:space="preserve"> semelhantes</w:t>
      </w:r>
      <w:r w:rsidR="00972CC1">
        <w:rPr>
          <w:rFonts w:ascii="Times New Roman" w:hAnsi="Times New Roman" w:cs="Times New Roman"/>
        </w:rPr>
        <w:t>,</w:t>
      </w:r>
      <w:r w:rsidR="00E02FEC">
        <w:rPr>
          <w:rFonts w:ascii="Times New Roman" w:hAnsi="Times New Roman" w:cs="Times New Roman"/>
        </w:rPr>
        <w:t xml:space="preserve"> </w:t>
      </w:r>
      <w:r w:rsidR="008D5735">
        <w:rPr>
          <w:rFonts w:ascii="Times New Roman" w:hAnsi="Times New Roman" w:cs="Times New Roman"/>
        </w:rPr>
        <w:t xml:space="preserve">de </w:t>
      </w:r>
      <w:r w:rsidR="005B0D9F">
        <w:rPr>
          <w:rFonts w:ascii="Times New Roman" w:hAnsi="Times New Roman" w:cs="Times New Roman"/>
        </w:rPr>
        <w:t>56.8% no primeiro ano, 5</w:t>
      </w:r>
      <w:r w:rsidR="007A652B">
        <w:rPr>
          <w:rFonts w:ascii="Times New Roman" w:hAnsi="Times New Roman" w:cs="Times New Roman"/>
        </w:rPr>
        <w:t>2</w:t>
      </w:r>
      <w:r w:rsidR="005B0D9F">
        <w:rPr>
          <w:rFonts w:ascii="Times New Roman" w:hAnsi="Times New Roman" w:cs="Times New Roman"/>
        </w:rPr>
        <w:t>% no segundo e 3</w:t>
      </w:r>
      <w:r w:rsidR="007A652B">
        <w:rPr>
          <w:rFonts w:ascii="Times New Roman" w:hAnsi="Times New Roman" w:cs="Times New Roman"/>
        </w:rPr>
        <w:t>6</w:t>
      </w:r>
      <w:r w:rsidR="005B0D9F">
        <w:rPr>
          <w:rFonts w:ascii="Times New Roman" w:hAnsi="Times New Roman" w:cs="Times New Roman"/>
        </w:rPr>
        <w:t xml:space="preserve">% aos 11 anos de </w:t>
      </w:r>
      <w:r w:rsidR="005B0D9F" w:rsidRPr="005B0D9F">
        <w:rPr>
          <w:rFonts w:ascii="Times New Roman" w:hAnsi="Times New Roman" w:cs="Times New Roman"/>
          <w:i/>
        </w:rPr>
        <w:t>follow up</w:t>
      </w:r>
      <w:r w:rsidR="005B0D9F">
        <w:rPr>
          <w:rFonts w:ascii="Times New Roman" w:hAnsi="Times New Roman" w:cs="Times New Roman"/>
        </w:rPr>
        <w:t xml:space="preserve"> </w:t>
      </w:r>
      <w:r w:rsidR="005B0D9F">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&lt;EndNote&gt;&lt;Cite&gt;&lt;Author&gt;Rizzone&lt;/Author&gt;&lt;Year&gt;2014&lt;/Year&gt;&lt;RecNum&gt;35&lt;/RecNum&gt;&lt;DisplayText&gt;(16)&lt;/DisplayText&gt;&lt;record&gt;&lt;rec-number&gt;35&lt;/rec-number&gt;&lt;foreign-keys&gt;&lt;key app="EN" db-id="vtfpdpterre25bewavapesxbfts0pf0dw2vd"&gt;35&lt;/key&gt;&lt;/foreign-keys&gt;&lt;ref-type name="Journal Article"&gt;17&lt;/ref-type&gt;&lt;contributors&gt;&lt;authors&gt;&lt;author&gt;Rizzone, MG&lt;/author&gt;&lt;author&gt;Fasano, ALFONSO&lt;/author&gt;&lt;author&gt;Daniele, A&lt;/author&gt;&lt;author&gt;Zibetti, M&lt;/author&gt;&lt;author&gt;Merola, A&lt;/author&gt;&lt;author&gt;Rizzi, L&lt;/author&gt;&lt;author&gt;Piano, CARLA&lt;/author&gt;&lt;author&gt;Piccininni, C&lt;/author&gt;&lt;author&gt;Romito, LM&lt;/author&gt;&lt;author&gt;Lopiano, L&lt;/author&gt;&lt;/authors&gt;&lt;/contributors&gt;&lt;titles&gt;&lt;title&gt;Long-term outcome of subthalamic nucleus DBS in Parkinson&amp;apos;s disease: From the advanced phase towards the late stage of the disease?&lt;/title&gt;&lt;secondary-title&gt;Parkinsonism &amp;amp; related disorders&lt;/secondary-title&gt;&lt;/titles&gt;&lt;periodical&gt;&lt;full-title&gt;Parkinsonism &amp;amp; related disorders&lt;/full-title&gt;&lt;/periodical&gt;&lt;pages&gt;376-381&lt;/pages&gt;&lt;volume&gt;20&lt;/volume&gt;&lt;number&gt;4&lt;/number&gt;&lt;dates&gt;&lt;year&gt;2014&lt;/year&gt;&lt;/dates&gt;&lt;isbn&gt;1353-8020&lt;/isbn&gt;&lt;urls&gt;&lt;/urls&gt;&lt;/record&gt;&lt;/Cite&gt;&lt;/EndNote&gt;</w:instrText>
      </w:r>
      <w:r w:rsidR="005B0D9F">
        <w:rPr>
          <w:rFonts w:ascii="Times New Roman" w:hAnsi="Times New Roman" w:cs="Times New Roman"/>
        </w:rPr>
        <w:fldChar w:fldCharType="separate"/>
      </w:r>
      <w:r w:rsidR="00C52F01">
        <w:rPr>
          <w:rFonts w:ascii="Times New Roman" w:hAnsi="Times New Roman" w:cs="Times New Roman"/>
          <w:noProof/>
        </w:rPr>
        <w:t>(</w:t>
      </w:r>
      <w:hyperlink w:anchor="_ENREF_16" w:tooltip="Rizzone, 2014 #35" w:history="1">
        <w:r w:rsidR="00102D4D">
          <w:rPr>
            <w:rFonts w:ascii="Times New Roman" w:hAnsi="Times New Roman" w:cs="Times New Roman"/>
            <w:noProof/>
          </w:rPr>
          <w:t>16</w:t>
        </w:r>
      </w:hyperlink>
      <w:r w:rsidR="00C52F01">
        <w:rPr>
          <w:rFonts w:ascii="Times New Roman" w:hAnsi="Times New Roman" w:cs="Times New Roman"/>
          <w:noProof/>
        </w:rPr>
        <w:t>)</w:t>
      </w:r>
      <w:r w:rsidR="005B0D9F">
        <w:rPr>
          <w:rFonts w:ascii="Times New Roman" w:hAnsi="Times New Roman" w:cs="Times New Roman"/>
        </w:rPr>
        <w:fldChar w:fldCharType="end"/>
      </w:r>
      <w:r w:rsidR="005B0D9F">
        <w:rPr>
          <w:rFonts w:ascii="Times New Roman" w:hAnsi="Times New Roman" w:cs="Times New Roman"/>
        </w:rPr>
        <w:t xml:space="preserve">. </w:t>
      </w:r>
      <w:r w:rsidR="00F74017">
        <w:rPr>
          <w:rFonts w:ascii="Times New Roman" w:hAnsi="Times New Roman" w:cs="Times New Roman"/>
        </w:rPr>
        <w:t>Adicionalmente, apesar dos bons resultados verificou-se na presente análise</w:t>
      </w:r>
      <w:r w:rsidR="008D5735">
        <w:rPr>
          <w:rFonts w:ascii="Times New Roman" w:hAnsi="Times New Roman" w:cs="Times New Roman"/>
        </w:rPr>
        <w:t xml:space="preserve"> </w:t>
      </w:r>
      <w:r w:rsidR="00F74017">
        <w:rPr>
          <w:rFonts w:ascii="Times New Roman" w:hAnsi="Times New Roman" w:cs="Times New Roman"/>
        </w:rPr>
        <w:t>um agravamento motor</w:t>
      </w:r>
      <w:r w:rsidR="00A1086C">
        <w:rPr>
          <w:rFonts w:ascii="Times New Roman" w:hAnsi="Times New Roman" w:cs="Times New Roman"/>
        </w:rPr>
        <w:t xml:space="preserve"> após o segundo ano. Esta variação temporal verificada poderá ser explicada pela evolução do processo </w:t>
      </w:r>
      <w:proofErr w:type="spellStart"/>
      <w:r w:rsidR="00A1086C">
        <w:rPr>
          <w:rFonts w:ascii="Times New Roman" w:hAnsi="Times New Roman" w:cs="Times New Roman"/>
        </w:rPr>
        <w:t>neurodegenerativo</w:t>
      </w:r>
      <w:proofErr w:type="spellEnd"/>
      <w:r w:rsidR="00A1086C">
        <w:rPr>
          <w:rFonts w:ascii="Times New Roman" w:hAnsi="Times New Roman" w:cs="Times New Roman"/>
        </w:rPr>
        <w:t xml:space="preserve"> </w:t>
      </w:r>
      <w:r w:rsidR="00774537">
        <w:rPr>
          <w:rFonts w:ascii="Times New Roman" w:hAnsi="Times New Roman" w:cs="Times New Roman"/>
        </w:rPr>
        <w:t>intrínseco</w:t>
      </w:r>
      <w:r w:rsidR="00A1086C">
        <w:rPr>
          <w:rFonts w:ascii="Times New Roman" w:hAnsi="Times New Roman" w:cs="Times New Roman"/>
        </w:rPr>
        <w:t>, que não é revertido pelo procedimento, e que exige o ajuste dos parâmetros da neuroestimulação e terapia farmacológica ao longo do tempo. No entanto, certas características inerentes à doença e ao próprio paciente podem influenciar o grau de declínio</w:t>
      </w:r>
      <w:r w:rsidR="009D5944">
        <w:rPr>
          <w:rFonts w:ascii="Times New Roman" w:hAnsi="Times New Roman" w:cs="Times New Roman"/>
        </w:rPr>
        <w:t xml:space="preserve">: no </w:t>
      </w:r>
      <w:r w:rsidR="00A1086C">
        <w:rPr>
          <w:rFonts w:ascii="Times New Roman" w:hAnsi="Times New Roman" w:cs="Times New Roman"/>
        </w:rPr>
        <w:t>presente estudo</w:t>
      </w:r>
      <w:r w:rsidR="002E19D9">
        <w:rPr>
          <w:rFonts w:ascii="Times New Roman" w:hAnsi="Times New Roman" w:cs="Times New Roman"/>
        </w:rPr>
        <w:t xml:space="preserve"> </w:t>
      </w:r>
      <w:r w:rsidR="00A1086C">
        <w:rPr>
          <w:rFonts w:ascii="Times New Roman" w:hAnsi="Times New Roman" w:cs="Times New Roman"/>
        </w:rPr>
        <w:t>verificou-se que doentes com melhor resposta ao teste agudo da</w:t>
      </w:r>
      <w:r w:rsidR="00A176B0">
        <w:rPr>
          <w:rFonts w:ascii="Times New Roman" w:hAnsi="Times New Roman" w:cs="Times New Roman"/>
        </w:rPr>
        <w:t xml:space="preserve"> levodopa e com DP com maior </w:t>
      </w:r>
      <w:r w:rsidR="00A176B0" w:rsidRPr="00B60921">
        <w:rPr>
          <w:rFonts w:ascii="Times New Roman" w:hAnsi="Times New Roman" w:cs="Times New Roman"/>
        </w:rPr>
        <w:t>rigidez tinham</w:t>
      </w:r>
      <w:r w:rsidR="00A176B0">
        <w:rPr>
          <w:rFonts w:ascii="Times New Roman" w:hAnsi="Times New Roman" w:cs="Times New Roman"/>
        </w:rPr>
        <w:t xml:space="preserve"> </w:t>
      </w:r>
      <w:r w:rsidR="00430179">
        <w:rPr>
          <w:rFonts w:ascii="Times New Roman" w:hAnsi="Times New Roman" w:cs="Times New Roman"/>
        </w:rPr>
        <w:t xml:space="preserve">melhores </w:t>
      </w:r>
      <w:r w:rsidR="002E19D9">
        <w:rPr>
          <w:rFonts w:ascii="Times New Roman" w:hAnsi="Times New Roman" w:cs="Times New Roman"/>
          <w:i/>
        </w:rPr>
        <w:t>scores</w:t>
      </w:r>
      <w:r w:rsidR="000B7111">
        <w:rPr>
          <w:rFonts w:ascii="Times New Roman" w:hAnsi="Times New Roman" w:cs="Times New Roman"/>
        </w:rPr>
        <w:t xml:space="preserve"> pós-cirurgia</w:t>
      </w:r>
      <w:r w:rsidR="00F04F09">
        <w:rPr>
          <w:rFonts w:ascii="Times New Roman" w:hAnsi="Times New Roman" w:cs="Times New Roman"/>
        </w:rPr>
        <w:t>.</w:t>
      </w:r>
      <w:r w:rsidR="00F80029">
        <w:rPr>
          <w:rFonts w:ascii="Times New Roman" w:hAnsi="Times New Roman" w:cs="Times New Roman"/>
        </w:rPr>
        <w:t xml:space="preserve"> É de salientar que, segundo vários artigos, </w:t>
      </w:r>
      <w:r w:rsidR="00F04F09">
        <w:rPr>
          <w:rFonts w:ascii="Times New Roman" w:hAnsi="Times New Roman" w:cs="Times New Roman"/>
        </w:rPr>
        <w:t>a associação entre a resposta ao teste agudo da levodopa e o resultado da cirurgia é clara,</w:t>
      </w:r>
      <w:r w:rsidR="00761EF3">
        <w:rPr>
          <w:rFonts w:ascii="Times New Roman" w:hAnsi="Times New Roman" w:cs="Times New Roman"/>
        </w:rPr>
        <w:t xml:space="preserve"> nomeadamente nos scores motores e na qualidade de vida </w:t>
      </w:r>
      <w:r w:rsidR="00761EF3">
        <w:rPr>
          <w:rFonts w:ascii="Times New Roman" w:hAnsi="Times New Roman" w:cs="Times New Roman"/>
        </w:rPr>
        <w:fldChar w:fldCharType="begin">
          <w:fldData xml:space="preserve">PEVuZE5vdGU+PENpdGU+PEF1dGhvcj5LbGVpbmVyLUZpc21hbjwvQXV0aG9yPjxZZWFyPjIwMDY8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YWw+PHBhZ2VzPlMyOTAtMzA0PC9wYWdlcz48dm9sdW1lPjIxIFN1cHBsIDE0PC92b2x1bWU+PGtl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</w:fldData>
        </w:fldChar>
      </w:r>
      <w:r w:rsidR="00C52F01">
        <w:rPr>
          <w:rFonts w:ascii="Times New Roman" w:hAnsi="Times New Roman" w:cs="Times New Roman"/>
        </w:rPr>
        <w:instrText xml:space="preserve"> ADDIN EN.CITE </w:instrText>
      </w:r>
      <w:r w:rsidR="00C52F01">
        <w:rPr>
          <w:rFonts w:ascii="Times New Roman" w:hAnsi="Times New Roman" w:cs="Times New Roman"/>
        </w:rPr>
        <w:fldChar w:fldCharType="begin">
          <w:fldData xml:space="preserve">PEVuZE5vdGU+PENpdGU+PEF1dGhvcj5LbGVpbmVyLUZpc21hbjwvQXV0aG9yPjxZZWFyPjIwMDY8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YWw+PHBhZ2VzPlMyOTAtMzA0PC9wYWdlcz48dm9sdW1lPjIxIFN1cHBsIDE0PC92b2x1bWU+PGtl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</w:fldData>
        </w:fldChar>
      </w:r>
      <w:r w:rsidR="00C52F01">
        <w:rPr>
          <w:rFonts w:ascii="Times New Roman" w:hAnsi="Times New Roman" w:cs="Times New Roman"/>
        </w:rPr>
        <w:instrText xml:space="preserve"> ADDIN EN.CITE.DATA </w:instrText>
      </w:r>
      <w:r w:rsidR="00C52F01">
        <w:rPr>
          <w:rFonts w:ascii="Times New Roman" w:hAnsi="Times New Roman" w:cs="Times New Roman"/>
        </w:rPr>
      </w:r>
      <w:r w:rsidR="00C52F01">
        <w:rPr>
          <w:rFonts w:ascii="Times New Roman" w:hAnsi="Times New Roman" w:cs="Times New Roman"/>
        </w:rPr>
        <w:fldChar w:fldCharType="end"/>
      </w:r>
      <w:r w:rsidR="00761EF3">
        <w:rPr>
          <w:rFonts w:ascii="Times New Roman" w:hAnsi="Times New Roman" w:cs="Times New Roman"/>
        </w:rPr>
      </w:r>
      <w:r w:rsidR="00761EF3">
        <w:rPr>
          <w:rFonts w:ascii="Times New Roman" w:hAnsi="Times New Roman" w:cs="Times New Roman"/>
        </w:rPr>
        <w:fldChar w:fldCharType="separate"/>
      </w:r>
      <w:r w:rsidR="00C52F01">
        <w:rPr>
          <w:rFonts w:ascii="Times New Roman" w:hAnsi="Times New Roman" w:cs="Times New Roman"/>
          <w:noProof/>
        </w:rPr>
        <w:t>(</w:t>
      </w:r>
      <w:hyperlink w:anchor="_ENREF_17" w:tooltip="Kleiner-Fisman, 2006 #24" w:history="1">
        <w:r w:rsidR="00102D4D">
          <w:rPr>
            <w:rFonts w:ascii="Times New Roman" w:hAnsi="Times New Roman" w:cs="Times New Roman"/>
            <w:noProof/>
          </w:rPr>
          <w:t>17</w:t>
        </w:r>
      </w:hyperlink>
      <w:r w:rsidR="00C52F01">
        <w:rPr>
          <w:rFonts w:ascii="Times New Roman" w:hAnsi="Times New Roman" w:cs="Times New Roman"/>
          <w:noProof/>
        </w:rPr>
        <w:t xml:space="preserve">, </w:t>
      </w:r>
      <w:hyperlink w:anchor="_ENREF_18" w:tooltip="Welter, 2002 #39" w:history="1">
        <w:r w:rsidR="00102D4D">
          <w:rPr>
            <w:rFonts w:ascii="Times New Roman" w:hAnsi="Times New Roman" w:cs="Times New Roman"/>
            <w:noProof/>
          </w:rPr>
          <w:t>18</w:t>
        </w:r>
      </w:hyperlink>
      <w:r w:rsidR="00C52F01">
        <w:rPr>
          <w:rFonts w:ascii="Times New Roman" w:hAnsi="Times New Roman" w:cs="Times New Roman"/>
          <w:noProof/>
        </w:rPr>
        <w:t>)</w:t>
      </w:r>
      <w:r w:rsidR="00761EF3">
        <w:rPr>
          <w:rFonts w:ascii="Times New Roman" w:hAnsi="Times New Roman" w:cs="Times New Roman"/>
        </w:rPr>
        <w:fldChar w:fldCharType="end"/>
      </w:r>
      <w:r w:rsidR="00761EF3">
        <w:rPr>
          <w:rFonts w:ascii="Times New Roman" w:hAnsi="Times New Roman" w:cs="Times New Roman"/>
        </w:rPr>
        <w:t xml:space="preserve">. </w:t>
      </w:r>
      <w:r w:rsidR="00B1066F">
        <w:rPr>
          <w:rFonts w:ascii="Times New Roman" w:hAnsi="Times New Roman" w:cs="Times New Roman"/>
        </w:rPr>
        <w:t xml:space="preserve">Em relação à associação verificada para a rigidez, sabe-se que os sintomas cardinais da DP, tremor, bradicinesia e rigidez, são os que melhor respondem à terapêutica com levodopa </w:t>
      </w:r>
      <w:r w:rsidR="00B1066F">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&lt;EndNote&gt;&lt;Cite&gt;&lt;Author&gt;McNeely&lt;/Author&gt;&lt;Year&gt;2013&lt;/Year&gt;&lt;RecNum&gt;36&lt;/RecNum&gt;&lt;DisplayText&gt;(19)&lt;/DisplayText&gt;&lt;record&gt;&lt;rec-number&gt;36&lt;/rec-number&gt;&lt;foreign-keys&gt;&lt;key app="EN" db-id="vtfpdpterre25bewavapesxbfts0pf0dw2vd"&gt;36&lt;/key&gt;&lt;/foreign-keys&gt;&lt;ref-type name="Journal Article"&gt;17&lt;/ref-type&gt;&lt;contributors&gt;&lt;authors&gt;&lt;author&gt;McNeely, Marie E&lt;/author&gt;&lt;author&gt;Earhart, Gammon M&lt;/author&gt;&lt;/authors&gt;&lt;/contributors&gt;&lt;titles&gt;&lt;title&gt;Medication and subthalamic nucleus deep brain stimulation similarly improve balance and complex gait in Parkinson disease&lt;/title&gt;&lt;secondary-title&gt;Parkinsonism &amp;amp; related disorders&lt;/secondary-title&gt;&lt;/titles&gt;&lt;periodical&gt;&lt;full-title&gt;Parkinsonism &amp;amp; related disorders&lt;/full-title&gt;&lt;/periodical&gt;&lt;pages&gt;86-91&lt;/pages&gt;&lt;volume&gt;19&lt;/volume&gt;&lt;number&gt;1&lt;/number&gt;&lt;dates&gt;&lt;year&gt;2013&lt;/year&gt;&lt;/dates&gt;&lt;isbn&gt;1353-8020&lt;/isbn&gt;&lt;urls&gt;&lt;/urls&gt;&lt;/record&gt;&lt;/Cite&gt;&lt;/EndNote&gt;</w:instrText>
      </w:r>
      <w:r w:rsidR="00B1066F">
        <w:rPr>
          <w:rFonts w:ascii="Times New Roman" w:hAnsi="Times New Roman" w:cs="Times New Roman"/>
        </w:rPr>
        <w:fldChar w:fldCharType="separate"/>
      </w:r>
      <w:r w:rsidR="00C52F01">
        <w:rPr>
          <w:rFonts w:ascii="Times New Roman" w:hAnsi="Times New Roman" w:cs="Times New Roman"/>
          <w:noProof/>
        </w:rPr>
        <w:t>(</w:t>
      </w:r>
      <w:hyperlink w:anchor="_ENREF_19" w:tooltip="McNeely, 2013 #36" w:history="1">
        <w:r w:rsidR="00102D4D">
          <w:rPr>
            <w:rFonts w:ascii="Times New Roman" w:hAnsi="Times New Roman" w:cs="Times New Roman"/>
            <w:noProof/>
          </w:rPr>
          <w:t>19</w:t>
        </w:r>
      </w:hyperlink>
      <w:r w:rsidR="00C52F01">
        <w:rPr>
          <w:rFonts w:ascii="Times New Roman" w:hAnsi="Times New Roman" w:cs="Times New Roman"/>
          <w:noProof/>
        </w:rPr>
        <w:t>)</w:t>
      </w:r>
      <w:r w:rsidR="00B1066F">
        <w:rPr>
          <w:rFonts w:ascii="Times New Roman" w:hAnsi="Times New Roman" w:cs="Times New Roman"/>
        </w:rPr>
        <w:fldChar w:fldCharType="end"/>
      </w:r>
      <w:r w:rsidR="00B1066F">
        <w:rPr>
          <w:rFonts w:ascii="Times New Roman" w:hAnsi="Times New Roman" w:cs="Times New Roman"/>
        </w:rPr>
        <w:t xml:space="preserve">. Assim sendo, e dado que a ECP e a levodopa atuam por </w:t>
      </w:r>
      <w:r w:rsidR="00C97C49">
        <w:rPr>
          <w:rFonts w:ascii="Times New Roman" w:hAnsi="Times New Roman" w:cs="Times New Roman"/>
        </w:rPr>
        <w:t>mecanismos</w:t>
      </w:r>
      <w:r w:rsidR="00B1066F">
        <w:rPr>
          <w:rFonts w:ascii="Times New Roman" w:hAnsi="Times New Roman" w:cs="Times New Roman"/>
        </w:rPr>
        <w:t xml:space="preserve"> semelhantes, a doença </w:t>
      </w:r>
      <w:r w:rsidR="00B1066F">
        <w:rPr>
          <w:rFonts w:ascii="Times New Roman" w:hAnsi="Times New Roman" w:cs="Times New Roman"/>
        </w:rPr>
        <w:lastRenderedPageBreak/>
        <w:t xml:space="preserve">com maior grau de rigidez e maior incapacidade, responderá de </w:t>
      </w:r>
      <w:r w:rsidR="00C97C49">
        <w:rPr>
          <w:rFonts w:ascii="Times New Roman" w:hAnsi="Times New Roman" w:cs="Times New Roman"/>
        </w:rPr>
        <w:t xml:space="preserve">forma mais positiva à cirurgia </w:t>
      </w:r>
      <w:r w:rsidR="00D017E8">
        <w:rPr>
          <w:rFonts w:ascii="Times New Roman" w:hAnsi="Times New Roman" w:cs="Times New Roman"/>
        </w:rPr>
        <w:t xml:space="preserve"> </w:t>
      </w:r>
      <w:r w:rsidR="000F0E7D">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&lt;EndNote&gt;&lt;Cite&gt;&lt;Author&gt;McNeely&lt;/Author&gt;&lt;Year&gt;2013&lt;/Year&gt;&lt;RecNum&gt;36&lt;/RecNum&gt;&lt;DisplayText&gt;(19)&lt;/DisplayText&gt;&lt;record&gt;&lt;rec-number&gt;36&lt;/rec-number&gt;&lt;foreign-keys&gt;&lt;key app="EN" db-id="vtfpdpterre25bewavapesxbfts0pf0dw2vd"&gt;36&lt;/key&gt;&lt;/foreign-keys&gt;&lt;ref-type name="Journal Article"&gt;17&lt;/ref-type&gt;&lt;contributors&gt;&lt;authors&gt;&lt;author&gt;McNeely, Marie E&lt;/author&gt;&lt;author&gt;Earhart, Gammon M&lt;/author&gt;&lt;/authors&gt;&lt;/contributors&gt;&lt;titles&gt;&lt;title&gt;Medication and subthalamic nucleus deep brain stimulation similarly improve balance and complex gait in Parkinson disease&lt;/title&gt;&lt;secondary-title&gt;Parkinsonism &amp;amp; related disorders&lt;/secondary-title&gt;&lt;/titles&gt;&lt;periodical&gt;&lt;full-title&gt;Parkinsonism &amp;amp; related disorders&lt;/full-title&gt;&lt;/periodical&gt;&lt;pages&gt;86-91&lt;/pages&gt;&lt;volume&gt;19&lt;/volume&gt;&lt;number&gt;1&lt;/number&gt;&lt;dates&gt;&lt;year&gt;2013&lt;/year&gt;&lt;/dates&gt;&lt;isbn&gt;1353-8020&lt;/isbn&gt;&lt;urls&gt;&lt;/urls&gt;&lt;/record&gt;&lt;/Cite&gt;&lt;/EndNote&gt;</w:instrText>
      </w:r>
      <w:r w:rsidR="000F0E7D">
        <w:rPr>
          <w:rFonts w:ascii="Times New Roman" w:hAnsi="Times New Roman" w:cs="Times New Roman"/>
        </w:rPr>
        <w:fldChar w:fldCharType="separate"/>
      </w:r>
      <w:r w:rsidR="00C52F01">
        <w:rPr>
          <w:rFonts w:ascii="Times New Roman" w:hAnsi="Times New Roman" w:cs="Times New Roman"/>
          <w:noProof/>
        </w:rPr>
        <w:t>(</w:t>
      </w:r>
      <w:hyperlink w:anchor="_ENREF_19" w:tooltip="McNeely, 2013 #36" w:history="1">
        <w:r w:rsidR="00102D4D">
          <w:rPr>
            <w:rFonts w:ascii="Times New Roman" w:hAnsi="Times New Roman" w:cs="Times New Roman"/>
            <w:noProof/>
          </w:rPr>
          <w:t>19</w:t>
        </w:r>
      </w:hyperlink>
      <w:r w:rsidR="00C52F01">
        <w:rPr>
          <w:rFonts w:ascii="Times New Roman" w:hAnsi="Times New Roman" w:cs="Times New Roman"/>
          <w:noProof/>
        </w:rPr>
        <w:t>)</w:t>
      </w:r>
      <w:r w:rsidR="000F0E7D">
        <w:rPr>
          <w:rFonts w:ascii="Times New Roman" w:hAnsi="Times New Roman" w:cs="Times New Roman"/>
        </w:rPr>
        <w:fldChar w:fldCharType="end"/>
      </w:r>
      <w:r w:rsidR="00B1066F">
        <w:rPr>
          <w:rFonts w:ascii="Times New Roman" w:hAnsi="Times New Roman" w:cs="Times New Roman"/>
        </w:rPr>
        <w:t>.</w:t>
      </w:r>
    </w:p>
    <w:p w14:paraId="26D2994E" w14:textId="78029711" w:rsidR="000B7111" w:rsidRPr="00CB03BC" w:rsidRDefault="00B1066F" w:rsidP="00986731">
      <w:pPr>
        <w:spacing w:line="480" w:lineRule="auto"/>
        <w:ind w:firstLine="567"/>
        <w:jc w:val="both"/>
        <w:rPr>
          <w:rFonts w:ascii="Times New Roman" w:hAnsi="Times New Roman" w:cs="Times New Roman"/>
        </w:rPr>
      </w:pPr>
      <w:r>
        <w:rPr>
          <w:rFonts w:ascii="Times New Roman" w:hAnsi="Times New Roman" w:cs="Times New Roman"/>
        </w:rPr>
        <w:t xml:space="preserve">O efeito da levodopa versus estimulação é testado pela comparação da UPDRS parte III ON </w:t>
      </w:r>
      <w:proofErr w:type="spellStart"/>
      <w:r w:rsidRPr="00B1066F">
        <w:rPr>
          <w:rFonts w:ascii="Times New Roman" w:hAnsi="Times New Roman" w:cs="Times New Roman"/>
          <w:i/>
        </w:rPr>
        <w:t>medication</w:t>
      </w:r>
      <w:proofErr w:type="spellEnd"/>
      <w:r>
        <w:rPr>
          <w:rFonts w:ascii="Times New Roman" w:hAnsi="Times New Roman" w:cs="Times New Roman"/>
        </w:rPr>
        <w:t xml:space="preserve"> pré-op</w:t>
      </w:r>
      <w:r w:rsidR="002E19D9">
        <w:rPr>
          <w:rFonts w:ascii="Times New Roman" w:hAnsi="Times New Roman" w:cs="Times New Roman"/>
        </w:rPr>
        <w:t>eratória</w:t>
      </w:r>
      <w:r>
        <w:rPr>
          <w:rFonts w:ascii="Times New Roman" w:hAnsi="Times New Roman" w:cs="Times New Roman"/>
        </w:rPr>
        <w:t xml:space="preserve"> com o ON </w:t>
      </w:r>
      <w:proofErr w:type="spellStart"/>
      <w:r w:rsidRPr="00B1066F">
        <w:rPr>
          <w:rFonts w:ascii="Times New Roman" w:hAnsi="Times New Roman" w:cs="Times New Roman"/>
          <w:i/>
        </w:rPr>
        <w:t>stimulation</w:t>
      </w:r>
      <w:proofErr w:type="spellEnd"/>
      <w:r w:rsidR="002E19D9">
        <w:rPr>
          <w:rFonts w:ascii="Times New Roman" w:hAnsi="Times New Roman" w:cs="Times New Roman"/>
        </w:rPr>
        <w:t xml:space="preserve"> pós-cirurgia</w:t>
      </w:r>
      <w:r>
        <w:rPr>
          <w:rFonts w:ascii="Times New Roman" w:hAnsi="Times New Roman" w:cs="Times New Roman"/>
        </w:rPr>
        <w:t xml:space="preserve">. </w:t>
      </w:r>
      <w:r w:rsidR="003A07CD">
        <w:rPr>
          <w:rFonts w:ascii="Times New Roman" w:hAnsi="Times New Roman" w:cs="Times New Roman"/>
        </w:rPr>
        <w:t>Na presente análise não se detectaram diferenças significativas entre o pré-op</w:t>
      </w:r>
      <w:r w:rsidR="002E19D9">
        <w:rPr>
          <w:rFonts w:ascii="Times New Roman" w:hAnsi="Times New Roman" w:cs="Times New Roman"/>
        </w:rPr>
        <w:t>eratório</w:t>
      </w:r>
      <w:r w:rsidR="003A07CD">
        <w:rPr>
          <w:rFonts w:ascii="Times New Roman" w:hAnsi="Times New Roman" w:cs="Times New Roman"/>
        </w:rPr>
        <w:t xml:space="preserve"> e os dois primeiros anos, o que traduz a </w:t>
      </w:r>
      <w:r w:rsidR="005D71DC">
        <w:rPr>
          <w:rFonts w:ascii="Times New Roman" w:hAnsi="Times New Roman" w:cs="Times New Roman"/>
        </w:rPr>
        <w:t xml:space="preserve">equivalência </w:t>
      </w:r>
      <w:r w:rsidR="003A07CD">
        <w:rPr>
          <w:rFonts w:ascii="Times New Roman" w:hAnsi="Times New Roman" w:cs="Times New Roman"/>
        </w:rPr>
        <w:t xml:space="preserve">da estimulação </w:t>
      </w:r>
      <w:r w:rsidR="005D71DC">
        <w:rPr>
          <w:rFonts w:ascii="Times New Roman" w:hAnsi="Times New Roman" w:cs="Times New Roman"/>
        </w:rPr>
        <w:t>e do</w:t>
      </w:r>
      <w:r w:rsidR="003A07CD">
        <w:rPr>
          <w:rFonts w:ascii="Times New Roman" w:hAnsi="Times New Roman" w:cs="Times New Roman"/>
        </w:rPr>
        <w:t xml:space="preserve"> tratamento farmacológico durante esse período temporal. No entanto, verificou-se um agravamento significativo do </w:t>
      </w:r>
      <w:r w:rsidR="003A07CD" w:rsidRPr="005D71DC">
        <w:rPr>
          <w:rFonts w:ascii="Times New Roman" w:hAnsi="Times New Roman" w:cs="Times New Roman"/>
          <w:i/>
        </w:rPr>
        <w:t>score</w:t>
      </w:r>
      <w:r w:rsidR="003A07CD">
        <w:rPr>
          <w:rFonts w:ascii="Times New Roman" w:hAnsi="Times New Roman" w:cs="Times New Roman"/>
        </w:rPr>
        <w:t xml:space="preserve"> aos três anos </w:t>
      </w:r>
      <w:r w:rsidR="005D71DC">
        <w:rPr>
          <w:rFonts w:ascii="Times New Roman" w:hAnsi="Times New Roman" w:cs="Times New Roman"/>
        </w:rPr>
        <w:t>pós-cirurgia</w:t>
      </w:r>
      <w:r w:rsidR="003A07CD">
        <w:rPr>
          <w:rFonts w:ascii="Times New Roman" w:hAnsi="Times New Roman" w:cs="Times New Roman"/>
        </w:rPr>
        <w:t>, estimado em 30%</w:t>
      </w:r>
      <w:r w:rsidR="000F0E7D">
        <w:rPr>
          <w:rFonts w:ascii="Times New Roman" w:hAnsi="Times New Roman" w:cs="Times New Roman"/>
        </w:rPr>
        <w:t>, o que poderá ser atribuível ao processo de neurodegeneração</w:t>
      </w:r>
      <w:r w:rsidR="00977034">
        <w:rPr>
          <w:rFonts w:ascii="Times New Roman" w:hAnsi="Times New Roman" w:cs="Times New Roman"/>
        </w:rPr>
        <w:t xml:space="preserve"> ou à inferioridade da estimulação isolada quando comparada à terapêutica médica. Estudos coorte demonstraram que </w:t>
      </w:r>
      <w:r w:rsidR="009B1831">
        <w:rPr>
          <w:rFonts w:ascii="Times New Roman" w:hAnsi="Times New Roman" w:cs="Times New Roman"/>
        </w:rPr>
        <w:t>os resultados da cirurgia são</w:t>
      </w:r>
      <w:r w:rsidR="00977034">
        <w:rPr>
          <w:rFonts w:ascii="Times New Roman" w:hAnsi="Times New Roman" w:cs="Times New Roman"/>
        </w:rPr>
        <w:t xml:space="preserve"> </w:t>
      </w:r>
      <w:r w:rsidR="009B1831">
        <w:rPr>
          <w:rFonts w:ascii="Times New Roman" w:hAnsi="Times New Roman" w:cs="Times New Roman"/>
        </w:rPr>
        <w:t xml:space="preserve">comparáveis </w:t>
      </w:r>
      <w:r w:rsidR="00977034">
        <w:rPr>
          <w:rFonts w:ascii="Times New Roman" w:hAnsi="Times New Roman" w:cs="Times New Roman"/>
        </w:rPr>
        <w:t xml:space="preserve">aos conseguidos com a melhor terapêutica médica, apoiando a hipótese de o processo </w:t>
      </w:r>
      <w:proofErr w:type="spellStart"/>
      <w:r w:rsidR="00977034">
        <w:rPr>
          <w:rFonts w:ascii="Times New Roman" w:hAnsi="Times New Roman" w:cs="Times New Roman"/>
        </w:rPr>
        <w:t>neurodegenerativo</w:t>
      </w:r>
      <w:proofErr w:type="spellEnd"/>
      <w:r w:rsidR="00977034">
        <w:rPr>
          <w:rFonts w:ascii="Times New Roman" w:hAnsi="Times New Roman" w:cs="Times New Roman"/>
        </w:rPr>
        <w:t xml:space="preserve"> ser responsável pelo aumento do </w:t>
      </w:r>
      <w:r w:rsidR="00977034" w:rsidRPr="00977034">
        <w:rPr>
          <w:rFonts w:ascii="Times New Roman" w:hAnsi="Times New Roman" w:cs="Times New Roman"/>
          <w:i/>
        </w:rPr>
        <w:t>score</w:t>
      </w:r>
      <w:r w:rsidR="000F0E7D">
        <w:rPr>
          <w:rFonts w:ascii="Times New Roman" w:hAnsi="Times New Roman" w:cs="Times New Roman"/>
        </w:rPr>
        <w:t xml:space="preserve"> </w:t>
      </w:r>
      <w:r w:rsidR="00E61B2F">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&lt;EndNote&gt;&lt;Cite&gt;&lt;Author&gt;Lozano&lt;/Author&gt;&lt;Year&gt;2004&lt;/Year&gt;&lt;RecNum&gt;37&lt;/RecNum&gt;&lt;DisplayText&gt;(20)&lt;/DisplayText&gt;&lt;record&gt;&lt;rec-number&gt;37&lt;/rec-number&gt;&lt;foreign-keys&gt;&lt;key app="EN" db-id="vtfpdpterre25bewavapesxbfts0pf0dw2vd"&gt;37&lt;/key&gt;&lt;/foreign-keys&gt;&lt;ref-type name="Journal Article"&gt;17&lt;/ref-type&gt;&lt;contributors&gt;&lt;authors&gt;&lt;author&gt;Lozano, Andres M&lt;/author&gt;&lt;author&gt;Mahant, Neil&lt;/author&gt;&lt;/authors&gt;&lt;/contributors&gt;&lt;titles&gt;&lt;title&gt;Deep brain stimulation surgery for Parkinson&amp;apos;s disease: mechanisms and consequences&lt;/title&gt;&lt;secondary-title&gt;Parkinsonism &amp;amp; related disorders&lt;/secondary-title&gt;&lt;/titles&gt;&lt;periodical&gt;&lt;full-title&gt;Parkinsonism &amp;amp; related disorders&lt;/full-title&gt;&lt;/periodical&gt;&lt;pages&gt;S49-S57&lt;/pages&gt;&lt;volume&gt;10&lt;/volume&gt;&lt;dates&gt;&lt;year&gt;2004&lt;/year&gt;&lt;/dates&gt;&lt;isbn&gt;1353-8020&lt;/isbn&gt;&lt;urls&gt;&lt;/urls&gt;&lt;/record&gt;&lt;/Cite&gt;&lt;/EndNote&gt;</w:instrText>
      </w:r>
      <w:r w:rsidR="00E61B2F">
        <w:rPr>
          <w:rFonts w:ascii="Times New Roman" w:hAnsi="Times New Roman" w:cs="Times New Roman"/>
        </w:rPr>
        <w:fldChar w:fldCharType="separate"/>
      </w:r>
      <w:r w:rsidR="00C52F01">
        <w:rPr>
          <w:rFonts w:ascii="Times New Roman" w:hAnsi="Times New Roman" w:cs="Times New Roman"/>
          <w:noProof/>
        </w:rPr>
        <w:t>(</w:t>
      </w:r>
      <w:hyperlink w:anchor="_ENREF_20" w:tooltip="Lozano, 2004 #37" w:history="1">
        <w:r w:rsidR="00102D4D">
          <w:rPr>
            <w:rFonts w:ascii="Times New Roman" w:hAnsi="Times New Roman" w:cs="Times New Roman"/>
            <w:noProof/>
          </w:rPr>
          <w:t>20</w:t>
        </w:r>
      </w:hyperlink>
      <w:r w:rsidR="00C52F01">
        <w:rPr>
          <w:rFonts w:ascii="Times New Roman" w:hAnsi="Times New Roman" w:cs="Times New Roman"/>
          <w:noProof/>
        </w:rPr>
        <w:t>)</w:t>
      </w:r>
      <w:r w:rsidR="00E61B2F">
        <w:rPr>
          <w:rFonts w:ascii="Times New Roman" w:hAnsi="Times New Roman" w:cs="Times New Roman"/>
        </w:rPr>
        <w:fldChar w:fldCharType="end"/>
      </w:r>
      <w:r w:rsidR="000F0E7D">
        <w:rPr>
          <w:rFonts w:ascii="Times New Roman" w:hAnsi="Times New Roman" w:cs="Times New Roman"/>
        </w:rPr>
        <w:t>.</w:t>
      </w:r>
      <w:r w:rsidR="005D71DC">
        <w:rPr>
          <w:rFonts w:ascii="Times New Roman" w:hAnsi="Times New Roman" w:cs="Times New Roman"/>
        </w:rPr>
        <w:t xml:space="preserve"> </w:t>
      </w:r>
      <w:r w:rsidR="00B60921">
        <w:rPr>
          <w:rFonts w:ascii="Times New Roman" w:hAnsi="Times New Roman" w:cs="Times New Roman"/>
        </w:rPr>
        <w:t>Verificou-se novamente que pacientes com melhor resp</w:t>
      </w:r>
      <w:r w:rsidR="00E42324">
        <w:rPr>
          <w:rFonts w:ascii="Times New Roman" w:hAnsi="Times New Roman" w:cs="Times New Roman"/>
        </w:rPr>
        <w:t>osta ao teste agudo da levodopa</w:t>
      </w:r>
      <w:r w:rsidR="000B7111">
        <w:rPr>
          <w:rFonts w:ascii="Times New Roman" w:hAnsi="Times New Roman" w:cs="Times New Roman"/>
        </w:rPr>
        <w:t xml:space="preserve"> e com d</w:t>
      </w:r>
      <w:r w:rsidR="00986731">
        <w:rPr>
          <w:rFonts w:ascii="Times New Roman" w:hAnsi="Times New Roman" w:cs="Times New Roman"/>
        </w:rPr>
        <w:t xml:space="preserve">oença com maior grau de sintomatologia por </w:t>
      </w:r>
      <w:proofErr w:type="spellStart"/>
      <w:r w:rsidR="00986731">
        <w:rPr>
          <w:rFonts w:ascii="Times New Roman" w:hAnsi="Times New Roman" w:cs="Times New Roman"/>
        </w:rPr>
        <w:t>desnervação</w:t>
      </w:r>
      <w:proofErr w:type="spellEnd"/>
      <w:r w:rsidR="00986731">
        <w:rPr>
          <w:rFonts w:ascii="Times New Roman" w:hAnsi="Times New Roman" w:cs="Times New Roman"/>
        </w:rPr>
        <w:t xml:space="preserve"> </w:t>
      </w:r>
      <w:proofErr w:type="spellStart"/>
      <w:r w:rsidR="00986731">
        <w:rPr>
          <w:rFonts w:ascii="Times New Roman" w:hAnsi="Times New Roman" w:cs="Times New Roman"/>
        </w:rPr>
        <w:t>dopaminérgica</w:t>
      </w:r>
      <w:proofErr w:type="spellEnd"/>
      <w:r w:rsidR="000B7111">
        <w:rPr>
          <w:rFonts w:ascii="Times New Roman" w:hAnsi="Times New Roman" w:cs="Times New Roman"/>
        </w:rPr>
        <w:t xml:space="preserve"> (bradicinesia e rigidez) obtinham melhores resultados, particularmente no primeiro ano pós-op</w:t>
      </w:r>
      <w:r w:rsidR="00977034">
        <w:rPr>
          <w:rFonts w:ascii="Times New Roman" w:hAnsi="Times New Roman" w:cs="Times New Roman"/>
        </w:rPr>
        <w:t>eratório</w:t>
      </w:r>
      <w:r w:rsidR="000B7111">
        <w:rPr>
          <w:rFonts w:ascii="Times New Roman" w:hAnsi="Times New Roman" w:cs="Times New Roman"/>
        </w:rPr>
        <w:t>, tendo surgido duas novas correlações: a idade maior ou igual a 60 anos e o sexo</w:t>
      </w:r>
      <w:r w:rsidR="00986731">
        <w:rPr>
          <w:rFonts w:ascii="Times New Roman" w:hAnsi="Times New Roman" w:cs="Times New Roman"/>
        </w:rPr>
        <w:t xml:space="preserve"> </w:t>
      </w:r>
      <w:r w:rsidR="00986731">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&lt;EndNote&gt;&lt;Cite&gt;&lt;Author&gt;Fasano&lt;/Author&gt;&lt;Year&gt;2012&lt;/Year&gt;&lt;RecNum&gt;43&lt;/RecNum&gt;&lt;DisplayText&gt;(21)&lt;/DisplayText&gt;&lt;record&gt;&lt;rec-number&gt;43&lt;/rec-number&gt;&lt;foreign-keys&gt;&lt;key app="EN" db-id="vtfpdpterre25bewavapesxbfts0pf0dw2vd"&gt;43&lt;/key&gt;&lt;/foreign-keys&gt;&lt;ref-type name="Journal Article"&gt;17&lt;/ref-type&gt;&lt;contributors&gt;&lt;authors&gt;&lt;author&gt;Fasano, Alfonso&lt;/author&gt;&lt;author&gt;Daniele, Antonio&lt;/author&gt;&lt;author&gt;Albanese, Alberto&lt;/author&gt;&lt;/authors&gt;&lt;/contributors&gt;&lt;titles&gt;&lt;title&gt;Treatment of motor and non-motor features of Parkinson&amp;apos;s disease with deep brain stimulation&lt;/title&gt;&lt;secondary-title&gt;The Lancet Neurology&lt;/secondary-title&gt;&lt;/titles&gt;&lt;periodical&gt;&lt;full-title&gt;The Lancet Neurology&lt;/full-title&gt;&lt;/periodical&gt;&lt;pages&gt;429-442&lt;/pages&gt;&lt;volume&gt;11&lt;/volume&gt;&lt;number&gt;5&lt;/number&gt;&lt;dates&gt;&lt;year&gt;2012&lt;/year&gt;&lt;/dates&gt;&lt;isbn&gt;1474-4422&lt;/isbn&gt;&lt;urls&gt;&lt;/urls&gt;&lt;/record&gt;&lt;/Cite&gt;&lt;/EndNote&gt;</w:instrText>
      </w:r>
      <w:r w:rsidR="00986731">
        <w:rPr>
          <w:rFonts w:ascii="Times New Roman" w:hAnsi="Times New Roman" w:cs="Times New Roman"/>
        </w:rPr>
        <w:fldChar w:fldCharType="separate"/>
      </w:r>
      <w:r w:rsidR="00C52F01">
        <w:rPr>
          <w:rFonts w:ascii="Times New Roman" w:hAnsi="Times New Roman" w:cs="Times New Roman"/>
          <w:noProof/>
        </w:rPr>
        <w:t>(</w:t>
      </w:r>
      <w:hyperlink w:anchor="_ENREF_21" w:tooltip="Fasano, 2012 #43" w:history="1">
        <w:r w:rsidR="00102D4D">
          <w:rPr>
            <w:rFonts w:ascii="Times New Roman" w:hAnsi="Times New Roman" w:cs="Times New Roman"/>
            <w:noProof/>
          </w:rPr>
          <w:t>21</w:t>
        </w:r>
      </w:hyperlink>
      <w:r w:rsidR="00C52F01">
        <w:rPr>
          <w:rFonts w:ascii="Times New Roman" w:hAnsi="Times New Roman" w:cs="Times New Roman"/>
          <w:noProof/>
        </w:rPr>
        <w:t>)</w:t>
      </w:r>
      <w:r w:rsidR="00986731">
        <w:rPr>
          <w:rFonts w:ascii="Times New Roman" w:hAnsi="Times New Roman" w:cs="Times New Roman"/>
        </w:rPr>
        <w:fldChar w:fldCharType="end"/>
      </w:r>
      <w:r w:rsidR="000B7111">
        <w:rPr>
          <w:rFonts w:ascii="Times New Roman" w:hAnsi="Times New Roman" w:cs="Times New Roman"/>
        </w:rPr>
        <w:t xml:space="preserve">. Neste caso, doentes com 60 anos ou mais e homens têm tendência a terem </w:t>
      </w:r>
      <w:r w:rsidR="000B7111" w:rsidRPr="00977034">
        <w:rPr>
          <w:rFonts w:ascii="Times New Roman" w:hAnsi="Times New Roman" w:cs="Times New Roman"/>
          <w:i/>
        </w:rPr>
        <w:t>scores</w:t>
      </w:r>
      <w:r w:rsidR="000B7111">
        <w:rPr>
          <w:rFonts w:ascii="Times New Roman" w:hAnsi="Times New Roman" w:cs="Times New Roman"/>
        </w:rPr>
        <w:t xml:space="preserve"> piores. Quanto à idade à altura da cirurgia, sabe-se que pacientes mais velhos têm tendência a melhorar menos que os mais novos, quando sujeitos ao mesmo procedimento </w:t>
      </w:r>
      <w:r w:rsidR="000B7111">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&lt;EndNote&gt;&lt;Cite&gt;&lt;Author&gt;Kumar&lt;/Author&gt;&lt;Year&gt;1998&lt;/Year&gt;&lt;RecNum&gt;40&lt;/RecNum&gt;&lt;DisplayText&gt;(22)&lt;/DisplayText&gt;&lt;record&gt;&lt;rec-number&gt;40&lt;/rec-number&gt;&lt;foreign-keys&gt;&lt;key app="EN" db-id="vtfpdpterre25bewavapesxbfts0pf0dw2vd"&gt;40&lt;/key&gt;&lt;/foreign-keys&gt;&lt;ref-type name="Journal Article"&gt;17&lt;/ref-type&gt;&lt;contributors&gt;&lt;authors&gt;&lt;author&gt;Kumar, R&lt;/author&gt;&lt;author&gt;Lozano, AM&lt;/author&gt;&lt;author&gt;Kim, YJ&lt;/author&gt;&lt;author&gt;Hutchison, WD&lt;/author&gt;&lt;author&gt;Sime, E&lt;/author&gt;&lt;author&gt;Halket, E&lt;/author&gt;&lt;author&gt;Lang, AE&lt;/author&gt;&lt;/authors&gt;&lt;/contributors&gt;&lt;titles&gt;&lt;title&gt;Double-blind evaluation of subthalamic nucleus deep brain stimulation in advanced Parkinson&amp;apos;s disease&lt;/title&gt;&lt;secondary-title&gt;Neurology&lt;/secondary-title&gt;&lt;/titles&gt;&lt;periodical&gt;&lt;full-title&gt;Neurology&lt;/full-title&gt;&lt;/periodical&gt;&lt;pages&gt;850-855&lt;/pages&gt;&lt;volume&gt;51&lt;/volume&gt;&lt;number&gt;3&lt;/number&gt;&lt;dates&gt;&lt;year&gt;1998&lt;/year&gt;&lt;/dates&gt;&lt;isbn&gt;0028-3878&lt;/isbn&gt;&lt;urls&gt;&lt;/urls&gt;&lt;/record&gt;&lt;/Cite&gt;&lt;/EndNote&gt;</w:instrText>
      </w:r>
      <w:r w:rsidR="000B7111">
        <w:rPr>
          <w:rFonts w:ascii="Times New Roman" w:hAnsi="Times New Roman" w:cs="Times New Roman"/>
        </w:rPr>
        <w:fldChar w:fldCharType="separate"/>
      </w:r>
      <w:r w:rsidR="00C52F01">
        <w:rPr>
          <w:rFonts w:ascii="Times New Roman" w:hAnsi="Times New Roman" w:cs="Times New Roman"/>
          <w:noProof/>
        </w:rPr>
        <w:t>(</w:t>
      </w:r>
      <w:hyperlink w:anchor="_ENREF_22" w:tooltip="Kumar, 1998 #40" w:history="1">
        <w:r w:rsidR="00102D4D">
          <w:rPr>
            <w:rFonts w:ascii="Times New Roman" w:hAnsi="Times New Roman" w:cs="Times New Roman"/>
            <w:noProof/>
          </w:rPr>
          <w:t>22</w:t>
        </w:r>
      </w:hyperlink>
      <w:r w:rsidR="00C52F01">
        <w:rPr>
          <w:rFonts w:ascii="Times New Roman" w:hAnsi="Times New Roman" w:cs="Times New Roman"/>
          <w:noProof/>
        </w:rPr>
        <w:t>)</w:t>
      </w:r>
      <w:r w:rsidR="000B7111">
        <w:rPr>
          <w:rFonts w:ascii="Times New Roman" w:hAnsi="Times New Roman" w:cs="Times New Roman"/>
        </w:rPr>
        <w:fldChar w:fldCharType="end"/>
      </w:r>
      <w:r w:rsidR="000B7111">
        <w:rPr>
          <w:rFonts w:ascii="Times New Roman" w:hAnsi="Times New Roman" w:cs="Times New Roman"/>
        </w:rPr>
        <w:t>.</w:t>
      </w:r>
      <w:r w:rsidR="001C03A9">
        <w:rPr>
          <w:rFonts w:ascii="Times New Roman" w:hAnsi="Times New Roman" w:cs="Times New Roman"/>
        </w:rPr>
        <w:t xml:space="preserve"> </w:t>
      </w:r>
      <w:r w:rsidR="004963EA">
        <w:rPr>
          <w:rFonts w:ascii="Times New Roman" w:hAnsi="Times New Roman" w:cs="Times New Roman"/>
        </w:rPr>
        <w:t xml:space="preserve">No caso do sexo, associações com scores motores não estão bem estabelecidas e serão necessários mais estudos, com amostras maiores e bem equilibradas do ponto de vista do género. A relação mais significativa entre o sexo e os resultados pós ECP é com a qualidade de vida, sabendo-se que as mulheres tendem a ter melhorias mais expressivas no primeiro ano, comparativamente com os homens </w:t>
      </w:r>
      <w:r w:rsidR="004963EA">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&lt;EndNote&gt;&lt;Cite&gt;&lt;Author&gt;Accolla&lt;/Author&gt;&lt;Year&gt;2007&lt;/Year&gt;&lt;RecNum&gt;42&lt;/RecNum&gt;&lt;DisplayText&gt;(23)&lt;/DisplayText&gt;&lt;record&gt;&lt;rec-number&gt;42&lt;/rec-number&gt;&lt;foreign-keys&gt;&lt;key app="EN" db-id="vtfpdpterre25bewavapesxbfts0pf0dw2vd"&gt;42&lt;/key&gt;&lt;/foreign-keys&gt;&lt;re</w:instrText>
      </w:r>
      <w:r w:rsidR="004963EA">
        <w:rPr>
          <w:rFonts w:ascii="Times New Roman" w:hAnsi="Times New Roman" w:cs="Times New Roman" w:hint="eastAsia"/>
        </w:rPr>
        <w:instrText>f-type name="Journal Article"&gt;17&lt;/ref-type&gt;&lt;contributors&gt;&lt;authors&gt;&lt;author&gt;Accolla, Ettore&lt;/author&gt;&lt;author&gt;Caputo, Elena&lt;/author&gt;&lt;author&gt;Cogiamanian, Filippo&lt;/author&gt;&lt;author&gt;Tamma, Filippo&lt;/author&gt;&lt;author&gt;Mrakic</w:instrText>
      </w:r>
      <w:r w:rsidR="004963EA">
        <w:rPr>
          <w:rFonts w:ascii="Times New Roman" w:hAnsi="Times New Roman" w:cs="Times New Roman" w:hint="eastAsia"/>
        </w:rPr>
        <w:instrText>‐</w:instrText>
      </w:r>
      <w:r w:rsidR="004963EA">
        <w:rPr>
          <w:rFonts w:ascii="Times New Roman" w:hAnsi="Times New Roman" w:cs="Times New Roman" w:hint="eastAsia"/>
        </w:rPr>
        <w:instrText>Sposta, Simona&lt;/author&gt;&lt;author&gt;Marceglia, Sa</w:instrText>
      </w:r>
      <w:r w:rsidR="004963EA">
        <w:rPr>
          <w:rFonts w:ascii="Times New Roman" w:hAnsi="Times New Roman" w:cs="Times New Roman"/>
        </w:rPr>
        <w:instrText>ra&lt;/author&gt;&lt;author&gt;Egidi, Marcello&lt;/author&gt;&lt;author&gt;Rampini, Paolo&lt;/author&gt;&lt;author&gt;Locatelli, Marco&lt;/author&gt;&lt;author&gt;Priori, Alberto&lt;/author&gt;&lt;/authors&gt;&lt;/contributors&gt;&lt;titles&gt;&lt;title&gt;Gender differences in patients with Parkinson&amp;apos;s disease treated with subthalamic deep brain stimulation&lt;/title&gt;&lt;secondary-title&gt;Movement disorders&lt;/secondary-title&gt;&lt;/titles&gt;&lt;periodical&gt;&lt;full-title&gt;Movement Disorders&lt;/full-title&gt;&lt;/periodical&gt;&lt;pages&gt;1150-1156&lt;/pages&gt;&lt;volume&gt;22&lt;/volume&gt;&lt;number&gt;8&lt;/number&gt;&lt;dates&gt;&lt;year&gt;2007&lt;/year&gt;&lt;/dates&gt;&lt;isbn&gt;1531-8257&lt;/isbn&gt;&lt;urls&gt;&lt;/urls&gt;&lt;/record&gt;&lt;/Cite&gt;&lt;/EndNote&gt;</w:instrText>
      </w:r>
      <w:r w:rsidR="004963EA">
        <w:rPr>
          <w:rFonts w:ascii="Times New Roman" w:hAnsi="Times New Roman" w:cs="Times New Roman"/>
        </w:rPr>
        <w:fldChar w:fldCharType="separate"/>
      </w:r>
      <w:r w:rsidR="004963EA">
        <w:rPr>
          <w:rFonts w:ascii="Times New Roman" w:hAnsi="Times New Roman" w:cs="Times New Roman"/>
          <w:noProof/>
        </w:rPr>
        <w:t>(</w:t>
      </w:r>
      <w:hyperlink w:anchor="_ENREF_23" w:tooltip="Accolla, 2007 #42" w:history="1">
        <w:r w:rsidR="00102D4D">
          <w:rPr>
            <w:rFonts w:ascii="Times New Roman" w:hAnsi="Times New Roman" w:cs="Times New Roman"/>
            <w:noProof/>
          </w:rPr>
          <w:t>23</w:t>
        </w:r>
      </w:hyperlink>
      <w:r w:rsidR="004963EA">
        <w:rPr>
          <w:rFonts w:ascii="Times New Roman" w:hAnsi="Times New Roman" w:cs="Times New Roman"/>
          <w:noProof/>
        </w:rPr>
        <w:t>)</w:t>
      </w:r>
      <w:r w:rsidR="004963EA">
        <w:rPr>
          <w:rFonts w:ascii="Times New Roman" w:hAnsi="Times New Roman" w:cs="Times New Roman"/>
        </w:rPr>
        <w:fldChar w:fldCharType="end"/>
      </w:r>
      <w:r w:rsidR="004963EA">
        <w:rPr>
          <w:rFonts w:ascii="Times New Roman" w:hAnsi="Times New Roman" w:cs="Times New Roman"/>
        </w:rPr>
        <w:t xml:space="preserve">. Assim sendo não se pode excluir que a mesma tendência se verifique nos parâmetros motores. No entanto, comparando o pré-operatório com os três anos esta correlação muda de sentido, implicando que as mulheres têm maior </w:t>
      </w:r>
      <w:r w:rsidR="004963EA">
        <w:rPr>
          <w:rFonts w:ascii="Times New Roman" w:hAnsi="Times New Roman" w:cs="Times New Roman"/>
        </w:rPr>
        <w:lastRenderedPageBreak/>
        <w:t xml:space="preserve">probabilidade de terem scores piores que os homens neste período temporal. Mais uma vez, impõe-se a realização de novos testes para determinar os fatores por trás desta tendência. </w:t>
      </w:r>
      <w:r w:rsidR="004963EA" w:rsidRPr="005F0D45">
        <w:rPr>
          <w:rFonts w:ascii="Times New Roman" w:hAnsi="Times New Roman" w:cs="Times New Roman"/>
        </w:rPr>
        <w:t>A hipótese que se coloca é que apesar de terem melhores scores inicialmente, tendem a piorar progressivamente até aos</w:t>
      </w:r>
      <w:r w:rsidR="004963EA">
        <w:rPr>
          <w:rFonts w:ascii="Times New Roman" w:hAnsi="Times New Roman" w:cs="Times New Roman"/>
        </w:rPr>
        <w:t xml:space="preserve"> três anos pós-cirurgia, ao ponto de obterem </w:t>
      </w:r>
      <w:r w:rsidR="004963EA" w:rsidRPr="004963EA">
        <w:rPr>
          <w:rFonts w:ascii="Times New Roman" w:hAnsi="Times New Roman" w:cs="Times New Roman"/>
          <w:i/>
        </w:rPr>
        <w:t>score</w:t>
      </w:r>
      <w:r w:rsidR="004963EA">
        <w:rPr>
          <w:rFonts w:ascii="Times New Roman" w:hAnsi="Times New Roman" w:cs="Times New Roman"/>
        </w:rPr>
        <w:t>s piores que os homens</w:t>
      </w:r>
      <w:r w:rsidR="00C97C49" w:rsidRPr="00C97C49">
        <w:rPr>
          <w:rFonts w:ascii="Times New Roman" w:hAnsi="Times New Roman" w:cs="Times New Roman"/>
        </w:rPr>
        <w:t>.</w:t>
      </w:r>
      <w:r w:rsidR="002B58CE" w:rsidRPr="005F0D45">
        <w:rPr>
          <w:rFonts w:ascii="Times New Roman" w:hAnsi="Times New Roman" w:cs="Times New Roman"/>
        </w:rPr>
        <w:t xml:space="preserve"> </w:t>
      </w:r>
      <w:r w:rsidR="002B58CE">
        <w:rPr>
          <w:rFonts w:ascii="Times New Roman" w:hAnsi="Times New Roman" w:cs="Times New Roman"/>
        </w:rPr>
        <w:t>A bradicinesia pré-op</w:t>
      </w:r>
      <w:r w:rsidR="004963EA">
        <w:rPr>
          <w:rFonts w:ascii="Times New Roman" w:hAnsi="Times New Roman" w:cs="Times New Roman"/>
        </w:rPr>
        <w:t>eratória</w:t>
      </w:r>
      <w:r w:rsidR="002B58CE">
        <w:rPr>
          <w:rFonts w:ascii="Times New Roman" w:hAnsi="Times New Roman" w:cs="Times New Roman"/>
        </w:rPr>
        <w:t xml:space="preserve"> também apresentou uma correlação significativa no sentido inverso ao previamente verificado, neste caso, traduzindo uma maior probabilidade de </w:t>
      </w:r>
      <w:r w:rsidR="002B58CE" w:rsidRPr="004963EA">
        <w:rPr>
          <w:rFonts w:ascii="Times New Roman" w:hAnsi="Times New Roman" w:cs="Times New Roman"/>
          <w:i/>
        </w:rPr>
        <w:t>scores</w:t>
      </w:r>
      <w:r w:rsidR="002B58CE">
        <w:rPr>
          <w:rFonts w:ascii="Times New Roman" w:hAnsi="Times New Roman" w:cs="Times New Roman"/>
        </w:rPr>
        <w:t xml:space="preserve"> piores entre o primeiro e o terceiro ano. </w:t>
      </w:r>
      <w:r w:rsidR="00CB03BC">
        <w:rPr>
          <w:rFonts w:ascii="Times New Roman" w:hAnsi="Times New Roman" w:cs="Times New Roman"/>
        </w:rPr>
        <w:t xml:space="preserve">Esta mudança de sentido da influência da bradicinesia nos </w:t>
      </w:r>
      <w:r w:rsidR="00CB03BC" w:rsidRPr="004963EA">
        <w:rPr>
          <w:rFonts w:ascii="Times New Roman" w:hAnsi="Times New Roman" w:cs="Times New Roman"/>
          <w:i/>
        </w:rPr>
        <w:t>outcomes</w:t>
      </w:r>
      <w:r w:rsidR="00CB03BC">
        <w:rPr>
          <w:rFonts w:ascii="Times New Roman" w:hAnsi="Times New Roman" w:cs="Times New Roman"/>
        </w:rPr>
        <w:t xml:space="preserve"> pode dever-se ao efeito menos consistente da ECP neste sintoma no estado ON verificado em vários estudos </w:t>
      </w:r>
      <w:r w:rsidR="00CB03BC">
        <w:rPr>
          <w:rFonts w:ascii="Times New Roman" w:hAnsi="Times New Roman" w:cs="Times New Roman"/>
        </w:rPr>
        <w:fldChar w:fldCharType="begin"/>
      </w:r>
      <w:r w:rsidR="00C52F01">
        <w:rPr>
          <w:rFonts w:ascii="Times New Roman" w:hAnsi="Times New Roman" w:cs="Times New Roman"/>
        </w:rPr>
        <w:instrText xml:space="preserve"> ADDIN EN.CITE &lt;EndNote&gt;&lt;Cite&gt;&lt;Author&gt;Fasano&lt;/Author&gt;&lt;Year&gt;2012&lt;/Year&gt;&lt;RecNum&gt;43&lt;/RecNum&gt;&lt;DisplayText&gt;(21)&lt;/DisplayText&gt;&lt;record&gt;&lt;rec-number&gt;43&lt;/rec-number&gt;&lt;foreign-keys&gt;&lt;key app="EN" db-id="vtfpdpterre25bewavapesxbfts0pf0dw2vd"&gt;43&lt;/key&gt;&lt;/foreign-keys&gt;&lt;ref-type name="Journal Article"&gt;17&lt;/ref-type&gt;&lt;contributors&gt;&lt;authors&gt;&lt;author&gt;Fasano, Alfonso&lt;/author&gt;&lt;author&gt;Daniele, Antonio&lt;/author&gt;&lt;author&gt;Albanese, Alberto&lt;/author&gt;&lt;/authors&gt;&lt;/contributors&gt;&lt;titles&gt;&lt;title&gt;Treatment of motor and non-motor features of Parkinson&amp;apos;s disease with deep brain stimulation&lt;/title&gt;&lt;secondary-title&gt;The Lancet Neurology&lt;/secondary-title&gt;&lt;/titles&gt;&lt;periodical&gt;&lt;full-title&gt;The Lancet Neurology&lt;/full-title&gt;&lt;/periodical&gt;&lt;pages&gt;429-442&lt;/pages&gt;&lt;volume&gt;11&lt;/volume&gt;&lt;number&gt;5&lt;/number&gt;&lt;dates&gt;&lt;year&gt;2012&lt;/year&gt;&lt;/dates&gt;&lt;isbn&gt;1474-4422&lt;/isbn&gt;&lt;urls&gt;&lt;/urls&gt;&lt;/record&gt;&lt;/Cite&gt;&lt;/EndNote&gt;</w:instrText>
      </w:r>
      <w:r w:rsidR="00CB03BC">
        <w:rPr>
          <w:rFonts w:ascii="Times New Roman" w:hAnsi="Times New Roman" w:cs="Times New Roman"/>
        </w:rPr>
        <w:fldChar w:fldCharType="separate"/>
      </w:r>
      <w:r w:rsidR="00C52F01">
        <w:rPr>
          <w:rFonts w:ascii="Times New Roman" w:hAnsi="Times New Roman" w:cs="Times New Roman"/>
          <w:noProof/>
        </w:rPr>
        <w:t>(</w:t>
      </w:r>
      <w:hyperlink w:anchor="_ENREF_21" w:tooltip="Fasano, 2012 #43" w:history="1">
        <w:r w:rsidR="00102D4D">
          <w:rPr>
            <w:rFonts w:ascii="Times New Roman" w:hAnsi="Times New Roman" w:cs="Times New Roman"/>
            <w:noProof/>
          </w:rPr>
          <w:t>21</w:t>
        </w:r>
      </w:hyperlink>
      <w:r w:rsidR="00C52F01">
        <w:rPr>
          <w:rFonts w:ascii="Times New Roman" w:hAnsi="Times New Roman" w:cs="Times New Roman"/>
          <w:noProof/>
        </w:rPr>
        <w:t>)</w:t>
      </w:r>
      <w:r w:rsidR="00CB03BC">
        <w:rPr>
          <w:rFonts w:ascii="Times New Roman" w:hAnsi="Times New Roman" w:cs="Times New Roman"/>
        </w:rPr>
        <w:fldChar w:fldCharType="end"/>
      </w:r>
      <w:r w:rsidR="00CB03BC">
        <w:rPr>
          <w:rFonts w:ascii="Times New Roman" w:hAnsi="Times New Roman" w:cs="Times New Roman"/>
        </w:rPr>
        <w:t xml:space="preserve">. </w:t>
      </w:r>
    </w:p>
    <w:p w14:paraId="598778E6" w14:textId="03410E8A" w:rsidR="00504DB1" w:rsidRDefault="00504DB1" w:rsidP="00054B0F">
      <w:pPr>
        <w:spacing w:line="480" w:lineRule="auto"/>
        <w:ind w:firstLine="708"/>
        <w:jc w:val="both"/>
        <w:rPr>
          <w:rFonts w:ascii="Times New Roman" w:hAnsi="Times New Roman" w:cs="Times New Roman"/>
        </w:rPr>
      </w:pPr>
      <w:r>
        <w:rPr>
          <w:rFonts w:ascii="Times New Roman" w:hAnsi="Times New Roman" w:cs="Times New Roman"/>
        </w:rPr>
        <w:t xml:space="preserve">Resultados análogos </w:t>
      </w:r>
      <w:r w:rsidR="009D5944">
        <w:rPr>
          <w:rFonts w:ascii="Times New Roman" w:hAnsi="Times New Roman" w:cs="Times New Roman"/>
        </w:rPr>
        <w:t xml:space="preserve">à </w:t>
      </w:r>
      <w:r>
        <w:rPr>
          <w:rFonts w:ascii="Times New Roman" w:hAnsi="Times New Roman" w:cs="Times New Roman"/>
        </w:rPr>
        <w:t>parte III verificaram-se na parte II da UPDRS, relativa às atividades da vida diária. Comparando os estados OFF pré e pós-operatórios</w:t>
      </w:r>
      <w:r w:rsidR="009D5944">
        <w:rPr>
          <w:rFonts w:ascii="Times New Roman" w:hAnsi="Times New Roman" w:cs="Times New Roman"/>
        </w:rPr>
        <w:t>,</w:t>
      </w:r>
      <w:r>
        <w:rPr>
          <w:rFonts w:ascii="Times New Roman" w:hAnsi="Times New Roman" w:cs="Times New Roman"/>
        </w:rPr>
        <w:t xml:space="preserve"> as melhorias foram significativas e semelhantes à literatura: </w:t>
      </w:r>
      <w:r w:rsidR="00492524">
        <w:rPr>
          <w:rFonts w:ascii="Times New Roman" w:hAnsi="Times New Roman" w:cs="Times New Roman"/>
        </w:rPr>
        <w:t xml:space="preserve">62% no primeiro ano, 53% no segundo e 47% no terceiro. </w:t>
      </w:r>
      <w:r w:rsidR="00EF3DE1">
        <w:rPr>
          <w:rFonts w:ascii="Times New Roman" w:hAnsi="Times New Roman" w:cs="Times New Roman"/>
        </w:rPr>
        <w:t xml:space="preserve">Por exemplo, </w:t>
      </w:r>
      <w:r w:rsidR="00EF3DE1" w:rsidRPr="00F74017">
        <w:rPr>
          <w:rFonts w:ascii="Times New Roman" w:hAnsi="Times New Roman" w:cs="Times New Roman"/>
          <w:i/>
        </w:rPr>
        <w:t>Krack</w:t>
      </w:r>
      <w:r w:rsidR="00EF3DE1">
        <w:rPr>
          <w:rFonts w:ascii="Times New Roman" w:hAnsi="Times New Roman" w:cs="Times New Roman"/>
        </w:rPr>
        <w:t xml:space="preserve"> </w:t>
      </w:r>
      <w:r w:rsidR="00EF3DE1" w:rsidRPr="00834056">
        <w:rPr>
          <w:rFonts w:ascii="Times New Roman" w:hAnsi="Times New Roman" w:cs="Times New Roman"/>
          <w:i/>
        </w:rPr>
        <w:t>et al</w:t>
      </w:r>
      <w:r w:rsidR="00EF3DE1">
        <w:rPr>
          <w:rFonts w:ascii="Times New Roman" w:hAnsi="Times New Roman" w:cs="Times New Roman"/>
        </w:rPr>
        <w:t xml:space="preserve"> (2003) </w:t>
      </w:r>
      <w:r w:rsidR="009D5944">
        <w:rPr>
          <w:rFonts w:ascii="Times New Roman" w:hAnsi="Times New Roman" w:cs="Times New Roman"/>
        </w:rPr>
        <w:t xml:space="preserve">registou </w:t>
      </w:r>
      <w:r w:rsidR="00EF3DE1">
        <w:rPr>
          <w:rFonts w:ascii="Times New Roman" w:hAnsi="Times New Roman" w:cs="Times New Roman"/>
        </w:rPr>
        <w:t xml:space="preserve">uma melhoria de 66% no primeiro ano, 51 % aos 3 anos e 49% aos 5 anos </w:t>
      </w:r>
      <w:r w:rsidR="00EF3DE1">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&lt;EndNote&gt;&lt;Cite&gt;&lt;Author&gt;Krack&lt;/Author&gt;&lt;Year&gt;2003&lt;/Year&gt;&lt;RecNum&gt;17&lt;/RecNum&gt;&lt;DisplayText&gt;(9)&lt;/DisplayText&gt;&lt;record&gt;&lt;rec-number&gt;17&lt;/rec-number&gt;&lt;foreign-keys&gt;&lt;key app="EN" db-id="vtfpdpterre25bewavapesxbfts0pf0dw2vd"&gt;17&lt;/key&gt;&lt;/foreign-keys&gt;&lt;ref-type name="Journal Article"&gt;17&lt;/ref-type&gt;&lt;contributors&gt;&lt;authors&gt;&lt;author&gt;Krack, Paul&lt;/author&gt;&lt;author&gt;Batir, Alina&lt;/author&gt;&lt;author&gt;Van Blercom, Nadège&lt;/author&gt;&lt;author&gt;Chabardes, Stephan&lt;/author&gt;&lt;author&gt;Fraix, Valérie&lt;/author&gt;&lt;author&gt;Ardouin, Claire&lt;/author&gt;&lt;author&gt;Koudsie, Adnan&lt;/author&gt;&lt;author&gt;Limousin, Patricia Dowsey&lt;/author&gt;&lt;author&gt;Benazzouz, Abdelhamid&lt;/author&gt;&lt;author&gt;LeBas, Jean François&lt;/author&gt;&lt;/authors&gt;&lt;/contributors&gt;&lt;titles&gt;&lt;title&gt;Five-year follow-up of bilateral stimulation of the subthalamic nucleus in advanced Parkinson&amp;apos;s disease&lt;/title&gt;&lt;secondary-title&gt;New England Journal of Medicine&lt;/secondary-title&gt;&lt;/titles&gt;&lt;periodical&gt;&lt;full-title&gt;New England Journal of Medicine&lt;/full-title&gt;&lt;/periodical&gt;&lt;pages&gt;1925-1934&lt;/pages&gt;&lt;volume&gt;349&lt;/volume&gt;&lt;number&gt;20&lt;/number&gt;&lt;dates&gt;&lt;year&gt;2003&lt;/year&gt;&lt;/dates&gt;&lt;isbn&gt;0028-4793&lt;/isbn&gt;&lt;urls&gt;&lt;/urls&gt;&lt;/record&gt;&lt;/Cite&gt;&lt;/EndNote&gt;</w:instrText>
      </w:r>
      <w:r w:rsidR="00EF3DE1">
        <w:rPr>
          <w:rFonts w:ascii="Times New Roman" w:hAnsi="Times New Roman" w:cs="Times New Roman"/>
        </w:rPr>
        <w:fldChar w:fldCharType="separate"/>
      </w:r>
      <w:r w:rsidR="00782166">
        <w:rPr>
          <w:rFonts w:ascii="Times New Roman" w:hAnsi="Times New Roman" w:cs="Times New Roman"/>
          <w:noProof/>
        </w:rPr>
        <w:t>(</w:t>
      </w:r>
      <w:hyperlink w:anchor="_ENREF_9" w:tooltip="Krack, 2003 #17" w:history="1">
        <w:r w:rsidR="00102D4D">
          <w:rPr>
            <w:rFonts w:ascii="Times New Roman" w:hAnsi="Times New Roman" w:cs="Times New Roman"/>
            <w:noProof/>
          </w:rPr>
          <w:t>9</w:t>
        </w:r>
      </w:hyperlink>
      <w:r w:rsidR="00782166">
        <w:rPr>
          <w:rFonts w:ascii="Times New Roman" w:hAnsi="Times New Roman" w:cs="Times New Roman"/>
          <w:noProof/>
        </w:rPr>
        <w:t>)</w:t>
      </w:r>
      <w:r w:rsidR="00EF3DE1">
        <w:rPr>
          <w:rFonts w:ascii="Times New Roman" w:hAnsi="Times New Roman" w:cs="Times New Roman"/>
        </w:rPr>
        <w:fldChar w:fldCharType="end"/>
      </w:r>
      <w:r w:rsidR="00EF3DE1">
        <w:rPr>
          <w:rFonts w:ascii="Times New Roman" w:hAnsi="Times New Roman" w:cs="Times New Roman"/>
        </w:rPr>
        <w:t xml:space="preserve">. </w:t>
      </w:r>
      <w:proofErr w:type="spellStart"/>
      <w:r w:rsidR="00B52DE7" w:rsidRPr="00F74017">
        <w:rPr>
          <w:rFonts w:ascii="Times New Roman" w:hAnsi="Times New Roman" w:cs="Times New Roman"/>
          <w:i/>
        </w:rPr>
        <w:t>Tavella</w:t>
      </w:r>
      <w:proofErr w:type="spellEnd"/>
      <w:r w:rsidR="00F74017">
        <w:rPr>
          <w:rFonts w:ascii="Times New Roman" w:hAnsi="Times New Roman" w:cs="Times New Roman"/>
          <w:i/>
        </w:rPr>
        <w:t xml:space="preserve"> et al</w:t>
      </w:r>
      <w:r w:rsidR="00B52DE7">
        <w:rPr>
          <w:rFonts w:ascii="Times New Roman" w:hAnsi="Times New Roman" w:cs="Times New Roman"/>
        </w:rPr>
        <w:t xml:space="preserve"> (2002)</w:t>
      </w:r>
      <w:r w:rsidR="008C252C">
        <w:rPr>
          <w:rFonts w:ascii="Times New Roman" w:hAnsi="Times New Roman" w:cs="Times New Roman"/>
        </w:rPr>
        <w:t xml:space="preserve"> relata diminuições de 58% aos 3 meses, 57% no primeiro ano e 55% aos dois anos </w:t>
      </w:r>
      <w:r w:rsidR="008C252C">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&lt;EndNote&gt;&lt;Cite&gt;&lt;Author&gt;Tavella&lt;/Author&gt;&lt;Year&gt;2002&lt;/Year&gt;&lt;RecNum&gt;45&lt;/RecNum&gt;&lt;DisplayText&gt;(24)&lt;/DisplayText&gt;&lt;record&gt;&lt;rec-number&gt;45&lt;/rec-number&gt;&lt;foreign-keys&gt;&lt;key app="EN" db-id="vtfpdpterre25bewavapesxbfts0pf0dw2vd"&gt;45&lt;/key&gt;&lt;/foreign-keys&gt;&lt;ref-type name="Journal Article"&gt;17&lt;/ref-type&gt;&lt;contributors&gt;&lt;authors&gt;&lt;author&gt;Tavella, A&lt;/author&gt;&lt;author&gt;Bergamasco, B&lt;/author&gt;&lt;author&gt;Bosticco, E&lt;/author&gt;&lt;author&gt;Lanotte, M&lt;/author&gt;&lt;author&gt;Perozzo, P&lt;/author&gt;&lt;author&gt;Rizzone, M&lt;/author&gt;&lt;author&gt;Torre, E&lt;/author&gt;&lt;author&gt;Lopiano, L&lt;/author&gt;&lt;/authors&gt;&lt;/contributors&gt;&lt;titles&gt;&lt;title&gt;Deep brain stimulation of the subthalamic nucleus in Parkinson&amp;apos;s disease: long-term follow-up&lt;/title&gt;&lt;secondary-title&gt;Neurological Sciences&lt;/secondary-title&gt;&lt;/titles&gt;&lt;periodical&gt;&lt;full-title&gt;Neurological Sciences&lt;/full-title&gt;&lt;/periodical&gt;&lt;pages&gt;s111-s112&lt;/pages&gt;&lt;volume&gt;23&lt;/volume&gt;&lt;number&gt;2&lt;/number&gt;&lt;dates&gt;&lt;year&gt;2002&lt;/year&gt;&lt;/dates&gt;&lt;isbn&gt;1590-1874&lt;/isbn&gt;&lt;urls&gt;&lt;/urls&gt;&lt;/record&gt;&lt;/Cite&gt;&lt;/EndNote&gt;</w:instrText>
      </w:r>
      <w:r w:rsidR="008C252C">
        <w:rPr>
          <w:rFonts w:ascii="Times New Roman" w:hAnsi="Times New Roman" w:cs="Times New Roman"/>
        </w:rPr>
        <w:fldChar w:fldCharType="separate"/>
      </w:r>
      <w:r w:rsidR="004963EA">
        <w:rPr>
          <w:rFonts w:ascii="Times New Roman" w:hAnsi="Times New Roman" w:cs="Times New Roman"/>
          <w:noProof/>
        </w:rPr>
        <w:t>(</w:t>
      </w:r>
      <w:hyperlink w:anchor="_ENREF_24" w:tooltip="Tavella, 2002 #45" w:history="1">
        <w:r w:rsidR="00102D4D">
          <w:rPr>
            <w:rFonts w:ascii="Times New Roman" w:hAnsi="Times New Roman" w:cs="Times New Roman"/>
            <w:noProof/>
          </w:rPr>
          <w:t>24</w:t>
        </w:r>
      </w:hyperlink>
      <w:r w:rsidR="004963EA">
        <w:rPr>
          <w:rFonts w:ascii="Times New Roman" w:hAnsi="Times New Roman" w:cs="Times New Roman"/>
          <w:noProof/>
        </w:rPr>
        <w:t>)</w:t>
      </w:r>
      <w:r w:rsidR="008C252C">
        <w:rPr>
          <w:rFonts w:ascii="Times New Roman" w:hAnsi="Times New Roman" w:cs="Times New Roman"/>
        </w:rPr>
        <w:fldChar w:fldCharType="end"/>
      </w:r>
      <w:r w:rsidR="008C252C">
        <w:rPr>
          <w:rFonts w:ascii="Times New Roman" w:hAnsi="Times New Roman" w:cs="Times New Roman"/>
        </w:rPr>
        <w:t xml:space="preserve">. </w:t>
      </w:r>
      <w:r w:rsidR="009D5944">
        <w:rPr>
          <w:rFonts w:ascii="Times New Roman" w:hAnsi="Times New Roman" w:cs="Times New Roman"/>
        </w:rPr>
        <w:t xml:space="preserve">Existe, porém, </w:t>
      </w:r>
      <w:r w:rsidR="008C252C">
        <w:rPr>
          <w:rFonts w:ascii="Times New Roman" w:hAnsi="Times New Roman" w:cs="Times New Roman"/>
        </w:rPr>
        <w:t xml:space="preserve">um agravamento do </w:t>
      </w:r>
      <w:r w:rsidR="008C252C" w:rsidRPr="004963EA">
        <w:rPr>
          <w:rFonts w:ascii="Times New Roman" w:hAnsi="Times New Roman" w:cs="Times New Roman"/>
          <w:i/>
        </w:rPr>
        <w:t>score</w:t>
      </w:r>
      <w:r w:rsidR="008C252C">
        <w:rPr>
          <w:rFonts w:ascii="Times New Roman" w:hAnsi="Times New Roman" w:cs="Times New Roman"/>
        </w:rPr>
        <w:t xml:space="preserve">, </w:t>
      </w:r>
      <w:r w:rsidR="00F74017">
        <w:rPr>
          <w:rFonts w:ascii="Times New Roman" w:hAnsi="Times New Roman" w:cs="Times New Roman"/>
        </w:rPr>
        <w:t>verificado na</w:t>
      </w:r>
      <w:r w:rsidR="008C252C">
        <w:rPr>
          <w:rFonts w:ascii="Times New Roman" w:hAnsi="Times New Roman" w:cs="Times New Roman"/>
        </w:rPr>
        <w:t xml:space="preserve"> análise estatística e estimado em 42% entre os 12 e os 36 meses, concordante com anteriormente verificado na parte III. Comparando os scores em ON</w:t>
      </w:r>
      <w:r w:rsidR="00A65299">
        <w:rPr>
          <w:rFonts w:ascii="Times New Roman" w:hAnsi="Times New Roman" w:cs="Times New Roman"/>
        </w:rPr>
        <w:t>,</w:t>
      </w:r>
      <w:r w:rsidR="008C252C">
        <w:rPr>
          <w:rFonts w:ascii="Times New Roman" w:hAnsi="Times New Roman" w:cs="Times New Roman"/>
        </w:rPr>
        <w:t xml:space="preserve"> </w:t>
      </w:r>
      <w:r w:rsidR="00B364E1">
        <w:rPr>
          <w:rFonts w:ascii="Times New Roman" w:hAnsi="Times New Roman" w:cs="Times New Roman"/>
        </w:rPr>
        <w:t xml:space="preserve">o aumento do </w:t>
      </w:r>
      <w:r w:rsidR="00B364E1" w:rsidRPr="004963EA">
        <w:rPr>
          <w:rFonts w:ascii="Times New Roman" w:hAnsi="Times New Roman" w:cs="Times New Roman"/>
          <w:i/>
        </w:rPr>
        <w:t>score</w:t>
      </w:r>
      <w:r w:rsidR="00B364E1">
        <w:rPr>
          <w:rFonts w:ascii="Times New Roman" w:hAnsi="Times New Roman" w:cs="Times New Roman"/>
        </w:rPr>
        <w:t xml:space="preserve"> neste período temporal também é evidente, tendo inclusive sido </w:t>
      </w:r>
      <w:r w:rsidR="00B364E1" w:rsidRPr="002E6348">
        <w:rPr>
          <w:rFonts w:ascii="Times New Roman" w:hAnsi="Times New Roman" w:cs="Times New Roman"/>
        </w:rPr>
        <w:t>estimada a mesma magnitude para</w:t>
      </w:r>
      <w:r w:rsidR="00B364E1">
        <w:rPr>
          <w:rFonts w:ascii="Times New Roman" w:hAnsi="Times New Roman" w:cs="Times New Roman"/>
        </w:rPr>
        <w:t xml:space="preserve"> a diferença. Não se detectaram variáveis preditivas de melhores </w:t>
      </w:r>
      <w:r w:rsidR="00B364E1" w:rsidRPr="008C252C">
        <w:rPr>
          <w:rFonts w:ascii="Times New Roman" w:hAnsi="Times New Roman" w:cs="Times New Roman"/>
          <w:i/>
        </w:rPr>
        <w:t xml:space="preserve">outcomes </w:t>
      </w:r>
      <w:r w:rsidR="00B364E1">
        <w:rPr>
          <w:rFonts w:ascii="Times New Roman" w:hAnsi="Times New Roman" w:cs="Times New Roman"/>
        </w:rPr>
        <w:t xml:space="preserve">para os </w:t>
      </w:r>
      <w:r w:rsidR="00B364E1" w:rsidRPr="003172DB">
        <w:rPr>
          <w:rFonts w:ascii="Times New Roman" w:hAnsi="Times New Roman" w:cs="Times New Roman"/>
          <w:i/>
        </w:rPr>
        <w:t>scores</w:t>
      </w:r>
      <w:r w:rsidR="00B364E1">
        <w:rPr>
          <w:rFonts w:ascii="Times New Roman" w:hAnsi="Times New Roman" w:cs="Times New Roman"/>
        </w:rPr>
        <w:t xml:space="preserve"> em OFF tendo-se no entanto verificado várias correlações significativas para os scores em OFF</w:t>
      </w:r>
      <w:r w:rsidR="000E09DE">
        <w:rPr>
          <w:rFonts w:ascii="Times New Roman" w:hAnsi="Times New Roman" w:cs="Times New Roman"/>
        </w:rPr>
        <w:t xml:space="preserve"> entre o pré-op</w:t>
      </w:r>
      <w:r w:rsidR="00DD5374">
        <w:rPr>
          <w:rFonts w:ascii="Times New Roman" w:hAnsi="Times New Roman" w:cs="Times New Roman"/>
        </w:rPr>
        <w:t>eratório</w:t>
      </w:r>
      <w:r w:rsidR="000E09DE">
        <w:rPr>
          <w:rFonts w:ascii="Times New Roman" w:hAnsi="Times New Roman" w:cs="Times New Roman"/>
        </w:rPr>
        <w:t xml:space="preserve"> e o primeiro ano: </w:t>
      </w:r>
      <w:r w:rsidR="00B364E1">
        <w:rPr>
          <w:rFonts w:ascii="Times New Roman" w:hAnsi="Times New Roman" w:cs="Times New Roman"/>
        </w:rPr>
        <w:t xml:space="preserve">pacientes com menos de 60 anos, com maior bradicinesia e melhor resposta ao teste agudo da levodopa tinham maior probabilidade de terem </w:t>
      </w:r>
      <w:r w:rsidR="00B364E1" w:rsidRPr="003172DB">
        <w:rPr>
          <w:rFonts w:ascii="Times New Roman" w:hAnsi="Times New Roman" w:cs="Times New Roman"/>
          <w:i/>
        </w:rPr>
        <w:t>scores</w:t>
      </w:r>
      <w:r w:rsidR="00B364E1">
        <w:rPr>
          <w:rFonts w:ascii="Times New Roman" w:hAnsi="Times New Roman" w:cs="Times New Roman"/>
        </w:rPr>
        <w:t xml:space="preserve"> mais baixos no pós-op. A única que se mantém estatisticamente significativa e com o mesmo sentido</w:t>
      </w:r>
      <w:r w:rsidR="000E09DE">
        <w:rPr>
          <w:rFonts w:ascii="Times New Roman" w:hAnsi="Times New Roman" w:cs="Times New Roman"/>
        </w:rPr>
        <w:t xml:space="preserve"> aos dois anos</w:t>
      </w:r>
      <w:r w:rsidR="00B364E1">
        <w:rPr>
          <w:rFonts w:ascii="Times New Roman" w:hAnsi="Times New Roman" w:cs="Times New Roman"/>
        </w:rPr>
        <w:t xml:space="preserve"> é a idade na altura da cirurgia</w:t>
      </w:r>
      <w:r w:rsidR="000E09DE">
        <w:rPr>
          <w:rFonts w:ascii="Times New Roman" w:hAnsi="Times New Roman" w:cs="Times New Roman"/>
        </w:rPr>
        <w:t xml:space="preserve">, traduzindo a importância desta variável. </w:t>
      </w:r>
    </w:p>
    <w:p w14:paraId="5ADB388A" w14:textId="397827E9" w:rsidR="0043695A" w:rsidRDefault="0043695A" w:rsidP="003172DB">
      <w:pPr>
        <w:spacing w:line="480" w:lineRule="auto"/>
        <w:ind w:firstLine="708"/>
        <w:jc w:val="both"/>
        <w:rPr>
          <w:rFonts w:ascii="Times New Roman" w:hAnsi="Times New Roman" w:cs="Times New Roman"/>
        </w:rPr>
      </w:pPr>
      <w:r>
        <w:rPr>
          <w:rFonts w:ascii="Times New Roman" w:hAnsi="Times New Roman" w:cs="Times New Roman"/>
        </w:rPr>
        <w:lastRenderedPageBreak/>
        <w:t xml:space="preserve">Também a UPDRS parte </w:t>
      </w:r>
      <w:r w:rsidR="00BD54DC">
        <w:rPr>
          <w:rFonts w:ascii="Times New Roman" w:hAnsi="Times New Roman" w:cs="Times New Roman"/>
        </w:rPr>
        <w:t>VI</w:t>
      </w:r>
      <w:r>
        <w:rPr>
          <w:rFonts w:ascii="Times New Roman" w:hAnsi="Times New Roman" w:cs="Times New Roman"/>
        </w:rPr>
        <w:t xml:space="preserve"> avalia o paciente na dualidade ON e OFF, tendo-se verificado resultados semelhantes </w:t>
      </w:r>
      <w:r w:rsidR="00B43B47">
        <w:rPr>
          <w:rFonts w:ascii="Times New Roman" w:hAnsi="Times New Roman" w:cs="Times New Roman"/>
        </w:rPr>
        <w:t xml:space="preserve">às </w:t>
      </w:r>
      <w:r>
        <w:rPr>
          <w:rFonts w:ascii="Times New Roman" w:hAnsi="Times New Roman" w:cs="Times New Roman"/>
        </w:rPr>
        <w:t xml:space="preserve">outras componentes. </w:t>
      </w:r>
      <w:r w:rsidR="003172DB">
        <w:rPr>
          <w:rFonts w:ascii="Times New Roman" w:hAnsi="Times New Roman" w:cs="Times New Roman"/>
        </w:rPr>
        <w:t xml:space="preserve">Em relação aos </w:t>
      </w:r>
      <w:r w:rsidR="003172DB" w:rsidRPr="003172DB">
        <w:rPr>
          <w:rFonts w:ascii="Times New Roman" w:hAnsi="Times New Roman" w:cs="Times New Roman"/>
          <w:i/>
        </w:rPr>
        <w:t>scores</w:t>
      </w:r>
      <w:r w:rsidR="003172DB">
        <w:rPr>
          <w:rFonts w:ascii="Times New Roman" w:hAnsi="Times New Roman" w:cs="Times New Roman"/>
        </w:rPr>
        <w:t xml:space="preserve"> em OFF, as melhorias são notórias: 52% ao primeiro ano, 50% ao segundo e 42% ao terceiro. No entanto, comparando os </w:t>
      </w:r>
      <w:r w:rsidR="003172DB" w:rsidRPr="003172DB">
        <w:rPr>
          <w:rFonts w:ascii="Times New Roman" w:hAnsi="Times New Roman" w:cs="Times New Roman"/>
          <w:i/>
        </w:rPr>
        <w:t>scores</w:t>
      </w:r>
      <w:r w:rsidR="003172DB">
        <w:rPr>
          <w:rFonts w:ascii="Times New Roman" w:hAnsi="Times New Roman" w:cs="Times New Roman"/>
        </w:rPr>
        <w:t xml:space="preserve"> entre o primeiro e o terceiro ano verifica-se um declínio significativo, estimado em 7%, já verificado para as outras partes da escala. Através da análise com o método OLS apenas a idade à altura da cirurgia apresentou uma correlação negativa aos três anos, traduzindo a maior probabilidade de pacientes com mais de 60 anos à altura da cirurgia terem scores piores também nesta componente da UPDRS. </w:t>
      </w:r>
      <w:r>
        <w:rPr>
          <w:rFonts w:ascii="Times New Roman" w:hAnsi="Times New Roman" w:cs="Times New Roman"/>
        </w:rPr>
        <w:t xml:space="preserve">Nos </w:t>
      </w:r>
      <w:r w:rsidRPr="004963EA">
        <w:rPr>
          <w:rFonts w:ascii="Times New Roman" w:hAnsi="Times New Roman" w:cs="Times New Roman"/>
          <w:i/>
        </w:rPr>
        <w:t>scores</w:t>
      </w:r>
      <w:r>
        <w:rPr>
          <w:rFonts w:ascii="Times New Roman" w:hAnsi="Times New Roman" w:cs="Times New Roman"/>
        </w:rPr>
        <w:t xml:space="preserve"> em ON recorrendo à análise de comparação de médias não foram detectadas diferença</w:t>
      </w:r>
      <w:r w:rsidR="00BD54DC">
        <w:rPr>
          <w:rFonts w:ascii="Times New Roman" w:hAnsi="Times New Roman" w:cs="Times New Roman"/>
        </w:rPr>
        <w:t xml:space="preserve">s significativas, mas segundo </w:t>
      </w:r>
      <w:proofErr w:type="spellStart"/>
      <w:r w:rsidR="00BD54DC" w:rsidRPr="00BD54DC">
        <w:rPr>
          <w:rFonts w:ascii="Times New Roman" w:hAnsi="Times New Roman" w:cs="Times New Roman"/>
          <w:i/>
        </w:rPr>
        <w:t>Guehl</w:t>
      </w:r>
      <w:proofErr w:type="spellEnd"/>
      <w:r w:rsidR="00BD54DC" w:rsidRPr="00BD54DC">
        <w:rPr>
          <w:rFonts w:ascii="Times New Roman" w:hAnsi="Times New Roman" w:cs="Times New Roman"/>
          <w:i/>
        </w:rPr>
        <w:t xml:space="preserve"> et al</w:t>
      </w:r>
      <w:r w:rsidR="00BD54DC">
        <w:rPr>
          <w:rFonts w:ascii="Times New Roman" w:hAnsi="Times New Roman" w:cs="Times New Roman"/>
        </w:rPr>
        <w:t xml:space="preserve"> (2006), existe um</w:t>
      </w:r>
      <w:r w:rsidR="00B721E6">
        <w:rPr>
          <w:rFonts w:ascii="Times New Roman" w:hAnsi="Times New Roman" w:cs="Times New Roman"/>
        </w:rPr>
        <w:t xml:space="preserve"> aumento do </w:t>
      </w:r>
      <w:r w:rsidR="00B721E6" w:rsidRPr="004963EA">
        <w:rPr>
          <w:rFonts w:ascii="Times New Roman" w:hAnsi="Times New Roman" w:cs="Times New Roman"/>
          <w:i/>
        </w:rPr>
        <w:t>score</w:t>
      </w:r>
      <w:r w:rsidR="00B721E6">
        <w:rPr>
          <w:rFonts w:ascii="Times New Roman" w:hAnsi="Times New Roman" w:cs="Times New Roman"/>
        </w:rPr>
        <w:t xml:space="preserve"> em ON pós-cirurgia, </w:t>
      </w:r>
      <w:r w:rsidR="00BD54DC">
        <w:rPr>
          <w:rFonts w:ascii="Times New Roman" w:hAnsi="Times New Roman" w:cs="Times New Roman"/>
        </w:rPr>
        <w:t xml:space="preserve">verificado neste estudo em particular, aos 3 e 12 meses </w:t>
      </w:r>
      <w:r w:rsidR="00BD54DC">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&lt;EndNote&gt;&lt;Cite&gt;&lt;Author&gt;Guehl&lt;/Author&gt;&lt;Year&gt;2006&lt;/Year&gt;&lt;RecNum&gt;46&lt;/RecNum&gt;&lt;DisplayText&gt;(25)&lt;/DisplayText&gt;&lt;record&gt;&lt;rec-number&gt;46&lt;/rec-number&gt;&lt;foreign-keys&gt;&lt;key app="EN" db-id="vtfpdpterre25bewavapesxbfts0pf0dw2vd"&gt;46&lt;/key&gt;&lt;/foreign-keys&gt;&lt;ref-type name="Journal Article"&gt;17&lt;/ref-type&gt;&lt;contributors&gt;&lt;authors&gt;&lt;author&gt;Guehl, D&lt;/author&gt;&lt;author&gt;Cuny, E&lt;/author&gt;&lt;author&gt;Benazzouz, A&lt;/author&gt;&lt;author&gt;Rougier, A&lt;/author&gt;&lt;author&gt;Tison, F&lt;/author&gt;&lt;author&gt;Machado, S&lt;/author&gt;&lt;author&gt;Grabot, D&lt;/author&gt;&lt;author&gt;</w:instrText>
      </w:r>
      <w:r w:rsidR="004963EA">
        <w:rPr>
          <w:rFonts w:ascii="Times New Roman" w:hAnsi="Times New Roman" w:cs="Times New Roman" w:hint="eastAsia"/>
        </w:rPr>
        <w:instrText>Gross, C&lt;/author&gt;&lt;author&gt;Bioulac, B&lt;/author&gt;&lt;author&gt;Burbaud, P&lt;/author&gt;&lt;/authors&gt;&lt;/contributors&gt;&lt;titles&gt;&lt;title&gt;Side</w:instrText>
      </w:r>
      <w:r w:rsidR="004963EA">
        <w:rPr>
          <w:rFonts w:ascii="Times New Roman" w:hAnsi="Times New Roman" w:cs="Times New Roman" w:hint="eastAsia"/>
        </w:rPr>
        <w:instrText>‐</w:instrText>
      </w:r>
      <w:r w:rsidR="004963EA">
        <w:rPr>
          <w:rFonts w:ascii="Times New Roman" w:hAnsi="Times New Roman" w:cs="Times New Roman" w:hint="eastAsia"/>
        </w:rPr>
        <w:instrText xml:space="preserve">effects of subthalamic stimulation in Parkinson&amp;apos;s disease: clinical evolution and predictive factors&lt;/title&gt;&lt;secondary-title&gt;European </w:instrText>
      </w:r>
      <w:r w:rsidR="004963EA">
        <w:rPr>
          <w:rFonts w:ascii="Times New Roman" w:hAnsi="Times New Roman" w:cs="Times New Roman"/>
        </w:rPr>
        <w:instrText>journal of neurology&lt;/secondary-title&gt;&lt;/titles&gt;&lt;periodical&gt;&lt;full-title&gt;European Journal of Neurology&lt;/full-title&gt;&lt;/periodical&gt;&lt;pages&gt;963-971&lt;/pages&gt;&lt;volume&gt;13&lt;/volume&gt;&lt;number&gt;9&lt;/number&gt;&lt;dates&gt;&lt;year&gt;2006&lt;/year&gt;&lt;/dates&gt;&lt;isbn&gt;1468-1331&lt;/isbn&gt;&lt;urls&gt;&lt;/urls&gt;&lt;/record&gt;&lt;/Cite&gt;&lt;/EndNote&gt;</w:instrText>
      </w:r>
      <w:r w:rsidR="00BD54DC">
        <w:rPr>
          <w:rFonts w:ascii="Times New Roman" w:hAnsi="Times New Roman" w:cs="Times New Roman"/>
        </w:rPr>
        <w:fldChar w:fldCharType="separate"/>
      </w:r>
      <w:r w:rsidR="004963EA">
        <w:rPr>
          <w:rFonts w:ascii="Times New Roman" w:hAnsi="Times New Roman" w:cs="Times New Roman"/>
          <w:noProof/>
        </w:rPr>
        <w:t>(</w:t>
      </w:r>
      <w:hyperlink w:anchor="_ENREF_25" w:tooltip="Guehl, 2006 #46" w:history="1">
        <w:r w:rsidR="00102D4D">
          <w:rPr>
            <w:rFonts w:ascii="Times New Roman" w:hAnsi="Times New Roman" w:cs="Times New Roman"/>
            <w:noProof/>
          </w:rPr>
          <w:t>25</w:t>
        </w:r>
      </w:hyperlink>
      <w:r w:rsidR="004963EA">
        <w:rPr>
          <w:rFonts w:ascii="Times New Roman" w:hAnsi="Times New Roman" w:cs="Times New Roman"/>
          <w:noProof/>
        </w:rPr>
        <w:t>)</w:t>
      </w:r>
      <w:r w:rsidR="00BD54DC">
        <w:rPr>
          <w:rFonts w:ascii="Times New Roman" w:hAnsi="Times New Roman" w:cs="Times New Roman"/>
        </w:rPr>
        <w:fldChar w:fldCharType="end"/>
      </w:r>
      <w:r w:rsidR="00BD54DC">
        <w:rPr>
          <w:rFonts w:ascii="Times New Roman" w:hAnsi="Times New Roman" w:cs="Times New Roman"/>
        </w:rPr>
        <w:t>. Para melhor esclarecer estas tendências aplicou-se o método OLS que detetou várias correlações significativas.</w:t>
      </w:r>
      <w:r w:rsidR="00E7453C">
        <w:rPr>
          <w:rFonts w:ascii="Times New Roman" w:hAnsi="Times New Roman" w:cs="Times New Roman"/>
        </w:rPr>
        <w:t xml:space="preserve"> Verificou-se novamente que pacientes com mais de 60 anos à altura da intervenção tinham tendência a terem piores </w:t>
      </w:r>
      <w:r w:rsidR="00E7453C" w:rsidRPr="003172DB">
        <w:rPr>
          <w:rFonts w:ascii="Times New Roman" w:hAnsi="Times New Roman" w:cs="Times New Roman"/>
          <w:i/>
        </w:rPr>
        <w:t>outcomes</w:t>
      </w:r>
      <w:r w:rsidR="00E7453C">
        <w:rPr>
          <w:rFonts w:ascii="Times New Roman" w:hAnsi="Times New Roman" w:cs="Times New Roman"/>
        </w:rPr>
        <w:t xml:space="preserve"> aos dois e três anos pós cirurgia comparativamente com o pré-op</w:t>
      </w:r>
      <w:r w:rsidR="003172DB">
        <w:rPr>
          <w:rFonts w:ascii="Times New Roman" w:hAnsi="Times New Roman" w:cs="Times New Roman"/>
        </w:rPr>
        <w:t>eratório</w:t>
      </w:r>
      <w:r w:rsidR="00E7453C">
        <w:rPr>
          <w:rFonts w:ascii="Times New Roman" w:hAnsi="Times New Roman" w:cs="Times New Roman"/>
        </w:rPr>
        <w:t>. Adicionalmente melhores respostas ao teste agudo da levodopa continuam associadas a melhores outcomes, sendo que para este score isso se verifica entre o primeiro e o segundo ano</w:t>
      </w:r>
      <w:r w:rsidR="003172DB">
        <w:rPr>
          <w:rFonts w:ascii="Times New Roman" w:hAnsi="Times New Roman" w:cs="Times New Roman"/>
        </w:rPr>
        <w:t>.</w:t>
      </w:r>
      <w:r w:rsidR="0060474C">
        <w:rPr>
          <w:rFonts w:ascii="Times New Roman" w:hAnsi="Times New Roman" w:cs="Times New Roman"/>
        </w:rPr>
        <w:t xml:space="preserve"> </w:t>
      </w:r>
    </w:p>
    <w:p w14:paraId="361DD63C" w14:textId="3B4ABFA7" w:rsidR="0060474C" w:rsidRDefault="00E47D39" w:rsidP="00BD54DC">
      <w:pPr>
        <w:spacing w:line="480" w:lineRule="auto"/>
        <w:ind w:firstLine="708"/>
        <w:jc w:val="both"/>
        <w:rPr>
          <w:rFonts w:ascii="Times New Roman" w:hAnsi="Times New Roman" w:cs="Times New Roman"/>
        </w:rPr>
      </w:pPr>
      <w:r>
        <w:rPr>
          <w:rFonts w:ascii="Times New Roman" w:hAnsi="Times New Roman" w:cs="Times New Roman"/>
        </w:rPr>
        <w:t>A parte I da UPDRS</w:t>
      </w:r>
      <w:r w:rsidR="0060474C">
        <w:rPr>
          <w:rFonts w:ascii="Times New Roman" w:hAnsi="Times New Roman" w:cs="Times New Roman"/>
        </w:rPr>
        <w:t xml:space="preserve"> </w:t>
      </w:r>
      <w:r w:rsidR="0060474C" w:rsidRPr="00AA1BD6">
        <w:rPr>
          <w:rFonts w:ascii="Times New Roman" w:hAnsi="Times New Roman" w:cs="Times New Roman"/>
        </w:rPr>
        <w:t>não demonstrou, numa primeira análise, diferenças significativas entre o basal e o pós-operatório. No entanto</w:t>
      </w:r>
      <w:r w:rsidR="00921C27">
        <w:rPr>
          <w:rFonts w:ascii="Times New Roman" w:hAnsi="Times New Roman" w:cs="Times New Roman"/>
        </w:rPr>
        <w:t>,</w:t>
      </w:r>
      <w:r w:rsidR="0060474C" w:rsidRPr="00AA1BD6">
        <w:rPr>
          <w:rFonts w:ascii="Times New Roman" w:hAnsi="Times New Roman" w:cs="Times New Roman"/>
        </w:rPr>
        <w:t xml:space="preserve"> vários estudos demonstram diminuição </w:t>
      </w:r>
      <w:r w:rsidRPr="00AA1BD6">
        <w:rPr>
          <w:rFonts w:ascii="Times New Roman" w:hAnsi="Times New Roman" w:cs="Times New Roman"/>
        </w:rPr>
        <w:t xml:space="preserve">das funções cognitivas e </w:t>
      </w:r>
      <w:proofErr w:type="spellStart"/>
      <w:r w:rsidRPr="00AA1BD6">
        <w:rPr>
          <w:rFonts w:ascii="Times New Roman" w:hAnsi="Times New Roman" w:cs="Times New Roman"/>
        </w:rPr>
        <w:t>neuropsiquiátricas</w:t>
      </w:r>
      <w:proofErr w:type="spellEnd"/>
      <w:r w:rsidRPr="00AA1BD6">
        <w:rPr>
          <w:rFonts w:ascii="Times New Roman" w:hAnsi="Times New Roman" w:cs="Times New Roman"/>
        </w:rPr>
        <w:t xml:space="preserve"> </w:t>
      </w:r>
      <w:r w:rsidR="0060474C" w:rsidRPr="00AA1BD6">
        <w:rPr>
          <w:rFonts w:ascii="Times New Roman" w:hAnsi="Times New Roman" w:cs="Times New Roman"/>
        </w:rPr>
        <w:t xml:space="preserve">a curto e a longo prazo </w:t>
      </w:r>
      <w:r w:rsidR="00955554" w:rsidRPr="00AA1BD6">
        <w:rPr>
          <w:rFonts w:ascii="Times New Roman" w:hAnsi="Times New Roman" w:cs="Times New Roman"/>
        </w:rPr>
        <w:t>no pós-operatório da cirurgia.</w:t>
      </w:r>
      <w:r w:rsidRPr="00AA1BD6">
        <w:rPr>
          <w:rFonts w:ascii="Times New Roman" w:hAnsi="Times New Roman" w:cs="Times New Roman"/>
        </w:rPr>
        <w:t xml:space="preserve"> </w:t>
      </w:r>
      <w:r w:rsidR="00FB3B4E">
        <w:rPr>
          <w:rFonts w:ascii="Times New Roman" w:hAnsi="Times New Roman" w:cs="Times New Roman"/>
        </w:rPr>
        <w:t xml:space="preserve">Segundo </w:t>
      </w:r>
      <w:proofErr w:type="spellStart"/>
      <w:r w:rsidR="00AA1BD6" w:rsidRPr="00FB3B4E">
        <w:rPr>
          <w:rFonts w:ascii="Times New Roman" w:hAnsi="Times New Roman" w:cs="Times New Roman"/>
          <w:i/>
        </w:rPr>
        <w:t>Heo</w:t>
      </w:r>
      <w:proofErr w:type="spellEnd"/>
      <w:r w:rsidR="00FB3B4E">
        <w:rPr>
          <w:rFonts w:ascii="Times New Roman" w:hAnsi="Times New Roman" w:cs="Times New Roman"/>
          <w:i/>
        </w:rPr>
        <w:t xml:space="preserve"> et al</w:t>
      </w:r>
      <w:r w:rsidR="00AA1BD6" w:rsidRPr="00AA1BD6">
        <w:rPr>
          <w:rFonts w:ascii="Times New Roman" w:hAnsi="Times New Roman" w:cs="Times New Roman"/>
        </w:rPr>
        <w:t xml:space="preserve"> (2008)</w:t>
      </w:r>
      <w:r w:rsidR="00921C27">
        <w:rPr>
          <w:rFonts w:ascii="Times New Roman" w:hAnsi="Times New Roman" w:cs="Times New Roman"/>
        </w:rPr>
        <w:t>,</w:t>
      </w:r>
      <w:r w:rsidR="00AA1BD6" w:rsidRPr="00AA1BD6">
        <w:rPr>
          <w:rFonts w:ascii="Times New Roman" w:hAnsi="Times New Roman" w:cs="Times New Roman"/>
        </w:rPr>
        <w:t xml:space="preserve"> no </w:t>
      </w:r>
      <w:r w:rsidR="00AA1BD6">
        <w:rPr>
          <w:rFonts w:ascii="Times New Roman" w:hAnsi="Times New Roman" w:cs="Times New Roman"/>
        </w:rPr>
        <w:t>período pós-</w:t>
      </w:r>
      <w:r w:rsidR="00FB3B4E">
        <w:rPr>
          <w:rFonts w:ascii="Times New Roman" w:hAnsi="Times New Roman" w:cs="Times New Roman"/>
        </w:rPr>
        <w:t xml:space="preserve">ECP verifica-se uma diminuição da memória, particularmente da relacionada com a aprendizagem, aumento de comportamentos depressivos e declínio da função do lobo frontal </w:t>
      </w:r>
      <w:r w:rsidR="00FB3B4E">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&lt;EndNote&gt;&lt;Cite&gt;&lt;Author&gt;Heo&lt;/Author&gt;&lt;Year&gt;2008&lt;/Year&gt;&lt;RecNum&gt;47&lt;/RecNum&gt;&lt;DisplayText&gt;(26)&lt;/DisplayText&gt;&lt;record&gt;&lt;rec-number&gt;47&lt;/rec-number&gt;&lt;foreign-keys&gt;&lt;key app="EN" db-id="vtfpdpterre25bewavapesxbfts0pf0dw2vd"&gt;47&lt;/key&gt;&lt;/foreign-keys&gt;&lt;ref-type name="Journal Article"&gt;17&lt;/ref-type&gt;&lt;contributors&gt;&lt;authors&gt;&lt;author&gt;Heo, Jae-Hyeok&lt;/author&gt;&lt;author&gt;Lee, Kyoung-Min&lt;/author&gt;&lt;author&gt;Paek, Sun Ha&lt;/author&gt;&lt;author&gt;Kim, Min-Jeong&lt;/author&gt;&lt;author&gt;Lee, Jee-Young&lt;/author&gt;&lt;author&gt;Kim, Ji-Young&lt;/author&gt;&lt;author&gt;Cho, Soo-Young&lt;/author&gt;&lt;author&gt;Lim, Yong Hoon&lt;/author&gt;&lt;author&gt;Kim, Mi-Ryoung&lt;/author&gt;&lt;author&gt;Jeong, Soo Yeon&lt;/author&gt;&lt;/authors&gt;&lt;/contributors&gt;&lt;titles&gt;&lt;title&gt;The effects of bilateral subthalamic nucleus deep brain stimulation (STN DBS) on cognition in Parkinson disease&lt;/title&gt;&lt;secondary-title&gt;Journal of the neurological sciences&lt;/secondary-title&gt;&lt;/titles&gt;&lt;periodical&gt;&lt;full-title&gt;Journal of the neurological sciences&lt;/full-title&gt;&lt;/periodical&gt;&lt;pages&gt;19-24&lt;/pages&gt;&lt;volume&gt;273&lt;/volume&gt;&lt;number&gt;1&lt;/number&gt;&lt;dates&gt;&lt;year&gt;2008&lt;/year&gt;&lt;/dates&gt;&lt;isbn&gt;0022-510X&lt;/isbn&gt;&lt;urls&gt;&lt;/urls&gt;&lt;/record&gt;&lt;/Cite&gt;&lt;/EndNote&gt;</w:instrText>
      </w:r>
      <w:r w:rsidR="00FB3B4E">
        <w:rPr>
          <w:rFonts w:ascii="Times New Roman" w:hAnsi="Times New Roman" w:cs="Times New Roman"/>
        </w:rPr>
        <w:fldChar w:fldCharType="separate"/>
      </w:r>
      <w:r w:rsidR="004963EA">
        <w:rPr>
          <w:rFonts w:ascii="Times New Roman" w:hAnsi="Times New Roman" w:cs="Times New Roman"/>
          <w:noProof/>
        </w:rPr>
        <w:t>(</w:t>
      </w:r>
      <w:hyperlink w:anchor="_ENREF_26" w:tooltip="Heo, 2008 #47" w:history="1">
        <w:r w:rsidR="00102D4D">
          <w:rPr>
            <w:rFonts w:ascii="Times New Roman" w:hAnsi="Times New Roman" w:cs="Times New Roman"/>
            <w:noProof/>
          </w:rPr>
          <w:t>26</w:t>
        </w:r>
      </w:hyperlink>
      <w:r w:rsidR="004963EA">
        <w:rPr>
          <w:rFonts w:ascii="Times New Roman" w:hAnsi="Times New Roman" w:cs="Times New Roman"/>
          <w:noProof/>
        </w:rPr>
        <w:t>)</w:t>
      </w:r>
      <w:r w:rsidR="00FB3B4E">
        <w:rPr>
          <w:rFonts w:ascii="Times New Roman" w:hAnsi="Times New Roman" w:cs="Times New Roman"/>
        </w:rPr>
        <w:fldChar w:fldCharType="end"/>
      </w:r>
      <w:r w:rsidR="00FB3B4E">
        <w:rPr>
          <w:rFonts w:ascii="Times New Roman" w:hAnsi="Times New Roman" w:cs="Times New Roman"/>
        </w:rPr>
        <w:t xml:space="preserve">. O facto de não se terem detectado diferenças significativas no presente estudo poderá dever-se </w:t>
      </w:r>
      <w:r w:rsidR="006152AC">
        <w:rPr>
          <w:rFonts w:ascii="Times New Roman" w:hAnsi="Times New Roman" w:cs="Times New Roman"/>
        </w:rPr>
        <w:t xml:space="preserve">à avaliação simplificada e subjetiva das funções cognitivas feita pela UPDRS parte I. </w:t>
      </w:r>
      <w:proofErr w:type="spellStart"/>
      <w:r w:rsidR="00C40D38" w:rsidRPr="006152AC">
        <w:rPr>
          <w:rFonts w:ascii="Times New Roman" w:hAnsi="Times New Roman" w:cs="Times New Roman"/>
          <w:i/>
        </w:rPr>
        <w:t>Funkiew</w:t>
      </w:r>
      <w:r w:rsidR="006152AC" w:rsidRPr="006152AC">
        <w:rPr>
          <w:rFonts w:ascii="Times New Roman" w:hAnsi="Times New Roman" w:cs="Times New Roman"/>
          <w:i/>
        </w:rPr>
        <w:t>iez</w:t>
      </w:r>
      <w:proofErr w:type="spellEnd"/>
      <w:r w:rsidR="006152AC" w:rsidRPr="006152AC">
        <w:rPr>
          <w:rFonts w:ascii="Times New Roman" w:hAnsi="Times New Roman" w:cs="Times New Roman"/>
          <w:i/>
        </w:rPr>
        <w:t xml:space="preserve"> et al</w:t>
      </w:r>
      <w:r w:rsidR="006152AC">
        <w:rPr>
          <w:rFonts w:ascii="Times New Roman" w:hAnsi="Times New Roman" w:cs="Times New Roman"/>
        </w:rPr>
        <w:t xml:space="preserve">  (2004) sugere mesmo que na maioria dos casos só se detectam alterações neste parâmetro a partir dos três anos pós-cirurgia</w:t>
      </w:r>
      <w:r w:rsidR="00FB3B4E">
        <w:rPr>
          <w:rFonts w:ascii="Times New Roman" w:hAnsi="Times New Roman" w:cs="Times New Roman"/>
        </w:rPr>
        <w:t xml:space="preserve"> </w:t>
      </w:r>
      <w:r w:rsidR="008D0998">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&lt;EndNote&gt;&lt;Cite&gt;&lt;Author&gt;Funkiewiez&lt;/Author&gt;&lt;Year&gt;2004&lt;/Year&gt;&lt;RecNum&gt;48&lt;/RecNum&gt;&lt;DisplayText&gt;(27)&lt;/DisplayText&gt;&lt;record&gt;&lt;rec-number&gt;48&lt;/rec-number&gt;&lt;foreign-keys&gt;&lt;key app="EN" db-id="vtfpdpterre25bewavapesxbfts0pf0dw2vd"&gt;48&lt;/key&gt;&lt;/foreign-keys&gt;&lt;ref-type name="Journal Article"&gt;17&lt;/ref-type&gt;&lt;contributors&gt;&lt;authors&gt;&lt;author&gt;Funkiewiez, A&lt;/author&gt;&lt;author&gt;Ardouin, C&lt;/author&gt;&lt;author&gt;Caputo, E&lt;/author&gt;&lt;author&gt;Krack, P&lt;/author&gt;&lt;author&gt;Fraix, V&lt;/author&gt;&lt;author&gt;Klinger, H&lt;/author&gt;&lt;author&gt;Chabardes, S&lt;/author&gt;&lt;author&gt;Foote, K&lt;/author&gt;&lt;author&gt;Benabid, AL&lt;/author&gt;&lt;author&gt;Pollak, P&lt;/author&gt;&lt;/authors&gt;&lt;/contributors&gt;&lt;titles&gt;&lt;title&gt;Long term effects of bilateral subthalamic nucleus stimulation on cognitive function, mood, and behaviour in Parkinson’s disease&lt;/title&gt;&lt;secondary-title&gt;Journal of Neurology, Neurosurgery &amp;amp; Psychiatry&lt;/secondary-title&gt;&lt;/titles&gt;&lt;periodical&gt;&lt;full-title&gt;Journal of Neurology, Neurosurgery &amp;amp; Psychiatry&lt;/full-title&gt;&lt;/periodical&gt;&lt;pages&gt;834-839&lt;/pages&gt;&lt;volume&gt;75&lt;/volume&gt;&lt;number&gt;6&lt;/number&gt;&lt;dates&gt;&lt;year&gt;2004&lt;/year&gt;&lt;/dates&gt;&lt;isbn&gt;1468-330X&lt;/isbn&gt;&lt;urls&gt;&lt;/urls&gt;&lt;/record&gt;&lt;/Cite&gt;&lt;/EndNote&gt;</w:instrText>
      </w:r>
      <w:r w:rsidR="008D0998">
        <w:rPr>
          <w:rFonts w:ascii="Times New Roman" w:hAnsi="Times New Roman" w:cs="Times New Roman"/>
        </w:rPr>
        <w:fldChar w:fldCharType="separate"/>
      </w:r>
      <w:r w:rsidR="004963EA">
        <w:rPr>
          <w:rFonts w:ascii="Times New Roman" w:hAnsi="Times New Roman" w:cs="Times New Roman"/>
          <w:noProof/>
        </w:rPr>
        <w:t>(</w:t>
      </w:r>
      <w:hyperlink w:anchor="_ENREF_27" w:tooltip="Funkiewiez, 2004 #48" w:history="1">
        <w:r w:rsidR="00102D4D">
          <w:rPr>
            <w:rFonts w:ascii="Times New Roman" w:hAnsi="Times New Roman" w:cs="Times New Roman"/>
            <w:noProof/>
          </w:rPr>
          <w:t>27</w:t>
        </w:r>
      </w:hyperlink>
      <w:r w:rsidR="004963EA">
        <w:rPr>
          <w:rFonts w:ascii="Times New Roman" w:hAnsi="Times New Roman" w:cs="Times New Roman"/>
          <w:noProof/>
        </w:rPr>
        <w:t>)</w:t>
      </w:r>
      <w:r w:rsidR="008D0998">
        <w:rPr>
          <w:rFonts w:ascii="Times New Roman" w:hAnsi="Times New Roman" w:cs="Times New Roman"/>
        </w:rPr>
        <w:fldChar w:fldCharType="end"/>
      </w:r>
      <w:r w:rsidR="008D0998">
        <w:rPr>
          <w:rFonts w:ascii="Times New Roman" w:hAnsi="Times New Roman" w:cs="Times New Roman"/>
        </w:rPr>
        <w:t xml:space="preserve">. No entanto, </w:t>
      </w:r>
      <w:proofErr w:type="spellStart"/>
      <w:r w:rsidR="008D0998" w:rsidRPr="008D0998">
        <w:rPr>
          <w:rFonts w:ascii="Times New Roman" w:hAnsi="Times New Roman" w:cs="Times New Roman"/>
          <w:i/>
        </w:rPr>
        <w:t>Temel</w:t>
      </w:r>
      <w:proofErr w:type="spellEnd"/>
      <w:r w:rsidR="008D0998" w:rsidRPr="008D0998">
        <w:rPr>
          <w:rFonts w:ascii="Times New Roman" w:hAnsi="Times New Roman" w:cs="Times New Roman"/>
          <w:i/>
        </w:rPr>
        <w:t xml:space="preserve"> et al</w:t>
      </w:r>
      <w:r w:rsidR="008D0998">
        <w:rPr>
          <w:rFonts w:ascii="Times New Roman" w:hAnsi="Times New Roman" w:cs="Times New Roman"/>
        </w:rPr>
        <w:t xml:space="preserve"> (2006) </w:t>
      </w:r>
      <w:r w:rsidR="00921C27">
        <w:rPr>
          <w:rFonts w:ascii="Times New Roman" w:hAnsi="Times New Roman" w:cs="Times New Roman"/>
        </w:rPr>
        <w:t xml:space="preserve">detectou </w:t>
      </w:r>
      <w:r w:rsidR="008D0998">
        <w:rPr>
          <w:rFonts w:ascii="Times New Roman" w:hAnsi="Times New Roman" w:cs="Times New Roman"/>
        </w:rPr>
        <w:t xml:space="preserve">logo no primeiro ano de </w:t>
      </w:r>
      <w:r w:rsidR="008D0998" w:rsidRPr="00054B0F">
        <w:rPr>
          <w:rFonts w:ascii="Times New Roman" w:hAnsi="Times New Roman" w:cs="Times New Roman"/>
          <w:i/>
        </w:rPr>
        <w:t>follow up</w:t>
      </w:r>
      <w:r w:rsidR="008D0998">
        <w:rPr>
          <w:rFonts w:ascii="Times New Roman" w:hAnsi="Times New Roman" w:cs="Times New Roman"/>
        </w:rPr>
        <w:t xml:space="preserve"> uma diminuição significativa estimada em 27% neste </w:t>
      </w:r>
      <w:r w:rsidR="008D0998" w:rsidRPr="00054B0F">
        <w:rPr>
          <w:rFonts w:ascii="Times New Roman" w:hAnsi="Times New Roman" w:cs="Times New Roman"/>
          <w:i/>
        </w:rPr>
        <w:t xml:space="preserve">score </w:t>
      </w:r>
      <w:r w:rsidR="009A5F6C">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&lt;EndNote&gt;&lt;Cite&gt;&lt;Author&gt;Temel&lt;/Author&gt;&lt;Year&gt;2006&lt;/Year&gt;&lt;RecNum&gt;49&lt;/RecNum&gt;&lt;DisplayText&gt;(28)&lt;/DisplayText&gt;&lt;record&gt;&lt;rec-number&gt;49&lt;/rec-number&gt;&lt;foreign-keys&gt;&lt;key app="EN" db-id="vtfpdpterre25bewavapesxbfts0pf0dw2vd"&gt;49&lt;/key&gt;&lt;/foreign-keys&gt;&lt;ref-type name="Journal Article"&gt;17&lt;/ref-type&gt;&lt;contributors&gt;&lt;authors&gt;&lt;author&gt;Temel, Yasin&lt;/author&gt;&lt;author&gt;Kessels, Alfons&lt;/author&gt;&lt;author&gt;Tan, Sonny&lt;/author&gt;&lt;author&gt;Topdag, Alim&lt;/author&gt;&lt;author&gt;Boon, Peter&lt;/author&gt;&lt;author&gt;Visser-Vandewalle, Veerle&lt;/author&gt;&lt;/authors&gt;&lt;/contributors&gt;&lt;titles&gt;&lt;title&gt;Behavioural changes after bilateral subthalamic stimulation in advanced Parkinson disease: a systematic review&lt;/title&gt;&lt;secondary-title&gt;Parkinsonism &amp;amp; related disorders&lt;/secondary-title&gt;&lt;/titles&gt;&lt;periodical&gt;&lt;full-title&gt;Parkinsonism &amp;amp; related disorders&lt;/full-title&gt;&lt;/periodical&gt;&lt;pages&gt;265-272&lt;/pages&gt;&lt;volume&gt;12&lt;/volume&gt;&lt;number&gt;5&lt;/number&gt;&lt;dates&gt;&lt;year&gt;2006&lt;/year&gt;&lt;/dates&gt;&lt;isbn&gt;1353-8020&lt;/isbn&gt;&lt;urls&gt;&lt;/urls&gt;&lt;/record&gt;&lt;/Cite&gt;&lt;/EndNote&gt;</w:instrText>
      </w:r>
      <w:r w:rsidR="009A5F6C">
        <w:rPr>
          <w:rFonts w:ascii="Times New Roman" w:hAnsi="Times New Roman" w:cs="Times New Roman"/>
        </w:rPr>
        <w:fldChar w:fldCharType="separate"/>
      </w:r>
      <w:r w:rsidR="004963EA">
        <w:rPr>
          <w:rFonts w:ascii="Times New Roman" w:hAnsi="Times New Roman" w:cs="Times New Roman"/>
          <w:noProof/>
        </w:rPr>
        <w:t>(</w:t>
      </w:r>
      <w:hyperlink w:anchor="_ENREF_28" w:tooltip="Temel, 2006 #49" w:history="1">
        <w:r w:rsidR="00102D4D">
          <w:rPr>
            <w:rFonts w:ascii="Times New Roman" w:hAnsi="Times New Roman" w:cs="Times New Roman"/>
            <w:noProof/>
          </w:rPr>
          <w:t>28</w:t>
        </w:r>
      </w:hyperlink>
      <w:r w:rsidR="004963EA">
        <w:rPr>
          <w:rFonts w:ascii="Times New Roman" w:hAnsi="Times New Roman" w:cs="Times New Roman"/>
          <w:noProof/>
        </w:rPr>
        <w:t>)</w:t>
      </w:r>
      <w:r w:rsidR="009A5F6C">
        <w:rPr>
          <w:rFonts w:ascii="Times New Roman" w:hAnsi="Times New Roman" w:cs="Times New Roman"/>
        </w:rPr>
        <w:fldChar w:fldCharType="end"/>
      </w:r>
      <w:r w:rsidR="008D0998">
        <w:rPr>
          <w:rFonts w:ascii="Times New Roman" w:hAnsi="Times New Roman" w:cs="Times New Roman"/>
        </w:rPr>
        <w:t xml:space="preserve">. Para averiguar estas tendências realizou-se o método OLS que detectou uma correlação positiva para a idade à altura da cirurgia aos dois anos de </w:t>
      </w:r>
      <w:r w:rsidR="008D0998" w:rsidRPr="008D0998">
        <w:rPr>
          <w:rFonts w:ascii="Times New Roman" w:hAnsi="Times New Roman" w:cs="Times New Roman"/>
          <w:i/>
        </w:rPr>
        <w:t>follow up</w:t>
      </w:r>
      <w:r w:rsidR="008D0998">
        <w:rPr>
          <w:rFonts w:ascii="Times New Roman" w:hAnsi="Times New Roman" w:cs="Times New Roman"/>
        </w:rPr>
        <w:t xml:space="preserve">, ou seja, pacientes com mais de 60 anos têm mais tendência a terem agravamentos mais significativos deste score. Este facto está em concordância com a literatura que associa idades mais avançadas a piores </w:t>
      </w:r>
      <w:r w:rsidR="008D0998" w:rsidRPr="00054B0F">
        <w:rPr>
          <w:rFonts w:ascii="Times New Roman" w:hAnsi="Times New Roman" w:cs="Times New Roman"/>
          <w:i/>
        </w:rPr>
        <w:t>outcomes</w:t>
      </w:r>
      <w:r w:rsidR="008D0998">
        <w:rPr>
          <w:rFonts w:ascii="Times New Roman" w:hAnsi="Times New Roman" w:cs="Times New Roman"/>
        </w:rPr>
        <w:t xml:space="preserve"> neste campo </w:t>
      </w:r>
      <w:r w:rsidR="008D0998">
        <w:rPr>
          <w:rFonts w:ascii="Times New Roman" w:hAnsi="Times New Roman" w:cs="Times New Roman"/>
        </w:rPr>
        <w:fldChar w:fldCharType="begin">
          <w:fldData xml:space="preserve">PEVuZE5vdGU+PENpdGU+PEF1dGhvcj5GdW5raWV3aWV6PC9BdXRob3I+PFllYXI+MjAwNDwvWWVh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</w:fldData>
        </w:fldChar>
      </w:r>
      <w:r w:rsidR="004963EA">
        <w:rPr>
          <w:rFonts w:ascii="Times New Roman" w:hAnsi="Times New Roman" w:cs="Times New Roman"/>
        </w:rPr>
        <w:instrText xml:space="preserve"> ADDIN EN.CITE </w:instrText>
      </w:r>
      <w:r w:rsidR="004963EA">
        <w:rPr>
          <w:rFonts w:ascii="Times New Roman" w:hAnsi="Times New Roman" w:cs="Times New Roman"/>
        </w:rPr>
        <w:fldChar w:fldCharType="begin">
          <w:fldData xml:space="preserve">PEVuZE5vdGU+PENpdGU+PEF1dGhvcj5GdW5raWV3aWV6PC9BdXRob3I+PFllYXI+MjAwNDwvWWVh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</w:fldData>
        </w:fldChar>
      </w:r>
      <w:r w:rsidR="004963EA">
        <w:rPr>
          <w:rFonts w:ascii="Times New Roman" w:hAnsi="Times New Roman" w:cs="Times New Roman"/>
        </w:rPr>
        <w:instrText xml:space="preserve"> ADDIN EN.CITE.DATA </w:instrText>
      </w:r>
      <w:r w:rsidR="004963EA">
        <w:rPr>
          <w:rFonts w:ascii="Times New Roman" w:hAnsi="Times New Roman" w:cs="Times New Roman"/>
        </w:rPr>
      </w:r>
      <w:r w:rsidR="004963EA">
        <w:rPr>
          <w:rFonts w:ascii="Times New Roman" w:hAnsi="Times New Roman" w:cs="Times New Roman"/>
        </w:rPr>
        <w:fldChar w:fldCharType="end"/>
      </w:r>
      <w:r w:rsidR="008D0998">
        <w:rPr>
          <w:rFonts w:ascii="Times New Roman" w:hAnsi="Times New Roman" w:cs="Times New Roman"/>
        </w:rPr>
      </w:r>
      <w:r w:rsidR="008D0998">
        <w:rPr>
          <w:rFonts w:ascii="Times New Roman" w:hAnsi="Times New Roman" w:cs="Times New Roman"/>
        </w:rPr>
        <w:fldChar w:fldCharType="separate"/>
      </w:r>
      <w:r w:rsidR="004963EA">
        <w:rPr>
          <w:rFonts w:ascii="Times New Roman" w:hAnsi="Times New Roman" w:cs="Times New Roman"/>
          <w:noProof/>
        </w:rPr>
        <w:t>(</w:t>
      </w:r>
      <w:hyperlink w:anchor="_ENREF_26" w:tooltip="Heo, 2008 #47" w:history="1">
        <w:r w:rsidR="00102D4D">
          <w:rPr>
            <w:rFonts w:ascii="Times New Roman" w:hAnsi="Times New Roman" w:cs="Times New Roman"/>
            <w:noProof/>
          </w:rPr>
          <w:t>26-28</w:t>
        </w:r>
      </w:hyperlink>
      <w:r w:rsidR="004963EA">
        <w:rPr>
          <w:rFonts w:ascii="Times New Roman" w:hAnsi="Times New Roman" w:cs="Times New Roman"/>
          <w:noProof/>
        </w:rPr>
        <w:t>)</w:t>
      </w:r>
      <w:r w:rsidR="008D0998">
        <w:rPr>
          <w:rFonts w:ascii="Times New Roman" w:hAnsi="Times New Roman" w:cs="Times New Roman"/>
        </w:rPr>
        <w:fldChar w:fldCharType="end"/>
      </w:r>
      <w:r w:rsidR="008D0998">
        <w:rPr>
          <w:rFonts w:ascii="Times New Roman" w:hAnsi="Times New Roman" w:cs="Times New Roman"/>
        </w:rPr>
        <w:t xml:space="preserve">. </w:t>
      </w:r>
    </w:p>
    <w:p w14:paraId="71D76B7D" w14:textId="4E5F6B55" w:rsidR="009A5F6C" w:rsidRDefault="009A5F6C" w:rsidP="00BD54DC">
      <w:pPr>
        <w:spacing w:line="480" w:lineRule="auto"/>
        <w:ind w:firstLine="708"/>
        <w:jc w:val="both"/>
        <w:rPr>
          <w:rFonts w:ascii="Times New Roman" w:hAnsi="Times New Roman" w:cs="Times New Roman"/>
        </w:rPr>
      </w:pPr>
      <w:r>
        <w:rPr>
          <w:rFonts w:ascii="Times New Roman" w:hAnsi="Times New Roman" w:cs="Times New Roman"/>
        </w:rPr>
        <w:t>Quanto à parte IV, relativa às complicações da terapêutica, verifica-se uma redução notória e significativa em todos os períodos temporais estudados, quando comparados com o estado pré-op</w:t>
      </w:r>
      <w:r w:rsidR="00054B0F">
        <w:rPr>
          <w:rFonts w:ascii="Times New Roman" w:hAnsi="Times New Roman" w:cs="Times New Roman"/>
        </w:rPr>
        <w:t>eratório</w:t>
      </w:r>
      <w:r>
        <w:rPr>
          <w:rFonts w:ascii="Times New Roman" w:hAnsi="Times New Roman" w:cs="Times New Roman"/>
        </w:rPr>
        <w:t xml:space="preserve">, estimada em 78% no primeiro ano, 76% no segundo e 67% aos três anos. Este facto não surpreende visto que é sabido que a principal vantagem da ECP reside na redução dos efeitos </w:t>
      </w:r>
      <w:r w:rsidR="004271D8">
        <w:rPr>
          <w:rFonts w:ascii="Times New Roman" w:hAnsi="Times New Roman" w:cs="Times New Roman"/>
        </w:rPr>
        <w:t>secundários</w:t>
      </w:r>
      <w:r>
        <w:rPr>
          <w:rFonts w:ascii="Times New Roman" w:hAnsi="Times New Roman" w:cs="Times New Roman"/>
        </w:rPr>
        <w:t xml:space="preserve"> da terapêutica, atribuído à diminuição da medicação </w:t>
      </w:r>
      <w:proofErr w:type="spellStart"/>
      <w:r>
        <w:rPr>
          <w:rFonts w:ascii="Times New Roman" w:hAnsi="Times New Roman" w:cs="Times New Roman"/>
        </w:rPr>
        <w:t>dopaminérgica</w:t>
      </w:r>
      <w:proofErr w:type="spellEnd"/>
      <w:r>
        <w:rPr>
          <w:rFonts w:ascii="Times New Roman" w:hAnsi="Times New Roman" w:cs="Times New Roman"/>
        </w:rPr>
        <w:t xml:space="preserve"> e ao efeito supressor direto da ECP sobre a discinesia </w:t>
      </w:r>
      <w:r>
        <w:rPr>
          <w:rFonts w:ascii="Times New Roman" w:hAnsi="Times New Roman" w:cs="Times New Roman"/>
        </w:rPr>
        <w:fldChar w:fldCharType="begin"/>
      </w:r>
      <w:r w:rsidR="004963EA">
        <w:rPr>
          <w:rFonts w:ascii="Times New Roman" w:hAnsi="Times New Roman" w:cs="Times New Roman"/>
        </w:rPr>
        <w:instrText xml:space="preserve"> ADDIN EN.CITE &lt;EndNote&gt;&lt;Cite&gt;&lt;Author&gt;Oyama&lt;/Author&gt;&lt;Year&gt;2012&lt;/Year&gt;&lt;RecNum&gt;50&lt;/RecNum&gt;&lt;DisplayText&gt;(29)&lt;/DisplayText&gt;&lt;record&gt;&lt;rec-number&gt;50&lt;/rec-number&gt;&lt;foreign-keys&gt;&lt;key app="EN" db-id="vtfpdpterre25bewavapesxbfts0pf0dw2vd"&gt;50&lt;/key&gt;&lt;/foreign-keys&gt;&lt;ref-type name="Journal Article"&gt;17&lt;/ref-type&gt;&lt;contributors&gt;&lt;authors&gt;&lt;author&gt;Oyama, Genko&lt;/author&gt;&lt;author&gt;Foote, Kelly D&lt;/author&gt;&lt;author&gt;Jacobson, Charles E&lt;/author&gt;&lt;author&gt;Velez-Lago, Frances&lt;/author&gt;&lt;author&gt;Go, Criscely&lt;/author&gt;&lt;author&gt;Limotai, Natlada&lt;/author&gt;&lt;author&gt;Zeilman, Pamela R&lt;/author&gt;&lt;author&gt;Romrell, Janet&lt;/author&gt;&lt;author&gt;Wu, Samuel S&lt;/author&gt;&lt;author&gt;Neal, Dan&lt;/author&gt;&lt;/authors&gt;&lt;/contributors&gt;&lt;titles&gt;&lt;title&gt;GPi and STN deep brain stimulation can suppress dyskinesia in Parkinson&amp;apos;s disease&lt;/title&gt;&lt;secondary-title&gt;Parkinsonism &amp;amp; related disorders&lt;/secondary-title&gt;&lt;/titles&gt;&lt;periodical&gt;&lt;full-title&gt;Parkinsonism &amp;amp; related disorders&lt;/full-title&gt;&lt;/periodical&gt;&lt;pages&gt;814-818&lt;/pages&gt;&lt;volume&gt;18&lt;/volume&gt;&lt;number&gt;7&lt;/number&gt;&lt;dates&gt;&lt;year&gt;2012&lt;/year&gt;&lt;/dates&gt;&lt;isbn&gt;1353-8020&lt;/isbn&gt;&lt;urls&gt;&lt;/urls&gt;&lt;/record&gt;&lt;/Cite&gt;&lt;/EndNote&gt;</w:instrText>
      </w:r>
      <w:r>
        <w:rPr>
          <w:rFonts w:ascii="Times New Roman" w:hAnsi="Times New Roman" w:cs="Times New Roman"/>
        </w:rPr>
        <w:fldChar w:fldCharType="separate"/>
      </w:r>
      <w:r w:rsidR="004963EA">
        <w:rPr>
          <w:rFonts w:ascii="Times New Roman" w:hAnsi="Times New Roman" w:cs="Times New Roman"/>
          <w:noProof/>
        </w:rPr>
        <w:t>(</w:t>
      </w:r>
      <w:hyperlink w:anchor="_ENREF_29" w:tooltip="Oyama, 2012 #50" w:history="1">
        <w:r w:rsidR="00102D4D">
          <w:rPr>
            <w:rFonts w:ascii="Times New Roman" w:hAnsi="Times New Roman" w:cs="Times New Roman"/>
            <w:noProof/>
          </w:rPr>
          <w:t>29</w:t>
        </w:r>
      </w:hyperlink>
      <w:r w:rsidR="004963EA">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Com o método OLS a única correlação encontrada foi para </w:t>
      </w:r>
      <w:r w:rsidR="0011149C">
        <w:rPr>
          <w:rFonts w:ascii="Times New Roman" w:hAnsi="Times New Roman" w:cs="Times New Roman"/>
        </w:rPr>
        <w:t>a</w:t>
      </w:r>
      <w:r>
        <w:rPr>
          <w:rFonts w:ascii="Times New Roman" w:hAnsi="Times New Roman" w:cs="Times New Roman"/>
        </w:rPr>
        <w:t xml:space="preserve"> </w:t>
      </w:r>
      <w:r w:rsidR="009F5F08">
        <w:rPr>
          <w:rFonts w:ascii="Times New Roman" w:hAnsi="Times New Roman" w:cs="Times New Roman"/>
        </w:rPr>
        <w:t>bradicinesia ao primeiro ano</w:t>
      </w:r>
      <w:r>
        <w:rPr>
          <w:rFonts w:ascii="Times New Roman" w:hAnsi="Times New Roman" w:cs="Times New Roman"/>
        </w:rPr>
        <w:t>, sendo que</w:t>
      </w:r>
      <w:r w:rsidR="009F5F08">
        <w:rPr>
          <w:rFonts w:ascii="Times New Roman" w:hAnsi="Times New Roman" w:cs="Times New Roman"/>
        </w:rPr>
        <w:t xml:space="preserve"> quanto maior fosse a bradicinesia menor seria o score no pós-op</w:t>
      </w:r>
      <w:r w:rsidR="00054B0F">
        <w:rPr>
          <w:rFonts w:ascii="Times New Roman" w:hAnsi="Times New Roman" w:cs="Times New Roman"/>
        </w:rPr>
        <w:t>eratório</w:t>
      </w:r>
      <w:r w:rsidR="009F5F08">
        <w:rPr>
          <w:rFonts w:ascii="Times New Roman" w:hAnsi="Times New Roman" w:cs="Times New Roman"/>
        </w:rPr>
        <w:t xml:space="preserve">. Na literatura não se encontram referências a esta variável preditiva. Pode então deduzir-se que doentes com maior grau de bradicinesia antes da cirurgia exigiriam doses maiores de levodopa ou equivalente para controlar os sintomas. Assim sendo, com o procedimento, a diminuição de dose conseguida nestes pacientes seria maior e por conseguinte obteriam maior diminuição do </w:t>
      </w:r>
      <w:r w:rsidR="009F5F08" w:rsidRPr="00054B0F">
        <w:rPr>
          <w:rFonts w:ascii="Times New Roman" w:hAnsi="Times New Roman" w:cs="Times New Roman"/>
          <w:i/>
        </w:rPr>
        <w:t>score</w:t>
      </w:r>
      <w:r w:rsidR="009F5F08">
        <w:rPr>
          <w:rFonts w:ascii="Times New Roman" w:hAnsi="Times New Roman" w:cs="Times New Roman"/>
        </w:rPr>
        <w:t xml:space="preserve">. </w:t>
      </w:r>
    </w:p>
    <w:p w14:paraId="3A22F03A" w14:textId="08F5898D" w:rsidR="009F5F08" w:rsidRPr="00AA1BD6" w:rsidRDefault="009F5F08" w:rsidP="00BD54DC">
      <w:pPr>
        <w:spacing w:line="480" w:lineRule="auto"/>
        <w:ind w:firstLine="708"/>
        <w:jc w:val="both"/>
        <w:rPr>
          <w:rFonts w:ascii="Times New Roman" w:hAnsi="Times New Roman" w:cs="Times New Roman"/>
        </w:rPr>
      </w:pPr>
      <w:r>
        <w:rPr>
          <w:rFonts w:ascii="Times New Roman" w:hAnsi="Times New Roman" w:cs="Times New Roman"/>
        </w:rPr>
        <w:t xml:space="preserve">Também a dosagem de fármacos </w:t>
      </w:r>
      <w:r w:rsidR="00054B0F">
        <w:rPr>
          <w:rFonts w:ascii="Times New Roman" w:hAnsi="Times New Roman" w:cs="Times New Roman"/>
        </w:rPr>
        <w:t>antiparkinsónicos, avaliada em l</w:t>
      </w:r>
      <w:r>
        <w:rPr>
          <w:rFonts w:ascii="Times New Roman" w:hAnsi="Times New Roman" w:cs="Times New Roman"/>
        </w:rPr>
        <w:t>evodopa-equivalente, reduziu significativamente após a cirurgia em todos os períodos temporais quando comparados com o pré-op</w:t>
      </w:r>
      <w:r w:rsidR="00054B0F">
        <w:rPr>
          <w:rFonts w:ascii="Times New Roman" w:hAnsi="Times New Roman" w:cs="Times New Roman"/>
        </w:rPr>
        <w:t>eratório</w:t>
      </w:r>
      <w:r>
        <w:rPr>
          <w:rFonts w:ascii="Times New Roman" w:hAnsi="Times New Roman" w:cs="Times New Roman"/>
        </w:rPr>
        <w:t xml:space="preserve">, sendo a diferença média estimada em 72% ao primeiro ano, 72% ao segundo e 68% ao terceiro. </w:t>
      </w:r>
      <w:r w:rsidR="00DC26E9">
        <w:rPr>
          <w:rFonts w:ascii="Times New Roman" w:hAnsi="Times New Roman" w:cs="Times New Roman"/>
        </w:rPr>
        <w:t>Na literatura</w:t>
      </w:r>
      <w:r w:rsidR="00921C27">
        <w:rPr>
          <w:rFonts w:ascii="Times New Roman" w:hAnsi="Times New Roman" w:cs="Times New Roman"/>
        </w:rPr>
        <w:t>,</w:t>
      </w:r>
      <w:r w:rsidR="00DC26E9">
        <w:rPr>
          <w:rFonts w:ascii="Times New Roman" w:hAnsi="Times New Roman" w:cs="Times New Roman"/>
        </w:rPr>
        <w:t xml:space="preserve"> a média de redução dos </w:t>
      </w:r>
      <w:r w:rsidR="00DC26E9">
        <w:rPr>
          <w:rFonts w:ascii="Times New Roman" w:hAnsi="Times New Roman" w:cs="Times New Roman"/>
        </w:rPr>
        <w:lastRenderedPageBreak/>
        <w:t xml:space="preserve">fármacos no pós-cirurgia foi de 50-56%, sendo que </w:t>
      </w:r>
      <w:r w:rsidR="00DC26E9" w:rsidRPr="00DC26E9">
        <w:rPr>
          <w:rFonts w:ascii="Times New Roman" w:hAnsi="Times New Roman" w:cs="Times New Roman"/>
          <w:i/>
        </w:rPr>
        <w:t>Krack et al</w:t>
      </w:r>
      <w:r w:rsidR="00DC26E9">
        <w:rPr>
          <w:rFonts w:ascii="Times New Roman" w:hAnsi="Times New Roman" w:cs="Times New Roman"/>
        </w:rPr>
        <w:t xml:space="preserve"> (2003) verificou que de uma dosagem de levodopa de </w:t>
      </w:r>
      <w:r w:rsidR="00DC26E9" w:rsidRPr="009B2ABE">
        <w:rPr>
          <w:rFonts w:ascii="Times New Roman" w:hAnsi="Times New Roman" w:cs="Times New Roman"/>
        </w:rPr>
        <w:t>1409± 605 mg</w:t>
      </w:r>
      <w:r w:rsidR="00DC26E9">
        <w:rPr>
          <w:rFonts w:ascii="Times New Roman" w:hAnsi="Times New Roman" w:cs="Times New Roman"/>
        </w:rPr>
        <w:t xml:space="preserve"> basal, se passou para </w:t>
      </w:r>
      <w:r w:rsidR="00DC26E9" w:rsidRPr="009B2ABE">
        <w:rPr>
          <w:rFonts w:ascii="Times New Roman" w:hAnsi="Times New Roman" w:cs="Times New Roman"/>
        </w:rPr>
        <w:t>584±366 mg</w:t>
      </w:r>
      <w:r w:rsidR="00DC26E9">
        <w:rPr>
          <w:rFonts w:ascii="Times New Roman" w:hAnsi="Times New Roman" w:cs="Times New Roman"/>
        </w:rPr>
        <w:t xml:space="preserve"> no primeiro ano, </w:t>
      </w:r>
      <w:r w:rsidR="00DC26E9" w:rsidRPr="009B2ABE">
        <w:rPr>
          <w:rFonts w:ascii="Times New Roman" w:hAnsi="Times New Roman" w:cs="Times New Roman"/>
        </w:rPr>
        <w:t>526±328 mg</w:t>
      </w:r>
      <w:r w:rsidR="00DC26E9">
        <w:rPr>
          <w:rFonts w:ascii="Times New Roman" w:hAnsi="Times New Roman" w:cs="Times New Roman"/>
        </w:rPr>
        <w:t xml:space="preserve"> no terceiro e finalmente </w:t>
      </w:r>
      <w:r w:rsidR="00DC26E9" w:rsidRPr="009B2ABE">
        <w:rPr>
          <w:rFonts w:ascii="Times New Roman" w:hAnsi="Times New Roman" w:cs="Times New Roman"/>
        </w:rPr>
        <w:t>518±333 mg</w:t>
      </w:r>
      <w:r w:rsidR="00DC26E9">
        <w:rPr>
          <w:rFonts w:ascii="Times New Roman" w:hAnsi="Times New Roman" w:cs="Times New Roman"/>
        </w:rPr>
        <w:t xml:space="preserve"> no quinto </w:t>
      </w:r>
      <w:r w:rsidR="00DC26E9">
        <w:rPr>
          <w:rFonts w:ascii="Times New Roman" w:hAnsi="Times New Roman" w:cs="Times New Roman"/>
        </w:rPr>
        <w:fldChar w:fldCharType="begin"/>
      </w:r>
      <w:r w:rsidR="00782166">
        <w:rPr>
          <w:rFonts w:ascii="Times New Roman" w:hAnsi="Times New Roman" w:cs="Times New Roman"/>
        </w:rPr>
        <w:instrText xml:space="preserve"> ADDIN EN.CITE &lt;EndNote&gt;&lt;Cite&gt;&lt;Author&gt;Benabid&lt;/Author&gt;&lt;Year&gt;2009&lt;/Year&gt;&lt;RecNum&gt;2&lt;/RecNum&gt;&lt;DisplayText&gt;(8, 9)&lt;/DisplayText&gt;&lt;record&gt;&lt;rec-number&gt;2&lt;/rec-number&gt;&lt;foreign-keys&gt;&lt;key app="EN" db-id="vtfpdpterre25bewavapesxbfts0pf0dw2vd"&gt;2&lt;/key&gt;&lt;/foreign-keys&gt;&lt;ref-type name="Journal Article"&gt;17&lt;/ref-type&gt;&lt;contributors&gt;&lt;authors&gt;&lt;author&gt;Benabid, Alim Louis&lt;/author&gt;&lt;author&gt;Chabardes, Stephan&lt;/author&gt;&lt;author&gt;Mitrofanis, John&lt;/author&gt;&lt;author&gt;Pollak, Pierre&lt;/author&gt;&lt;/authors&gt;&lt;/contributors&gt;&lt;titles&gt;&lt;title&gt;Deep brain stimulation of the subthalamic nucleus for the treatment of Parkinson&amp;apos;s disease&lt;/title&gt;&lt;secondary-title&gt;The Lancet Neurology&lt;/secondary-title&gt;&lt;/titles&gt;&lt;periodical&gt;&lt;full-title&gt;The Lancet Neurology&lt;/full-title&gt;&lt;/periodical&gt;&lt;pages&gt;67-81&lt;/pages&gt;&lt;volume&gt;8&lt;/volume&gt;&lt;number&gt;1&lt;/number&gt;&lt;dates&gt;&lt;year&gt;2009&lt;/year&gt;&lt;/dates&gt;&lt;isbn&gt;1474-4422&lt;/isbn&gt;&lt;urls&gt;&lt;/urls&gt;&lt;/record&gt;&lt;/Cite&gt;&lt;Cite&gt;&lt;Author&gt;Krack&lt;/Author&gt;&lt;Year&gt;2003&lt;/Year&gt;&lt;RecNum&gt;17&lt;/RecNum&gt;&lt;record&gt;&lt;rec-number&gt;17&lt;/rec-number&gt;&lt;foreign-keys&gt;&lt;key app="EN" db-id="vtfpdpterre25bewavapesxbfts0pf0dw2vd"&gt;17&lt;/key&gt;&lt;/foreign-keys&gt;&lt;ref-type name="Journal Article"&gt;17&lt;/ref-type&gt;&lt;contributors&gt;&lt;authors&gt;&lt;author&gt;Krack, Paul&lt;/author&gt;&lt;author&gt;Batir, Alina&lt;/author&gt;&lt;author&gt;Van Blercom, Nadège&lt;/author&gt;&lt;author&gt;Chabardes, Stephan&lt;/author&gt;&lt;author&gt;Fraix, Valérie&lt;/author&gt;&lt;author&gt;Ardouin, Claire&lt;/author&gt;&lt;author&gt;Koudsie, Adnan&lt;/author&gt;&lt;author&gt;Limousin, Patricia Dowsey&lt;/author&gt;&lt;author&gt;Benazzouz, Abdelhamid&lt;/author&gt;&lt;author&gt;LeBas, Jean François&lt;/author&gt;&lt;/authors&gt;&lt;/contributors&gt;&lt;titles&gt;&lt;title&gt;Five-year follow-up of bilateral stimulation of the subthalamic nucleus in advanced Parkinson&amp;apos;s disease&lt;/title&gt;&lt;secondary-title&gt;New England Journal of Medicine&lt;/secondary-title&gt;&lt;/titles&gt;&lt;periodical&gt;&lt;full-title&gt;New England Journal of Medicine&lt;/full-title&gt;&lt;/periodical&gt;&lt;pages&gt;1925-1934&lt;/pages&gt;&lt;volume&gt;349&lt;/volume&gt;&lt;number&gt;20&lt;/number&gt;&lt;dates&gt;&lt;year&gt;2003&lt;/year&gt;&lt;/dates&gt;&lt;isbn&gt;0028-4793&lt;/isbn&gt;&lt;urls&gt;&lt;/urls&gt;&lt;/record&gt;&lt;/Cite&gt;&lt;/EndNote&gt;</w:instrText>
      </w:r>
      <w:r w:rsidR="00DC26E9">
        <w:rPr>
          <w:rFonts w:ascii="Times New Roman" w:hAnsi="Times New Roman" w:cs="Times New Roman"/>
        </w:rPr>
        <w:fldChar w:fldCharType="separate"/>
      </w:r>
      <w:r w:rsidR="00782166">
        <w:rPr>
          <w:rFonts w:ascii="Times New Roman" w:hAnsi="Times New Roman" w:cs="Times New Roman"/>
          <w:noProof/>
        </w:rPr>
        <w:t>(</w:t>
      </w:r>
      <w:hyperlink w:anchor="_ENREF_8" w:tooltip="Benabid, 2009 #2" w:history="1">
        <w:r w:rsidR="00102D4D">
          <w:rPr>
            <w:rFonts w:ascii="Times New Roman" w:hAnsi="Times New Roman" w:cs="Times New Roman"/>
            <w:noProof/>
          </w:rPr>
          <w:t>8</w:t>
        </w:r>
      </w:hyperlink>
      <w:r w:rsidR="00782166">
        <w:rPr>
          <w:rFonts w:ascii="Times New Roman" w:hAnsi="Times New Roman" w:cs="Times New Roman"/>
          <w:noProof/>
        </w:rPr>
        <w:t xml:space="preserve">, </w:t>
      </w:r>
      <w:hyperlink w:anchor="_ENREF_9" w:tooltip="Krack, 2003 #17" w:history="1">
        <w:r w:rsidR="00102D4D">
          <w:rPr>
            <w:rFonts w:ascii="Times New Roman" w:hAnsi="Times New Roman" w:cs="Times New Roman"/>
            <w:noProof/>
          </w:rPr>
          <w:t>9</w:t>
        </w:r>
      </w:hyperlink>
      <w:r w:rsidR="00782166">
        <w:rPr>
          <w:rFonts w:ascii="Times New Roman" w:hAnsi="Times New Roman" w:cs="Times New Roman"/>
          <w:noProof/>
        </w:rPr>
        <w:t>)</w:t>
      </w:r>
      <w:r w:rsidR="00DC26E9">
        <w:rPr>
          <w:rFonts w:ascii="Times New Roman" w:hAnsi="Times New Roman" w:cs="Times New Roman"/>
        </w:rPr>
        <w:fldChar w:fldCharType="end"/>
      </w:r>
      <w:r w:rsidR="00DC26E9">
        <w:rPr>
          <w:rFonts w:ascii="Times New Roman" w:hAnsi="Times New Roman" w:cs="Times New Roman"/>
        </w:rPr>
        <w:t xml:space="preserve">. Esta redução é importante para a diminuição das discinesias iatrogénicas e outras complicações inerentes, no entanto, sabe-se também que a redução drástica e precoce da levodopa pode ser responsável por algumas das complicações atribuídas à ECP, como apatia e problemas cognitivos </w:t>
      </w:r>
      <w:r w:rsidR="00DC26E9">
        <w:rPr>
          <w:rFonts w:ascii="Times New Roman" w:hAnsi="Times New Roman" w:cs="Times New Roman"/>
        </w:rPr>
        <w:fldChar w:fldCharType="begin"/>
      </w:r>
      <w:r w:rsidR="00260D5A">
        <w:rPr>
          <w:rFonts w:ascii="Times New Roman" w:hAnsi="Times New Roman" w:cs="Times New Roman"/>
        </w:rPr>
        <w:instrText xml:space="preserve"> ADDIN EN.CITE &lt;EndNote&gt;&lt;Cite&gt;&lt;Author&gt;Benabid&lt;/Author&gt;&lt;Year&gt;2009&lt;/Year&gt;&lt;RecNum&gt;2&lt;/RecNum&gt;&lt;DisplayText&gt;(8)&lt;/DisplayText&gt;&lt;record&gt;&lt;rec-number&gt;2&lt;/rec-number&gt;&lt;foreign-keys&gt;&lt;key app="EN" db-id="vtfpdpterre25bewavapesxbfts0pf0dw2vd"&gt;2&lt;/key&gt;&lt;/foreign-keys&gt;&lt;ref-type name="Journal Article"&gt;17&lt;/ref-type&gt;&lt;contributors&gt;&lt;authors&gt;&lt;author&gt;Benabid, Alim Louis&lt;/author&gt;&lt;author&gt;Chabardes, Stephan&lt;/author&gt;&lt;author&gt;Mitrofanis, John&lt;/author&gt;&lt;author&gt;Pollak, Pierre&lt;/author&gt;&lt;/authors&gt;&lt;/contributors&gt;&lt;titles&gt;&lt;title&gt;Deep brain stimulation of the subthalamic nucleus for the treatment of Parkinson&amp;apos;s disease&lt;/title&gt;&lt;secondary-title&gt;The Lancet Neurology&lt;/secondary-title&gt;&lt;/titles&gt;&lt;periodical&gt;&lt;full-title&gt;The Lancet Neurology&lt;/full-title&gt;&lt;/periodical&gt;&lt;pages&gt;67-81&lt;/pages&gt;&lt;volume&gt;8&lt;/volume&gt;&lt;number&gt;1&lt;/number&gt;&lt;dates&gt;&lt;year&gt;2009&lt;/year&gt;&lt;/dates&gt;&lt;isbn&gt;1474-4422&lt;/isbn&gt;&lt;urls&gt;&lt;/urls&gt;&lt;/record&gt;&lt;/Cite&gt;&lt;/EndNote&gt;</w:instrText>
      </w:r>
      <w:r w:rsidR="00DC26E9">
        <w:rPr>
          <w:rFonts w:ascii="Times New Roman" w:hAnsi="Times New Roman" w:cs="Times New Roman"/>
        </w:rPr>
        <w:fldChar w:fldCharType="separate"/>
      </w:r>
      <w:r w:rsidR="00260D5A">
        <w:rPr>
          <w:rFonts w:ascii="Times New Roman" w:hAnsi="Times New Roman" w:cs="Times New Roman"/>
          <w:noProof/>
        </w:rPr>
        <w:t>(</w:t>
      </w:r>
      <w:hyperlink w:anchor="_ENREF_8" w:tooltip="Benabid, 2009 #2" w:history="1">
        <w:r w:rsidR="00102D4D">
          <w:rPr>
            <w:rFonts w:ascii="Times New Roman" w:hAnsi="Times New Roman" w:cs="Times New Roman"/>
            <w:noProof/>
          </w:rPr>
          <w:t>8</w:t>
        </w:r>
      </w:hyperlink>
      <w:r w:rsidR="00260D5A">
        <w:rPr>
          <w:rFonts w:ascii="Times New Roman" w:hAnsi="Times New Roman" w:cs="Times New Roman"/>
          <w:noProof/>
        </w:rPr>
        <w:t>)</w:t>
      </w:r>
      <w:r w:rsidR="00DC26E9">
        <w:rPr>
          <w:rFonts w:ascii="Times New Roman" w:hAnsi="Times New Roman" w:cs="Times New Roman"/>
        </w:rPr>
        <w:fldChar w:fldCharType="end"/>
      </w:r>
      <w:r w:rsidR="00DC26E9">
        <w:rPr>
          <w:rFonts w:ascii="Times New Roman" w:hAnsi="Times New Roman" w:cs="Times New Roman"/>
        </w:rPr>
        <w:t xml:space="preserve">. </w:t>
      </w:r>
      <w:r w:rsidR="0011149C">
        <w:rPr>
          <w:rFonts w:ascii="Times New Roman" w:hAnsi="Times New Roman" w:cs="Times New Roman"/>
        </w:rPr>
        <w:t xml:space="preserve">A única correlação encontrada </w:t>
      </w:r>
      <w:r w:rsidR="0014304A">
        <w:rPr>
          <w:rFonts w:ascii="Times New Roman" w:hAnsi="Times New Roman" w:cs="Times New Roman"/>
        </w:rPr>
        <w:t>com o método OL</w:t>
      </w:r>
      <w:r w:rsidR="00F74017">
        <w:rPr>
          <w:rFonts w:ascii="Times New Roman" w:hAnsi="Times New Roman" w:cs="Times New Roman"/>
        </w:rPr>
        <w:t>S</w:t>
      </w:r>
      <w:r w:rsidR="0014304A">
        <w:rPr>
          <w:rFonts w:ascii="Times New Roman" w:hAnsi="Times New Roman" w:cs="Times New Roman"/>
        </w:rPr>
        <w:t xml:space="preserve"> foi para o tremor</w:t>
      </w:r>
      <w:r w:rsidR="00F74017">
        <w:rPr>
          <w:rFonts w:ascii="Times New Roman" w:hAnsi="Times New Roman" w:cs="Times New Roman"/>
        </w:rPr>
        <w:t xml:space="preserve"> no primeiro ano</w:t>
      </w:r>
      <w:r w:rsidR="0014304A">
        <w:rPr>
          <w:rFonts w:ascii="Times New Roman" w:hAnsi="Times New Roman" w:cs="Times New Roman"/>
        </w:rPr>
        <w:t>,</w:t>
      </w:r>
      <w:r w:rsidR="00F74017">
        <w:rPr>
          <w:rFonts w:ascii="Times New Roman" w:hAnsi="Times New Roman" w:cs="Times New Roman"/>
        </w:rPr>
        <w:t xml:space="preserve"> estando associado a maiores reduções farmacológicas. Deduz-se que, à semelhança da bradicinesia, </w:t>
      </w:r>
      <w:r w:rsidR="004271D8">
        <w:rPr>
          <w:rFonts w:ascii="Times New Roman" w:hAnsi="Times New Roman" w:cs="Times New Roman"/>
        </w:rPr>
        <w:t>maior tremor exigiria</w:t>
      </w:r>
      <w:r w:rsidR="00782166">
        <w:rPr>
          <w:rFonts w:ascii="Times New Roman" w:hAnsi="Times New Roman" w:cs="Times New Roman"/>
        </w:rPr>
        <w:t xml:space="preserve"> doses maiores de levodopa ou equivalente, o que após a cirurgia levaria a reduções relativas maiores. </w:t>
      </w:r>
    </w:p>
    <w:p w14:paraId="7CB93BD4" w14:textId="03CA3C6E" w:rsidR="00F67976" w:rsidRDefault="00032B90" w:rsidP="006715DC">
      <w:pPr>
        <w:spacing w:line="480" w:lineRule="auto"/>
        <w:ind w:firstLine="567"/>
        <w:jc w:val="both"/>
        <w:rPr>
          <w:rFonts w:ascii="Times New Roman" w:hAnsi="Times New Roman" w:cs="Times New Roman"/>
        </w:rPr>
      </w:pPr>
      <w:r>
        <w:rPr>
          <w:rFonts w:ascii="Times New Roman" w:hAnsi="Times New Roman" w:cs="Times New Roman"/>
        </w:rPr>
        <w:t>Quanto às limitações deste trabalho de investigação, a mais proeminente e que poderá ter mais implicações é o tamanho amostral. O facto de o estudo se realizar apenas num hospital, de se tratar de uma cirurgia para pacientes selecionados e ainda pouco realizada em Portugal</w:t>
      </w:r>
      <w:r w:rsidR="00631CC5">
        <w:rPr>
          <w:rFonts w:ascii="Times New Roman" w:hAnsi="Times New Roman" w:cs="Times New Roman"/>
        </w:rPr>
        <w:t xml:space="preserve">, </w:t>
      </w:r>
      <w:r>
        <w:rPr>
          <w:rFonts w:ascii="Times New Roman" w:hAnsi="Times New Roman" w:cs="Times New Roman"/>
        </w:rPr>
        <w:t>faz com que o número de pacientes disponíveis</w:t>
      </w:r>
      <w:r w:rsidR="00631CC5">
        <w:rPr>
          <w:rFonts w:ascii="Times New Roman" w:hAnsi="Times New Roman" w:cs="Times New Roman"/>
        </w:rPr>
        <w:t xml:space="preserve"> seja à partida reduzido. </w:t>
      </w:r>
      <w:r w:rsidR="00F67976">
        <w:rPr>
          <w:rFonts w:ascii="Times New Roman" w:hAnsi="Times New Roman" w:cs="Times New Roman"/>
        </w:rPr>
        <w:t xml:space="preserve">Adicionalmente, não se podem obviar as limitações inerentes aos estudos observacionais, nomeadamente a maior probabilidade da ocorrência de </w:t>
      </w:r>
      <w:proofErr w:type="spellStart"/>
      <w:r w:rsidR="00F67976">
        <w:rPr>
          <w:rFonts w:ascii="Times New Roman" w:hAnsi="Times New Roman" w:cs="Times New Roman"/>
        </w:rPr>
        <w:t>viéses</w:t>
      </w:r>
      <w:proofErr w:type="spellEnd"/>
      <w:r w:rsidR="00F67976">
        <w:rPr>
          <w:rFonts w:ascii="Times New Roman" w:hAnsi="Times New Roman" w:cs="Times New Roman"/>
        </w:rPr>
        <w:t xml:space="preserve">. Neste caso, </w:t>
      </w:r>
      <w:r w:rsidR="006715DC">
        <w:rPr>
          <w:rFonts w:ascii="Times New Roman" w:hAnsi="Times New Roman" w:cs="Times New Roman"/>
        </w:rPr>
        <w:t>é de considerar particularmente a presença de</w:t>
      </w:r>
      <w:r w:rsidR="004271D8">
        <w:rPr>
          <w:rFonts w:ascii="Times New Roman" w:hAnsi="Times New Roman" w:cs="Times New Roman"/>
        </w:rPr>
        <w:t xml:space="preserve"> </w:t>
      </w:r>
      <w:proofErr w:type="spellStart"/>
      <w:r w:rsidR="004271D8">
        <w:rPr>
          <w:rFonts w:ascii="Times New Roman" w:hAnsi="Times New Roman" w:cs="Times New Roman"/>
        </w:rPr>
        <w:t>vié</w:t>
      </w:r>
      <w:r w:rsidR="00F67976">
        <w:rPr>
          <w:rFonts w:ascii="Times New Roman" w:hAnsi="Times New Roman" w:cs="Times New Roman"/>
        </w:rPr>
        <w:t>ses</w:t>
      </w:r>
      <w:proofErr w:type="spellEnd"/>
      <w:r w:rsidR="00F67976">
        <w:rPr>
          <w:rFonts w:ascii="Times New Roman" w:hAnsi="Times New Roman" w:cs="Times New Roman"/>
        </w:rPr>
        <w:t xml:space="preserve"> de informação</w:t>
      </w:r>
      <w:r w:rsidR="006715DC">
        <w:rPr>
          <w:rFonts w:ascii="Times New Roman" w:hAnsi="Times New Roman" w:cs="Times New Roman"/>
        </w:rPr>
        <w:t xml:space="preserve"> e fatores de confusão, estes últimos porque os pacientes em estudo podem diferir em muitos outros fatores para além daqueles que são estudados e que podem influenciar a direção da associação</w:t>
      </w:r>
    </w:p>
    <w:p w14:paraId="542AE0E8" w14:textId="1FEEB5A4" w:rsidR="00032B90" w:rsidRDefault="007803C6" w:rsidP="00E00046">
      <w:pPr>
        <w:spacing w:line="480" w:lineRule="auto"/>
        <w:ind w:firstLine="567"/>
        <w:jc w:val="both"/>
        <w:rPr>
          <w:rFonts w:ascii="Times New Roman" w:hAnsi="Times New Roman" w:cs="Times New Roman"/>
        </w:rPr>
      </w:pPr>
      <w:r>
        <w:rPr>
          <w:rFonts w:ascii="Times New Roman" w:hAnsi="Times New Roman" w:cs="Times New Roman"/>
        </w:rPr>
        <w:t>No futuro, seria interessante</w:t>
      </w:r>
      <w:r w:rsidR="00631CC5">
        <w:rPr>
          <w:rFonts w:ascii="Times New Roman" w:hAnsi="Times New Roman" w:cs="Times New Roman"/>
        </w:rPr>
        <w:t xml:space="preserve"> a realização de um estudo multicêntrico envolvendo todos os hospitais portugueses com esta valência, de modo a alargar o tamanho amostral e ter uma perspectiva mais alargada e heterogénea da ECP do NST. </w:t>
      </w:r>
      <w:r>
        <w:rPr>
          <w:rFonts w:ascii="Times New Roman" w:hAnsi="Times New Roman" w:cs="Times New Roman"/>
        </w:rPr>
        <w:t xml:space="preserve">Também o aumento do tempo de </w:t>
      </w:r>
      <w:r w:rsidRPr="00054B0F">
        <w:rPr>
          <w:rFonts w:ascii="Times New Roman" w:hAnsi="Times New Roman" w:cs="Times New Roman"/>
          <w:i/>
        </w:rPr>
        <w:t>follow up</w:t>
      </w:r>
      <w:r>
        <w:rPr>
          <w:rFonts w:ascii="Times New Roman" w:hAnsi="Times New Roman" w:cs="Times New Roman"/>
        </w:rPr>
        <w:t xml:space="preserve"> seria vantajoso, de modo a averiguar se</w:t>
      </w:r>
      <w:r w:rsidR="00994207">
        <w:rPr>
          <w:rFonts w:ascii="Times New Roman" w:hAnsi="Times New Roman" w:cs="Times New Roman"/>
        </w:rPr>
        <w:t xml:space="preserve"> os benefícios da ECP se mantém para lá do período estudado e se o padrão de declínio detectado um ano após o procedimento se mantém ou se estabiliza.</w:t>
      </w:r>
    </w:p>
    <w:p w14:paraId="60CDFD4B" w14:textId="2037284E" w:rsidR="00762457" w:rsidRDefault="00762457" w:rsidP="00E00046">
      <w:pPr>
        <w:spacing w:line="480" w:lineRule="auto"/>
        <w:ind w:firstLine="567"/>
        <w:jc w:val="both"/>
        <w:rPr>
          <w:rFonts w:ascii="Times New Roman" w:hAnsi="Times New Roman" w:cs="Times New Roman"/>
        </w:rPr>
      </w:pPr>
      <w:r>
        <w:rPr>
          <w:rFonts w:ascii="Times New Roman" w:hAnsi="Times New Roman" w:cs="Times New Roman"/>
        </w:rPr>
        <w:lastRenderedPageBreak/>
        <w:t xml:space="preserve">Uma das principais forças da presente investigação é, na minha opinião, o facto de se ter procedido à análise da UPDRS quase na sua íntegra, englobando as dimensões </w:t>
      </w:r>
      <w:r w:rsidR="006152AC">
        <w:rPr>
          <w:rFonts w:ascii="Times New Roman" w:hAnsi="Times New Roman" w:cs="Times New Roman"/>
        </w:rPr>
        <w:t xml:space="preserve">funcionais e motoras dos </w:t>
      </w:r>
      <w:r>
        <w:rPr>
          <w:rFonts w:ascii="Times New Roman" w:hAnsi="Times New Roman" w:cs="Times New Roman"/>
        </w:rPr>
        <w:t xml:space="preserve">pacientes, o que permitiu obter uma perspectiva mais alargada da doença e do seu impacto. Também na análise dos preditivos de sucesso se aplicou esta premissa, o que fez com que se pudesse descriminar para cada parte da escala as características que previam um melhor </w:t>
      </w:r>
      <w:proofErr w:type="spellStart"/>
      <w:r w:rsidRPr="00994207">
        <w:rPr>
          <w:rFonts w:ascii="Times New Roman" w:hAnsi="Times New Roman" w:cs="Times New Roman"/>
          <w:i/>
        </w:rPr>
        <w:t>outcome</w:t>
      </w:r>
      <w:proofErr w:type="spellEnd"/>
      <w:r>
        <w:rPr>
          <w:rFonts w:ascii="Times New Roman" w:hAnsi="Times New Roman" w:cs="Times New Roman"/>
        </w:rPr>
        <w:t xml:space="preserve"> e assim poder prever, para cada paciente, o resultado mais preciso da cirurgia. </w:t>
      </w:r>
    </w:p>
    <w:p w14:paraId="2ABBC6B5" w14:textId="77777777" w:rsidR="00E00046" w:rsidRDefault="00E00046" w:rsidP="00DC26E9">
      <w:pPr>
        <w:spacing w:line="480" w:lineRule="auto"/>
        <w:jc w:val="both"/>
        <w:rPr>
          <w:rFonts w:ascii="Times New Roman" w:hAnsi="Times New Roman" w:cs="Times New Roman"/>
          <w:b/>
          <w:sz w:val="28"/>
          <w:szCs w:val="28"/>
        </w:rPr>
      </w:pPr>
    </w:p>
    <w:p w14:paraId="2118CE81" w14:textId="77777777" w:rsidR="004271D8" w:rsidRDefault="004271D8" w:rsidP="00DC26E9">
      <w:pPr>
        <w:spacing w:line="480" w:lineRule="auto"/>
        <w:jc w:val="both"/>
        <w:rPr>
          <w:rFonts w:ascii="Times New Roman" w:hAnsi="Times New Roman" w:cs="Times New Roman"/>
          <w:b/>
          <w:sz w:val="28"/>
          <w:szCs w:val="28"/>
        </w:rPr>
      </w:pPr>
    </w:p>
    <w:p w14:paraId="4FB6E070" w14:textId="77777777" w:rsidR="004271D8" w:rsidRDefault="004271D8" w:rsidP="00DC26E9">
      <w:pPr>
        <w:spacing w:line="480" w:lineRule="auto"/>
        <w:jc w:val="both"/>
        <w:rPr>
          <w:rFonts w:ascii="Times New Roman" w:hAnsi="Times New Roman" w:cs="Times New Roman"/>
          <w:b/>
          <w:sz w:val="28"/>
          <w:szCs w:val="28"/>
        </w:rPr>
      </w:pPr>
    </w:p>
    <w:p w14:paraId="4E40D9EB" w14:textId="77777777" w:rsidR="00DD5374" w:rsidRDefault="00DD5374" w:rsidP="00DC26E9">
      <w:pPr>
        <w:spacing w:line="480" w:lineRule="auto"/>
        <w:jc w:val="both"/>
        <w:rPr>
          <w:rFonts w:ascii="Times New Roman" w:hAnsi="Times New Roman" w:cs="Times New Roman"/>
          <w:b/>
          <w:sz w:val="28"/>
          <w:szCs w:val="28"/>
        </w:rPr>
      </w:pPr>
    </w:p>
    <w:p w14:paraId="28F4F712" w14:textId="77777777" w:rsidR="00DD5374" w:rsidRDefault="00DD5374" w:rsidP="00DC26E9">
      <w:pPr>
        <w:spacing w:line="480" w:lineRule="auto"/>
        <w:jc w:val="both"/>
        <w:rPr>
          <w:rFonts w:ascii="Times New Roman" w:hAnsi="Times New Roman" w:cs="Times New Roman"/>
          <w:b/>
          <w:sz w:val="28"/>
          <w:szCs w:val="28"/>
        </w:rPr>
      </w:pPr>
    </w:p>
    <w:p w14:paraId="58B73A31" w14:textId="77777777" w:rsidR="00DD5374" w:rsidRDefault="00DD5374" w:rsidP="00DC26E9">
      <w:pPr>
        <w:spacing w:line="480" w:lineRule="auto"/>
        <w:jc w:val="both"/>
        <w:rPr>
          <w:rFonts w:ascii="Times New Roman" w:hAnsi="Times New Roman" w:cs="Times New Roman"/>
          <w:b/>
          <w:sz w:val="28"/>
          <w:szCs w:val="28"/>
        </w:rPr>
      </w:pPr>
    </w:p>
    <w:p w14:paraId="08403CAD" w14:textId="77777777" w:rsidR="00DD5374" w:rsidRDefault="00DD5374" w:rsidP="00DC26E9">
      <w:pPr>
        <w:spacing w:line="480" w:lineRule="auto"/>
        <w:jc w:val="both"/>
        <w:rPr>
          <w:rFonts w:ascii="Times New Roman" w:hAnsi="Times New Roman" w:cs="Times New Roman"/>
          <w:b/>
          <w:sz w:val="28"/>
          <w:szCs w:val="28"/>
        </w:rPr>
      </w:pPr>
    </w:p>
    <w:p w14:paraId="23646848" w14:textId="77777777" w:rsidR="00DD5374" w:rsidRDefault="00DD5374" w:rsidP="00DC26E9">
      <w:pPr>
        <w:spacing w:line="480" w:lineRule="auto"/>
        <w:jc w:val="both"/>
        <w:rPr>
          <w:rFonts w:ascii="Times New Roman" w:hAnsi="Times New Roman" w:cs="Times New Roman"/>
          <w:b/>
          <w:sz w:val="28"/>
          <w:szCs w:val="28"/>
        </w:rPr>
      </w:pPr>
    </w:p>
    <w:p w14:paraId="5E0144CE" w14:textId="77777777" w:rsidR="00DD5374" w:rsidRDefault="00DD5374" w:rsidP="00DC26E9">
      <w:pPr>
        <w:spacing w:line="480" w:lineRule="auto"/>
        <w:jc w:val="both"/>
        <w:rPr>
          <w:rFonts w:ascii="Times New Roman" w:hAnsi="Times New Roman" w:cs="Times New Roman"/>
          <w:b/>
          <w:sz w:val="28"/>
          <w:szCs w:val="28"/>
        </w:rPr>
      </w:pPr>
    </w:p>
    <w:p w14:paraId="71B98AF1" w14:textId="77777777" w:rsidR="00DD5374" w:rsidRDefault="00DD5374" w:rsidP="00DC26E9">
      <w:pPr>
        <w:spacing w:line="480" w:lineRule="auto"/>
        <w:jc w:val="both"/>
        <w:rPr>
          <w:rFonts w:ascii="Times New Roman" w:hAnsi="Times New Roman" w:cs="Times New Roman"/>
          <w:b/>
          <w:sz w:val="28"/>
          <w:szCs w:val="28"/>
        </w:rPr>
      </w:pPr>
    </w:p>
    <w:p w14:paraId="76144645" w14:textId="77777777" w:rsidR="00DD5374" w:rsidRDefault="00DD5374" w:rsidP="00DC26E9">
      <w:pPr>
        <w:spacing w:line="480" w:lineRule="auto"/>
        <w:jc w:val="both"/>
        <w:rPr>
          <w:rFonts w:ascii="Times New Roman" w:hAnsi="Times New Roman" w:cs="Times New Roman"/>
          <w:b/>
          <w:sz w:val="28"/>
          <w:szCs w:val="28"/>
        </w:rPr>
      </w:pPr>
    </w:p>
    <w:p w14:paraId="02D8B5B0" w14:textId="77777777" w:rsidR="00DD5374" w:rsidRDefault="00DD5374" w:rsidP="00DC26E9">
      <w:pPr>
        <w:spacing w:line="480" w:lineRule="auto"/>
        <w:jc w:val="both"/>
        <w:rPr>
          <w:rFonts w:ascii="Times New Roman" w:hAnsi="Times New Roman" w:cs="Times New Roman"/>
          <w:b/>
          <w:sz w:val="28"/>
          <w:szCs w:val="28"/>
        </w:rPr>
      </w:pPr>
    </w:p>
    <w:p w14:paraId="09F337AB" w14:textId="77777777" w:rsidR="00DD5374" w:rsidRDefault="00DD5374" w:rsidP="00DC26E9">
      <w:pPr>
        <w:spacing w:line="480" w:lineRule="auto"/>
        <w:jc w:val="both"/>
        <w:rPr>
          <w:rFonts w:ascii="Times New Roman" w:hAnsi="Times New Roman" w:cs="Times New Roman"/>
          <w:b/>
          <w:sz w:val="28"/>
          <w:szCs w:val="28"/>
        </w:rPr>
      </w:pPr>
    </w:p>
    <w:p w14:paraId="52AB54AA" w14:textId="77777777" w:rsidR="00DD5374" w:rsidRDefault="00DD5374" w:rsidP="00DC26E9">
      <w:pPr>
        <w:spacing w:line="480" w:lineRule="auto"/>
        <w:jc w:val="both"/>
        <w:rPr>
          <w:rFonts w:ascii="Times New Roman" w:hAnsi="Times New Roman" w:cs="Times New Roman"/>
          <w:b/>
          <w:sz w:val="28"/>
          <w:szCs w:val="28"/>
        </w:rPr>
      </w:pPr>
    </w:p>
    <w:p w14:paraId="00C2E486" w14:textId="455AC3F8" w:rsidR="00E00046" w:rsidRDefault="00E00046" w:rsidP="00133FA4">
      <w:pPr>
        <w:pStyle w:val="Heading1"/>
      </w:pPr>
      <w:bookmarkStart w:id="9" w:name="_Toc295054920"/>
      <w:r w:rsidRPr="00F30264">
        <w:t>CONCLUSÃO</w:t>
      </w:r>
      <w:bookmarkEnd w:id="9"/>
    </w:p>
    <w:p w14:paraId="4AB57641" w14:textId="77777777" w:rsidR="009B733E" w:rsidRPr="009B733E" w:rsidRDefault="009B733E" w:rsidP="009B733E"/>
    <w:p w14:paraId="0D7690F2" w14:textId="5680684A" w:rsidR="00DC26E9" w:rsidRDefault="00DC26E9" w:rsidP="00DC26E9">
      <w:pPr>
        <w:spacing w:line="480" w:lineRule="auto"/>
        <w:ind w:firstLine="567"/>
        <w:jc w:val="both"/>
        <w:rPr>
          <w:rFonts w:ascii="Times New Roman" w:hAnsi="Times New Roman" w:cs="Times New Roman"/>
        </w:rPr>
      </w:pPr>
      <w:r>
        <w:rPr>
          <w:rFonts w:ascii="Times New Roman" w:hAnsi="Times New Roman" w:cs="Times New Roman"/>
        </w:rPr>
        <w:t xml:space="preserve">Para além de demonstrar a eficácia da ECP e os potenciais preditivos de sucesso para a cirurgia, este estudo poderá ter impacto na prática clínica, não só através da informação que fornece sobre as tendências mas também na optimização dos </w:t>
      </w:r>
      <w:proofErr w:type="spellStart"/>
      <w:r w:rsidRPr="006E5A04">
        <w:rPr>
          <w:rFonts w:ascii="Times New Roman" w:hAnsi="Times New Roman" w:cs="Times New Roman"/>
          <w:i/>
        </w:rPr>
        <w:t>timings</w:t>
      </w:r>
      <w:proofErr w:type="spellEnd"/>
      <w:r>
        <w:rPr>
          <w:rFonts w:ascii="Times New Roman" w:hAnsi="Times New Roman" w:cs="Times New Roman"/>
        </w:rPr>
        <w:t xml:space="preserve"> da cirurgia para cada doente. Desta forma</w:t>
      </w:r>
      <w:r w:rsidR="00921C27">
        <w:rPr>
          <w:rFonts w:ascii="Times New Roman" w:hAnsi="Times New Roman" w:cs="Times New Roman"/>
        </w:rPr>
        <w:t>,</w:t>
      </w:r>
      <w:r>
        <w:rPr>
          <w:rFonts w:ascii="Times New Roman" w:hAnsi="Times New Roman" w:cs="Times New Roman"/>
        </w:rPr>
        <w:t xml:space="preserve"> poder-se-á obter um maior sucesso terapêutico, minorar o impacto da doença e melhorar a qualidade de vida doentes com Parkinson em </w:t>
      </w:r>
      <w:r w:rsidR="007655CC">
        <w:rPr>
          <w:rFonts w:ascii="Times New Roman" w:hAnsi="Times New Roman" w:cs="Times New Roman"/>
        </w:rPr>
        <w:t xml:space="preserve">Portugal. Dado que pacientes com mais de 60 anos à altura da cirurgia e com pior resposta à levodopa obtiveram consistentemente piores resultados, sugere-se propor mais cedo os pacientes para cirurgia e prever a sua eficácia a partir do teste agudo da levodopa. Assim, não só se optimizam os resultados, como também se pode </w:t>
      </w:r>
      <w:r w:rsidR="00054B0F">
        <w:rPr>
          <w:rFonts w:ascii="Times New Roman" w:hAnsi="Times New Roman" w:cs="Times New Roman"/>
        </w:rPr>
        <w:t>antecipar</w:t>
      </w:r>
      <w:r w:rsidR="007655CC">
        <w:rPr>
          <w:rFonts w:ascii="Times New Roman" w:hAnsi="Times New Roman" w:cs="Times New Roman"/>
        </w:rPr>
        <w:t xml:space="preserve"> o acompanhamento necessário no pós-cirurgia. </w:t>
      </w:r>
    </w:p>
    <w:p w14:paraId="68C7B9DC" w14:textId="77777777" w:rsidR="00DC26E9" w:rsidRDefault="00DC26E9" w:rsidP="00E00046">
      <w:pPr>
        <w:spacing w:line="480" w:lineRule="auto"/>
        <w:ind w:firstLine="567"/>
        <w:jc w:val="both"/>
        <w:rPr>
          <w:rFonts w:ascii="Times New Roman" w:hAnsi="Times New Roman" w:cs="Times New Roman"/>
          <w:b/>
          <w:sz w:val="28"/>
          <w:szCs w:val="28"/>
        </w:rPr>
      </w:pPr>
    </w:p>
    <w:p w14:paraId="51321692" w14:textId="77777777" w:rsidR="00DC26E9" w:rsidRDefault="00DC26E9" w:rsidP="00E00046">
      <w:pPr>
        <w:spacing w:line="480" w:lineRule="auto"/>
        <w:ind w:firstLine="567"/>
        <w:jc w:val="both"/>
        <w:rPr>
          <w:rFonts w:ascii="Times New Roman" w:hAnsi="Times New Roman" w:cs="Times New Roman"/>
          <w:b/>
          <w:sz w:val="28"/>
          <w:szCs w:val="28"/>
        </w:rPr>
      </w:pPr>
    </w:p>
    <w:p w14:paraId="0998BD3A" w14:textId="77777777" w:rsidR="00DC26E9" w:rsidRDefault="00DC26E9" w:rsidP="00E00046">
      <w:pPr>
        <w:spacing w:line="480" w:lineRule="auto"/>
        <w:ind w:firstLine="567"/>
        <w:jc w:val="both"/>
        <w:rPr>
          <w:rFonts w:ascii="Times New Roman" w:hAnsi="Times New Roman" w:cs="Times New Roman"/>
          <w:b/>
          <w:sz w:val="28"/>
          <w:szCs w:val="28"/>
        </w:rPr>
      </w:pPr>
    </w:p>
    <w:p w14:paraId="43A019E9" w14:textId="77777777" w:rsidR="00DC26E9" w:rsidRDefault="00DC26E9" w:rsidP="00E00046">
      <w:pPr>
        <w:spacing w:line="480" w:lineRule="auto"/>
        <w:ind w:firstLine="567"/>
        <w:jc w:val="both"/>
        <w:rPr>
          <w:rFonts w:ascii="Times New Roman" w:hAnsi="Times New Roman" w:cs="Times New Roman"/>
          <w:b/>
          <w:sz w:val="28"/>
          <w:szCs w:val="28"/>
        </w:rPr>
      </w:pPr>
    </w:p>
    <w:p w14:paraId="1375BFC1" w14:textId="77777777" w:rsidR="00133FA4" w:rsidRDefault="00133FA4" w:rsidP="00E00046">
      <w:pPr>
        <w:spacing w:line="480" w:lineRule="auto"/>
        <w:ind w:firstLine="567"/>
        <w:jc w:val="both"/>
        <w:rPr>
          <w:rFonts w:ascii="Times New Roman" w:hAnsi="Times New Roman" w:cs="Times New Roman"/>
          <w:b/>
          <w:sz w:val="28"/>
          <w:szCs w:val="28"/>
        </w:rPr>
      </w:pPr>
    </w:p>
    <w:p w14:paraId="1B96D7E1" w14:textId="77777777" w:rsidR="00E00046" w:rsidRDefault="00E00046" w:rsidP="00E00046">
      <w:pPr>
        <w:spacing w:line="480" w:lineRule="auto"/>
        <w:ind w:firstLine="567"/>
        <w:jc w:val="both"/>
        <w:rPr>
          <w:rFonts w:ascii="Times New Roman" w:hAnsi="Times New Roman" w:cs="Times New Roman"/>
          <w:b/>
          <w:sz w:val="28"/>
          <w:szCs w:val="28"/>
        </w:rPr>
      </w:pPr>
    </w:p>
    <w:p w14:paraId="04E48ED6" w14:textId="77777777" w:rsidR="00E00046" w:rsidRDefault="00E00046" w:rsidP="00E00046">
      <w:pPr>
        <w:spacing w:line="480" w:lineRule="auto"/>
        <w:ind w:firstLine="567"/>
        <w:jc w:val="both"/>
        <w:rPr>
          <w:rFonts w:ascii="Times New Roman" w:hAnsi="Times New Roman" w:cs="Times New Roman"/>
          <w:b/>
          <w:sz w:val="28"/>
          <w:szCs w:val="28"/>
        </w:rPr>
      </w:pPr>
    </w:p>
    <w:p w14:paraId="4F484EC7" w14:textId="77777777" w:rsidR="00E00046" w:rsidRDefault="00E00046" w:rsidP="00E00046">
      <w:pPr>
        <w:spacing w:line="480" w:lineRule="auto"/>
        <w:ind w:firstLine="567"/>
        <w:jc w:val="both"/>
        <w:rPr>
          <w:rFonts w:ascii="Times New Roman" w:hAnsi="Times New Roman" w:cs="Times New Roman"/>
          <w:b/>
          <w:sz w:val="28"/>
          <w:szCs w:val="28"/>
        </w:rPr>
      </w:pPr>
    </w:p>
    <w:p w14:paraId="24031A7C" w14:textId="77777777" w:rsidR="00E00046" w:rsidRDefault="00E00046" w:rsidP="00E00046">
      <w:pPr>
        <w:spacing w:line="480" w:lineRule="auto"/>
        <w:ind w:firstLine="567"/>
        <w:jc w:val="both"/>
        <w:rPr>
          <w:rFonts w:ascii="Times New Roman" w:hAnsi="Times New Roman" w:cs="Times New Roman"/>
          <w:b/>
          <w:sz w:val="28"/>
          <w:szCs w:val="28"/>
        </w:rPr>
      </w:pPr>
    </w:p>
    <w:p w14:paraId="7243A33C" w14:textId="77777777" w:rsidR="006D51B4" w:rsidRDefault="006D51B4" w:rsidP="00E00046">
      <w:pPr>
        <w:spacing w:line="480" w:lineRule="auto"/>
        <w:ind w:firstLine="567"/>
        <w:jc w:val="both"/>
        <w:rPr>
          <w:rFonts w:ascii="Times New Roman" w:hAnsi="Times New Roman" w:cs="Times New Roman"/>
          <w:b/>
          <w:sz w:val="28"/>
          <w:szCs w:val="28"/>
        </w:rPr>
      </w:pPr>
    </w:p>
    <w:p w14:paraId="27DA190E" w14:textId="77777777" w:rsidR="006D51B4" w:rsidRDefault="006D51B4" w:rsidP="00E00046">
      <w:pPr>
        <w:spacing w:line="480" w:lineRule="auto"/>
        <w:ind w:firstLine="567"/>
        <w:jc w:val="both"/>
        <w:rPr>
          <w:rFonts w:ascii="Times New Roman" w:hAnsi="Times New Roman" w:cs="Times New Roman"/>
          <w:b/>
          <w:sz w:val="28"/>
          <w:szCs w:val="28"/>
        </w:rPr>
      </w:pPr>
    </w:p>
    <w:p w14:paraId="352D0792" w14:textId="77777777" w:rsidR="00D7517F" w:rsidRPr="00D7517F" w:rsidRDefault="00D7517F" w:rsidP="00D7517F"/>
    <w:p w14:paraId="1707F3CB" w14:textId="166DCE3D" w:rsidR="00114741" w:rsidRPr="00252DA0" w:rsidRDefault="003B0FFB" w:rsidP="00133FA4">
      <w:pPr>
        <w:pStyle w:val="Heading1"/>
      </w:pPr>
      <w:bookmarkStart w:id="10" w:name="_Toc295054921"/>
      <w:r w:rsidRPr="00252DA0">
        <w:t>BIBLIOGRAFIA</w:t>
      </w:r>
      <w:bookmarkEnd w:id="10"/>
      <w:r w:rsidRPr="00252DA0">
        <w:t xml:space="preserve"> </w:t>
      </w:r>
    </w:p>
    <w:p w14:paraId="6F918414" w14:textId="77777777" w:rsidR="00600F1F" w:rsidRDefault="00600F1F" w:rsidP="00201141">
      <w:pPr>
        <w:spacing w:line="480" w:lineRule="auto"/>
        <w:ind w:firstLine="567"/>
        <w:jc w:val="both"/>
        <w:rPr>
          <w:rFonts w:ascii="Times New Roman" w:hAnsi="Times New Roman" w:cs="Times New Roman"/>
        </w:rPr>
      </w:pPr>
    </w:p>
    <w:p w14:paraId="48DD64D2" w14:textId="69CBEA44" w:rsidR="00102D4D" w:rsidRPr="00A901CB" w:rsidRDefault="00600F1F" w:rsidP="00A901CB">
      <w:pPr>
        <w:spacing w:line="480" w:lineRule="auto"/>
        <w:ind w:firstLine="567"/>
        <w:jc w:val="both"/>
        <w:rPr>
          <w:rFonts w:ascii="Times New Roman" w:hAnsi="Times New Roman" w:cs="Times New Roman"/>
        </w:rPr>
      </w:pPr>
      <w:r w:rsidRPr="00114741">
        <w:rPr>
          <w:rFonts w:ascii="Times New Roman" w:hAnsi="Times New Roman" w:cs="Times New Roman"/>
        </w:rPr>
        <w:fldChar w:fldCharType="begin"/>
      </w:r>
      <w:r w:rsidRPr="00114741">
        <w:rPr>
          <w:rFonts w:ascii="Times New Roman" w:hAnsi="Times New Roman" w:cs="Times New Roman"/>
        </w:rPr>
        <w:instrText xml:space="preserve"> ADDIN EN.REFLIST </w:instrText>
      </w:r>
      <w:r w:rsidRPr="00114741">
        <w:rPr>
          <w:rFonts w:ascii="Times New Roman" w:hAnsi="Times New Roman" w:cs="Times New Roman"/>
        </w:rPr>
        <w:fldChar w:fldCharType="separate"/>
      </w:r>
      <w:bookmarkStart w:id="11" w:name="_ENREF_1"/>
      <w:r w:rsidR="00102D4D" w:rsidRPr="00A901CB">
        <w:rPr>
          <w:rFonts w:ascii="Times New Roman" w:hAnsi="Times New Roman" w:cs="Times New Roman"/>
        </w:rPr>
        <w:t>1.</w:t>
      </w:r>
      <w:r w:rsidR="00102D4D" w:rsidRPr="00A901CB">
        <w:rPr>
          <w:rFonts w:ascii="Times New Roman" w:hAnsi="Times New Roman" w:cs="Times New Roman"/>
        </w:rPr>
        <w:tab/>
        <w:t xml:space="preserve">Chou KL. Clinical Manifestations of Parkinson's Disease UptoDate2014 [19 de outubro de 2014]. Available from: </w:t>
      </w:r>
      <w:hyperlink r:id="rId17" w:history="1">
        <w:r w:rsidR="00102D4D" w:rsidRPr="00A901CB">
          <w:rPr>
            <w:rFonts w:ascii="Times New Roman" w:hAnsi="Times New Roman" w:cs="Times New Roman"/>
          </w:rPr>
          <w:t>http://www.uptodate.com/contents/clinical-manifestations-of-parkinson-disease?source=search_result&amp;search=parkinson&amp;selectedTitle=1%7E150</w:t>
        </w:r>
      </w:hyperlink>
      <w:r w:rsidR="00102D4D" w:rsidRPr="00A901CB">
        <w:rPr>
          <w:rFonts w:ascii="Times New Roman" w:hAnsi="Times New Roman" w:cs="Times New Roman"/>
        </w:rPr>
        <w:t>.</w:t>
      </w:r>
      <w:bookmarkEnd w:id="11"/>
    </w:p>
    <w:p w14:paraId="71409C36" w14:textId="77777777" w:rsidR="00102D4D" w:rsidRPr="00A901CB" w:rsidRDefault="00102D4D" w:rsidP="00A901CB">
      <w:pPr>
        <w:spacing w:line="480" w:lineRule="auto"/>
        <w:ind w:firstLine="567"/>
        <w:jc w:val="both"/>
        <w:rPr>
          <w:rFonts w:ascii="Times New Roman" w:hAnsi="Times New Roman" w:cs="Times New Roman"/>
        </w:rPr>
      </w:pPr>
      <w:bookmarkStart w:id="12" w:name="_ENREF_2"/>
      <w:r w:rsidRPr="00A901CB">
        <w:rPr>
          <w:rFonts w:ascii="Times New Roman" w:hAnsi="Times New Roman" w:cs="Times New Roman"/>
        </w:rPr>
        <w:t>2.</w:t>
      </w:r>
      <w:r w:rsidRPr="00A901CB">
        <w:rPr>
          <w:rFonts w:ascii="Times New Roman" w:hAnsi="Times New Roman" w:cs="Times New Roman"/>
        </w:rPr>
        <w:tab/>
        <w:t>Branco M, Nogueira P, Contreiras T. Uma observação sobre a prevalência de algumas doenças crónicas em Portugal Continental. Instituto Nacional de Saúde Dr Ricardo Jorge, Observatório Nacional de Saúde (ONSA), Lisboa. 2005.</w:t>
      </w:r>
      <w:bookmarkEnd w:id="12"/>
    </w:p>
    <w:p w14:paraId="4629C555" w14:textId="7FB3B9DA" w:rsidR="00102D4D" w:rsidRPr="00A901CB" w:rsidRDefault="00102D4D" w:rsidP="00A901CB">
      <w:pPr>
        <w:spacing w:line="480" w:lineRule="auto"/>
        <w:ind w:firstLine="567"/>
        <w:jc w:val="both"/>
        <w:rPr>
          <w:rFonts w:ascii="Times New Roman" w:hAnsi="Times New Roman" w:cs="Times New Roman"/>
        </w:rPr>
      </w:pPr>
      <w:bookmarkStart w:id="13" w:name="_ENREF_3"/>
      <w:r w:rsidRPr="00A901CB">
        <w:rPr>
          <w:rFonts w:ascii="Times New Roman" w:hAnsi="Times New Roman" w:cs="Times New Roman"/>
        </w:rPr>
        <w:t>3.</w:t>
      </w:r>
      <w:r w:rsidRPr="00A901CB">
        <w:rPr>
          <w:rFonts w:ascii="Times New Roman" w:hAnsi="Times New Roman" w:cs="Times New Roman"/>
        </w:rPr>
        <w:tab/>
        <w:t>Ferreira JG, N; Valadas, A; Januário, C; Silva, M; Nogueira, L; Vieira, J; Lima, A. Estudo Epidemiológico de Avaliação da Prevalência da Doença de Parkinson em Portugal. Sinapse. 2014</w:t>
      </w:r>
      <w:r w:rsidR="00A901CB" w:rsidRPr="00A901CB">
        <w:rPr>
          <w:rFonts w:ascii="Times New Roman" w:hAnsi="Times New Roman" w:cs="Times New Roman"/>
        </w:rPr>
        <w:t>.</w:t>
      </w:r>
      <w:r w:rsidRPr="00A901CB">
        <w:rPr>
          <w:rFonts w:ascii="Times New Roman" w:hAnsi="Times New Roman" w:cs="Times New Roman"/>
        </w:rPr>
        <w:t xml:space="preserve"> may, 2014.</w:t>
      </w:r>
      <w:bookmarkEnd w:id="13"/>
    </w:p>
    <w:p w14:paraId="2581EBB6" w14:textId="77777777" w:rsidR="00102D4D" w:rsidRPr="00A901CB" w:rsidRDefault="00102D4D" w:rsidP="00A901CB">
      <w:pPr>
        <w:spacing w:line="480" w:lineRule="auto"/>
        <w:ind w:firstLine="567"/>
        <w:jc w:val="both"/>
        <w:rPr>
          <w:rFonts w:ascii="Times New Roman" w:hAnsi="Times New Roman" w:cs="Times New Roman"/>
        </w:rPr>
      </w:pPr>
      <w:bookmarkStart w:id="14" w:name="_ENREF_4"/>
      <w:r w:rsidRPr="00A901CB">
        <w:rPr>
          <w:rFonts w:ascii="Times New Roman" w:hAnsi="Times New Roman" w:cs="Times New Roman"/>
        </w:rPr>
        <w:t>4.</w:t>
      </w:r>
      <w:r w:rsidRPr="00A901CB">
        <w:rPr>
          <w:rFonts w:ascii="Times New Roman" w:hAnsi="Times New Roman" w:cs="Times New Roman"/>
        </w:rPr>
        <w:tab/>
        <w:t>INE. Risco de Morrer - 2012. 2014 23 de maio de 2014.</w:t>
      </w:r>
      <w:bookmarkEnd w:id="14"/>
    </w:p>
    <w:p w14:paraId="613C5D79" w14:textId="77777777" w:rsidR="00102D4D" w:rsidRPr="00A901CB" w:rsidRDefault="00102D4D" w:rsidP="00A901CB">
      <w:pPr>
        <w:spacing w:line="480" w:lineRule="auto"/>
        <w:ind w:firstLine="567"/>
        <w:jc w:val="both"/>
        <w:rPr>
          <w:rFonts w:ascii="Times New Roman" w:hAnsi="Times New Roman" w:cs="Times New Roman"/>
        </w:rPr>
      </w:pPr>
      <w:bookmarkStart w:id="15" w:name="_ENREF_5"/>
      <w:r w:rsidRPr="00A901CB">
        <w:rPr>
          <w:rFonts w:ascii="Times New Roman" w:hAnsi="Times New Roman" w:cs="Times New Roman"/>
        </w:rPr>
        <w:t>5.</w:t>
      </w:r>
      <w:r w:rsidRPr="00A901CB">
        <w:rPr>
          <w:rFonts w:ascii="Times New Roman" w:hAnsi="Times New Roman" w:cs="Times New Roman"/>
        </w:rPr>
        <w:tab/>
        <w:t>Østergaard K, Sunde N, Dupont E. Effects of bilateral stimulation of the subthalamic nucleus in patients with severe Parkinson's disease and motor fluctuations. Movement Disorders. 2002;17(4):693-700.</w:t>
      </w:r>
      <w:bookmarkEnd w:id="15"/>
    </w:p>
    <w:p w14:paraId="3CAFF643" w14:textId="77777777" w:rsidR="00102D4D" w:rsidRPr="00A901CB" w:rsidRDefault="00102D4D" w:rsidP="00A901CB">
      <w:pPr>
        <w:spacing w:line="480" w:lineRule="auto"/>
        <w:ind w:firstLine="567"/>
        <w:jc w:val="both"/>
        <w:rPr>
          <w:rFonts w:ascii="Times New Roman" w:hAnsi="Times New Roman" w:cs="Times New Roman"/>
        </w:rPr>
      </w:pPr>
      <w:bookmarkStart w:id="16" w:name="_ENREF_6"/>
      <w:r w:rsidRPr="00A901CB">
        <w:rPr>
          <w:rFonts w:ascii="Times New Roman" w:hAnsi="Times New Roman" w:cs="Times New Roman"/>
        </w:rPr>
        <w:t>6.</w:t>
      </w:r>
      <w:r w:rsidRPr="00A901CB">
        <w:rPr>
          <w:rFonts w:ascii="Times New Roman" w:hAnsi="Times New Roman" w:cs="Times New Roman"/>
        </w:rPr>
        <w:tab/>
        <w:t>Benabid A, Pollak P, Gross C, Hoffmann D, Benazzouz A, Gao D, et al. Acute and long-term effects of subthalamic nucleus stimulation in Parkinson's disease. Stereotactic and functional neurosurgery. 1994;62(1-4):76-84.</w:t>
      </w:r>
      <w:bookmarkEnd w:id="16"/>
    </w:p>
    <w:p w14:paraId="031171F8" w14:textId="77777777" w:rsidR="00102D4D" w:rsidRPr="00A901CB" w:rsidRDefault="00102D4D" w:rsidP="00A901CB">
      <w:pPr>
        <w:spacing w:line="480" w:lineRule="auto"/>
        <w:ind w:firstLine="567"/>
        <w:jc w:val="both"/>
        <w:rPr>
          <w:rFonts w:ascii="Times New Roman" w:hAnsi="Times New Roman" w:cs="Times New Roman"/>
        </w:rPr>
      </w:pPr>
      <w:bookmarkStart w:id="17" w:name="_ENREF_7"/>
      <w:r w:rsidRPr="00A901CB">
        <w:rPr>
          <w:rFonts w:ascii="Times New Roman" w:hAnsi="Times New Roman" w:cs="Times New Roman"/>
        </w:rPr>
        <w:t>7.</w:t>
      </w:r>
      <w:r w:rsidRPr="00A901CB">
        <w:rPr>
          <w:rFonts w:ascii="Times New Roman" w:hAnsi="Times New Roman" w:cs="Times New Roman"/>
        </w:rPr>
        <w:tab/>
        <w:t>Limousin P, Pollak P, Benazzouz A, Hoffmann D, Le Bas J, Perret J, et al. Effect on parkinsonian signs and symptoms of bilateral subthalamic nucleus stimulation. The Lancet. 1995;345(8942):91-5.</w:t>
      </w:r>
      <w:bookmarkEnd w:id="17"/>
    </w:p>
    <w:p w14:paraId="5D39FC34" w14:textId="77777777" w:rsidR="00102D4D" w:rsidRPr="00A901CB" w:rsidRDefault="00102D4D" w:rsidP="00A901CB">
      <w:pPr>
        <w:spacing w:line="480" w:lineRule="auto"/>
        <w:ind w:firstLine="567"/>
        <w:jc w:val="both"/>
        <w:rPr>
          <w:rFonts w:ascii="Times New Roman" w:hAnsi="Times New Roman" w:cs="Times New Roman"/>
        </w:rPr>
      </w:pPr>
      <w:bookmarkStart w:id="18" w:name="_ENREF_8"/>
      <w:r w:rsidRPr="00A901CB">
        <w:rPr>
          <w:rFonts w:ascii="Times New Roman" w:hAnsi="Times New Roman" w:cs="Times New Roman"/>
        </w:rPr>
        <w:t>8.</w:t>
      </w:r>
      <w:r w:rsidRPr="00A901CB">
        <w:rPr>
          <w:rFonts w:ascii="Times New Roman" w:hAnsi="Times New Roman" w:cs="Times New Roman"/>
        </w:rPr>
        <w:tab/>
        <w:t>Benabid AL, Chabardes S, Mitrofanis J, Pollak P. Deep brain stimulation of the subthalamic nucleus for the treatment of Parkinson's disease. The Lancet Neurology. 2009;8(1):67-81.</w:t>
      </w:r>
      <w:bookmarkEnd w:id="18"/>
    </w:p>
    <w:p w14:paraId="0A2E299B" w14:textId="77777777" w:rsidR="00102D4D" w:rsidRPr="00A901CB" w:rsidRDefault="00102D4D" w:rsidP="00A901CB">
      <w:pPr>
        <w:spacing w:line="480" w:lineRule="auto"/>
        <w:ind w:firstLine="567"/>
        <w:jc w:val="both"/>
        <w:rPr>
          <w:rFonts w:ascii="Times New Roman" w:hAnsi="Times New Roman" w:cs="Times New Roman"/>
        </w:rPr>
      </w:pPr>
      <w:bookmarkStart w:id="19" w:name="_ENREF_9"/>
      <w:r w:rsidRPr="00A901CB">
        <w:rPr>
          <w:rFonts w:ascii="Times New Roman" w:hAnsi="Times New Roman" w:cs="Times New Roman"/>
        </w:rPr>
        <w:t>9.</w:t>
      </w:r>
      <w:r w:rsidRPr="00A901CB">
        <w:rPr>
          <w:rFonts w:ascii="Times New Roman" w:hAnsi="Times New Roman" w:cs="Times New Roman"/>
        </w:rPr>
        <w:tab/>
        <w:t>Krack P, Batir A, Van Blercom N, Chabardes S, Fraix V, Ardouin C, et al. Five-year follow-up of bilateral stimulation of the subthalamic nucleus in advanced Parkinson's disease. New England Journal of Medicine. 2003;349(20):1925-34.</w:t>
      </w:r>
      <w:bookmarkEnd w:id="19"/>
    </w:p>
    <w:p w14:paraId="34D781F9" w14:textId="77777777" w:rsidR="00102D4D" w:rsidRPr="00A901CB" w:rsidRDefault="00102D4D" w:rsidP="00A901CB">
      <w:pPr>
        <w:spacing w:line="480" w:lineRule="auto"/>
        <w:ind w:firstLine="567"/>
        <w:jc w:val="both"/>
        <w:rPr>
          <w:rFonts w:ascii="Times New Roman" w:hAnsi="Times New Roman" w:cs="Times New Roman"/>
        </w:rPr>
      </w:pPr>
      <w:bookmarkStart w:id="20" w:name="_ENREF_10"/>
      <w:r w:rsidRPr="00A901CB">
        <w:rPr>
          <w:rFonts w:ascii="Times New Roman" w:hAnsi="Times New Roman" w:cs="Times New Roman"/>
        </w:rPr>
        <w:t>10.</w:t>
      </w:r>
      <w:r w:rsidRPr="00A901CB">
        <w:rPr>
          <w:rFonts w:ascii="Times New Roman" w:hAnsi="Times New Roman" w:cs="Times New Roman"/>
        </w:rPr>
        <w:tab/>
        <w:t>Deuschl G, Schade-Brittinger C, Krack P, Volkmann J, Schäfer H, Bötzel K, et al. A randomized trial of deep-brain stimulation for Parkinson's disease. New England Journal of Medicine. 2006;355(9):896-908.</w:t>
      </w:r>
      <w:bookmarkEnd w:id="20"/>
    </w:p>
    <w:p w14:paraId="608A01CB" w14:textId="77777777" w:rsidR="00102D4D" w:rsidRPr="00A901CB" w:rsidRDefault="00102D4D" w:rsidP="00A901CB">
      <w:pPr>
        <w:spacing w:line="480" w:lineRule="auto"/>
        <w:ind w:firstLine="567"/>
        <w:jc w:val="both"/>
        <w:rPr>
          <w:rFonts w:ascii="Times New Roman" w:hAnsi="Times New Roman" w:cs="Times New Roman"/>
        </w:rPr>
      </w:pPr>
      <w:bookmarkStart w:id="21" w:name="_ENREF_11"/>
      <w:r w:rsidRPr="00A901CB">
        <w:rPr>
          <w:rFonts w:ascii="Times New Roman" w:hAnsi="Times New Roman" w:cs="Times New Roman"/>
        </w:rPr>
        <w:t>11.</w:t>
      </w:r>
      <w:r w:rsidRPr="00A901CB">
        <w:rPr>
          <w:rFonts w:ascii="Times New Roman" w:hAnsi="Times New Roman" w:cs="Times New Roman"/>
        </w:rPr>
        <w:tab/>
        <w:t>Pinto S, Gentil M, Krack P, Sauleau P, Fraix V, Benabid AL, et al. Changes induced by levodopa and subthalamic nucleus stimulation on parkinsonian speech. Movement Disorders. 2005;20(11):1507-15.</w:t>
      </w:r>
      <w:bookmarkEnd w:id="21"/>
    </w:p>
    <w:p w14:paraId="3AC4B4DE" w14:textId="77777777" w:rsidR="00102D4D" w:rsidRPr="00A901CB" w:rsidRDefault="00102D4D" w:rsidP="00A901CB">
      <w:pPr>
        <w:spacing w:line="480" w:lineRule="auto"/>
        <w:ind w:firstLine="567"/>
        <w:jc w:val="both"/>
        <w:rPr>
          <w:rFonts w:ascii="Times New Roman" w:hAnsi="Times New Roman" w:cs="Times New Roman"/>
        </w:rPr>
      </w:pPr>
      <w:bookmarkStart w:id="22" w:name="_ENREF_12"/>
      <w:r w:rsidRPr="00A901CB">
        <w:rPr>
          <w:rFonts w:ascii="Times New Roman" w:hAnsi="Times New Roman" w:cs="Times New Roman"/>
        </w:rPr>
        <w:t>12.</w:t>
      </w:r>
      <w:r w:rsidRPr="00A901CB">
        <w:rPr>
          <w:rFonts w:ascii="Times New Roman" w:hAnsi="Times New Roman" w:cs="Times New Roman"/>
        </w:rPr>
        <w:tab/>
        <w:t>Hjort N, Østergaard K, Dupont E. Improvement of sleep quality in patients with advanced Parkinson's disease treated with deep brain stimulation of the subthalamic nucleus. Movement disorders. 2004;19(2):196-9.</w:t>
      </w:r>
      <w:bookmarkEnd w:id="22"/>
    </w:p>
    <w:p w14:paraId="5753D7FC" w14:textId="77777777" w:rsidR="00102D4D" w:rsidRPr="00A901CB" w:rsidRDefault="00102D4D" w:rsidP="00A901CB">
      <w:pPr>
        <w:spacing w:line="480" w:lineRule="auto"/>
        <w:ind w:firstLine="567"/>
        <w:jc w:val="both"/>
        <w:rPr>
          <w:rFonts w:ascii="Times New Roman" w:hAnsi="Times New Roman" w:cs="Times New Roman"/>
        </w:rPr>
      </w:pPr>
      <w:bookmarkStart w:id="23" w:name="_ENREF_13"/>
      <w:r w:rsidRPr="00A901CB">
        <w:rPr>
          <w:rFonts w:ascii="Times New Roman" w:hAnsi="Times New Roman" w:cs="Times New Roman"/>
        </w:rPr>
        <w:t>13.</w:t>
      </w:r>
      <w:r w:rsidRPr="00A901CB">
        <w:rPr>
          <w:rFonts w:ascii="Times New Roman" w:hAnsi="Times New Roman" w:cs="Times New Roman"/>
        </w:rPr>
        <w:tab/>
        <w:t>Fraix V, Pollak P, Van Blercom N, Xie J, Krack P, Koudsie A, et al. Effect of subthalamic nucleus stimulation on levodopa-induced dyskinesia in Parkinson’s disease. Neurology. 2000;55(12):1921-3.</w:t>
      </w:r>
      <w:bookmarkEnd w:id="23"/>
    </w:p>
    <w:p w14:paraId="45F3444D" w14:textId="77777777" w:rsidR="00102D4D" w:rsidRPr="00A901CB" w:rsidRDefault="00102D4D" w:rsidP="00A901CB">
      <w:pPr>
        <w:spacing w:line="480" w:lineRule="auto"/>
        <w:ind w:firstLine="567"/>
        <w:jc w:val="both"/>
        <w:rPr>
          <w:rFonts w:ascii="Times New Roman" w:hAnsi="Times New Roman" w:cs="Times New Roman"/>
        </w:rPr>
      </w:pPr>
      <w:bookmarkStart w:id="24" w:name="_ENREF_14"/>
      <w:r w:rsidRPr="00A901CB">
        <w:rPr>
          <w:rFonts w:ascii="Times New Roman" w:hAnsi="Times New Roman" w:cs="Times New Roman"/>
        </w:rPr>
        <w:t>14.</w:t>
      </w:r>
      <w:r w:rsidRPr="00A901CB">
        <w:rPr>
          <w:rFonts w:ascii="Times New Roman" w:hAnsi="Times New Roman" w:cs="Times New Roman"/>
        </w:rPr>
        <w:tab/>
        <w:t>Kleiner-Fisman G, Fisman DN, Sime E, Saint-Cyr JA, Lozano AM, Lang AE. Long-term follow up of bilateral deep brain stimulation of the subthalamic nucleus in patients with advanced Parkinson disease. Journal of neurosurgery. 2003;99(3):489-95.</w:t>
      </w:r>
      <w:bookmarkEnd w:id="24"/>
    </w:p>
    <w:p w14:paraId="54BD2369" w14:textId="77777777" w:rsidR="00102D4D" w:rsidRPr="00A901CB" w:rsidRDefault="00102D4D" w:rsidP="00A901CB">
      <w:pPr>
        <w:spacing w:line="480" w:lineRule="auto"/>
        <w:ind w:firstLine="567"/>
        <w:jc w:val="both"/>
        <w:rPr>
          <w:rFonts w:ascii="Times New Roman" w:hAnsi="Times New Roman" w:cs="Times New Roman"/>
        </w:rPr>
      </w:pPr>
      <w:bookmarkStart w:id="25" w:name="_ENREF_15"/>
      <w:r w:rsidRPr="00A901CB">
        <w:rPr>
          <w:rFonts w:ascii="Times New Roman" w:hAnsi="Times New Roman" w:cs="Times New Roman"/>
        </w:rPr>
        <w:t>15.</w:t>
      </w:r>
      <w:r w:rsidRPr="00A901CB">
        <w:rPr>
          <w:rFonts w:ascii="Times New Roman" w:hAnsi="Times New Roman" w:cs="Times New Roman"/>
        </w:rPr>
        <w:tab/>
        <w:t>Smith C. Levodopa dose equivalency - A systematic review. 2010.</w:t>
      </w:r>
      <w:bookmarkEnd w:id="25"/>
    </w:p>
    <w:p w14:paraId="3CB3E1FE" w14:textId="77777777" w:rsidR="00102D4D" w:rsidRPr="00A901CB" w:rsidRDefault="00102D4D" w:rsidP="00A901CB">
      <w:pPr>
        <w:spacing w:line="480" w:lineRule="auto"/>
        <w:ind w:firstLine="567"/>
        <w:jc w:val="both"/>
        <w:rPr>
          <w:rFonts w:ascii="Times New Roman" w:hAnsi="Times New Roman" w:cs="Times New Roman"/>
        </w:rPr>
      </w:pPr>
      <w:bookmarkStart w:id="26" w:name="_ENREF_16"/>
      <w:r w:rsidRPr="00A901CB">
        <w:rPr>
          <w:rFonts w:ascii="Times New Roman" w:hAnsi="Times New Roman" w:cs="Times New Roman"/>
        </w:rPr>
        <w:t>16.</w:t>
      </w:r>
      <w:r w:rsidRPr="00A901CB">
        <w:rPr>
          <w:rFonts w:ascii="Times New Roman" w:hAnsi="Times New Roman" w:cs="Times New Roman"/>
        </w:rPr>
        <w:tab/>
        <w:t>Rizzone M, Fasano A, Daniele A, Zibetti M, Merola A, Rizzi L, et al. Long-term outcome of subthalamic nucleus DBS in Parkinson's disease: From the advanced phase towards the late stage of the disease? Parkinsonism &amp; related disorders. 2014;20(4):376-81.</w:t>
      </w:r>
      <w:bookmarkEnd w:id="26"/>
    </w:p>
    <w:p w14:paraId="5B89CC2E" w14:textId="77777777" w:rsidR="00102D4D" w:rsidRPr="00A901CB" w:rsidRDefault="00102D4D" w:rsidP="00A901CB">
      <w:pPr>
        <w:spacing w:line="480" w:lineRule="auto"/>
        <w:ind w:firstLine="567"/>
        <w:jc w:val="both"/>
        <w:rPr>
          <w:rFonts w:ascii="Times New Roman" w:hAnsi="Times New Roman" w:cs="Times New Roman"/>
        </w:rPr>
      </w:pPr>
      <w:bookmarkStart w:id="27" w:name="_ENREF_17"/>
      <w:r w:rsidRPr="00A901CB">
        <w:rPr>
          <w:rFonts w:ascii="Times New Roman" w:hAnsi="Times New Roman" w:cs="Times New Roman"/>
        </w:rPr>
        <w:t>17.</w:t>
      </w:r>
      <w:r w:rsidRPr="00A901CB">
        <w:rPr>
          <w:rFonts w:ascii="Times New Roman" w:hAnsi="Times New Roman" w:cs="Times New Roman"/>
        </w:rPr>
        <w:tab/>
        <w:t>Kleiner-Fisman G, Herzog J, Fisman DN, Tamma F, Lyons KE, Pahwa R, et al. Subthalamic nucleus deep brain stimulation: summary and meta-analysis of outcomes. Movement disorders : official journal of the Movement Disorder Society. 2006 Jun;21 Suppl 14:S290-304. PubMed PMID: 16892449.</w:t>
      </w:r>
      <w:bookmarkEnd w:id="27"/>
    </w:p>
    <w:p w14:paraId="3C9D7C33" w14:textId="77777777" w:rsidR="00102D4D" w:rsidRPr="00A901CB" w:rsidRDefault="00102D4D" w:rsidP="00A901CB">
      <w:pPr>
        <w:spacing w:line="480" w:lineRule="auto"/>
        <w:ind w:firstLine="567"/>
        <w:jc w:val="both"/>
        <w:rPr>
          <w:rFonts w:ascii="Times New Roman" w:hAnsi="Times New Roman" w:cs="Times New Roman"/>
        </w:rPr>
      </w:pPr>
      <w:bookmarkStart w:id="28" w:name="_ENREF_18"/>
      <w:r w:rsidRPr="00A901CB">
        <w:rPr>
          <w:rFonts w:ascii="Times New Roman" w:hAnsi="Times New Roman" w:cs="Times New Roman"/>
        </w:rPr>
        <w:t>18.</w:t>
      </w:r>
      <w:r w:rsidRPr="00A901CB">
        <w:rPr>
          <w:rFonts w:ascii="Times New Roman" w:hAnsi="Times New Roman" w:cs="Times New Roman"/>
        </w:rPr>
        <w:tab/>
        <w:t>Welter M, Houeto J, du Montcel ST, Mesnage V, Bonnet A, Pillon B, et al. Clinical predictive factors of subthalamic stimulation in Parkinson’s disease. Brain. 2002;125(3):575-83.</w:t>
      </w:r>
      <w:bookmarkEnd w:id="28"/>
    </w:p>
    <w:p w14:paraId="32B21DAE" w14:textId="77777777" w:rsidR="00102D4D" w:rsidRPr="00A901CB" w:rsidRDefault="00102D4D" w:rsidP="00A901CB">
      <w:pPr>
        <w:spacing w:line="480" w:lineRule="auto"/>
        <w:ind w:firstLine="567"/>
        <w:jc w:val="both"/>
        <w:rPr>
          <w:rFonts w:ascii="Times New Roman" w:hAnsi="Times New Roman" w:cs="Times New Roman"/>
        </w:rPr>
      </w:pPr>
      <w:bookmarkStart w:id="29" w:name="_ENREF_19"/>
      <w:r w:rsidRPr="00A901CB">
        <w:rPr>
          <w:rFonts w:ascii="Times New Roman" w:hAnsi="Times New Roman" w:cs="Times New Roman"/>
        </w:rPr>
        <w:t>19.</w:t>
      </w:r>
      <w:r w:rsidRPr="00A901CB">
        <w:rPr>
          <w:rFonts w:ascii="Times New Roman" w:hAnsi="Times New Roman" w:cs="Times New Roman"/>
        </w:rPr>
        <w:tab/>
        <w:t>McNeely ME, Earhart GM. Medication and subthalamic nucleus deep brain stimulation similarly improve balance and complex gait in Parkinson disease. Parkinsonism &amp; related disorders. 2013;19(1):86-91.</w:t>
      </w:r>
      <w:bookmarkEnd w:id="29"/>
    </w:p>
    <w:p w14:paraId="2C050C0A" w14:textId="77777777" w:rsidR="00102D4D" w:rsidRPr="00A901CB" w:rsidRDefault="00102D4D" w:rsidP="00A901CB">
      <w:pPr>
        <w:spacing w:line="480" w:lineRule="auto"/>
        <w:ind w:firstLine="567"/>
        <w:jc w:val="both"/>
        <w:rPr>
          <w:rFonts w:ascii="Times New Roman" w:hAnsi="Times New Roman" w:cs="Times New Roman"/>
        </w:rPr>
      </w:pPr>
      <w:bookmarkStart w:id="30" w:name="_ENREF_20"/>
      <w:r w:rsidRPr="00A901CB">
        <w:rPr>
          <w:rFonts w:ascii="Times New Roman" w:hAnsi="Times New Roman" w:cs="Times New Roman"/>
        </w:rPr>
        <w:t>20.</w:t>
      </w:r>
      <w:r w:rsidRPr="00A901CB">
        <w:rPr>
          <w:rFonts w:ascii="Times New Roman" w:hAnsi="Times New Roman" w:cs="Times New Roman"/>
        </w:rPr>
        <w:tab/>
        <w:t>Lozano AM, Mahant N. Deep brain stimulation surgery for Parkinson's disease: mechanisms and consequences. Parkinsonism &amp; related disorders. 2004;10:S49-S57.</w:t>
      </w:r>
      <w:bookmarkEnd w:id="30"/>
    </w:p>
    <w:p w14:paraId="707E057E" w14:textId="77777777" w:rsidR="00102D4D" w:rsidRPr="00A901CB" w:rsidRDefault="00102D4D" w:rsidP="00A901CB">
      <w:pPr>
        <w:spacing w:line="480" w:lineRule="auto"/>
        <w:ind w:firstLine="567"/>
        <w:jc w:val="both"/>
        <w:rPr>
          <w:rFonts w:ascii="Times New Roman" w:hAnsi="Times New Roman" w:cs="Times New Roman"/>
        </w:rPr>
      </w:pPr>
      <w:bookmarkStart w:id="31" w:name="_ENREF_21"/>
      <w:r w:rsidRPr="00A901CB">
        <w:rPr>
          <w:rFonts w:ascii="Times New Roman" w:hAnsi="Times New Roman" w:cs="Times New Roman"/>
        </w:rPr>
        <w:t>21.</w:t>
      </w:r>
      <w:r w:rsidRPr="00A901CB">
        <w:rPr>
          <w:rFonts w:ascii="Times New Roman" w:hAnsi="Times New Roman" w:cs="Times New Roman"/>
        </w:rPr>
        <w:tab/>
        <w:t>Fasano A, Daniele A, Albanese A. Treatment of motor and non-motor features of Parkinson's disease with deep brain stimulation. The Lancet Neurology. 2012;11(5):429-42.</w:t>
      </w:r>
      <w:bookmarkEnd w:id="31"/>
    </w:p>
    <w:p w14:paraId="088D5E3D" w14:textId="77777777" w:rsidR="00102D4D" w:rsidRPr="00A901CB" w:rsidRDefault="00102D4D" w:rsidP="00A901CB">
      <w:pPr>
        <w:spacing w:line="480" w:lineRule="auto"/>
        <w:ind w:firstLine="567"/>
        <w:jc w:val="both"/>
        <w:rPr>
          <w:rFonts w:ascii="Times New Roman" w:hAnsi="Times New Roman" w:cs="Times New Roman"/>
        </w:rPr>
      </w:pPr>
      <w:bookmarkStart w:id="32" w:name="_ENREF_22"/>
      <w:r w:rsidRPr="00A901CB">
        <w:rPr>
          <w:rFonts w:ascii="Times New Roman" w:hAnsi="Times New Roman" w:cs="Times New Roman"/>
        </w:rPr>
        <w:t>22.</w:t>
      </w:r>
      <w:r w:rsidRPr="00A901CB">
        <w:rPr>
          <w:rFonts w:ascii="Times New Roman" w:hAnsi="Times New Roman" w:cs="Times New Roman"/>
        </w:rPr>
        <w:tab/>
        <w:t>Kumar R, Lozano A, Kim Y, Hutchison W, Sime E, Halket E, et al. Double-blind evaluation of subthalamic nucleus deep brain stimulation in advanced Parkinson's disease. Neurology. 1998;51(3):850-5.</w:t>
      </w:r>
      <w:bookmarkEnd w:id="32"/>
    </w:p>
    <w:p w14:paraId="42D51931" w14:textId="77777777" w:rsidR="00102D4D" w:rsidRPr="00A901CB" w:rsidRDefault="00102D4D" w:rsidP="00A901CB">
      <w:pPr>
        <w:spacing w:line="480" w:lineRule="auto"/>
        <w:ind w:firstLine="567"/>
        <w:jc w:val="both"/>
        <w:rPr>
          <w:rFonts w:ascii="Times New Roman" w:hAnsi="Times New Roman" w:cs="Times New Roman"/>
        </w:rPr>
      </w:pPr>
      <w:bookmarkStart w:id="33" w:name="_ENREF_23"/>
      <w:r w:rsidRPr="00A901CB">
        <w:rPr>
          <w:rFonts w:ascii="Times New Roman" w:hAnsi="Times New Roman" w:cs="Times New Roman" w:hint="eastAsia"/>
        </w:rPr>
        <w:t>23.</w:t>
      </w:r>
      <w:r w:rsidRPr="00A901CB">
        <w:rPr>
          <w:rFonts w:ascii="Times New Roman" w:hAnsi="Times New Roman" w:cs="Times New Roman" w:hint="eastAsia"/>
        </w:rPr>
        <w:tab/>
        <w:t>Accolla E, Caputo E, Cogiamanian F, Tamma F, Mrakic</w:t>
      </w:r>
      <w:r w:rsidRPr="00A901CB">
        <w:rPr>
          <w:rFonts w:ascii="Times New Roman" w:hAnsi="Times New Roman" w:cs="Times New Roman" w:hint="eastAsia"/>
        </w:rPr>
        <w:t>‐</w:t>
      </w:r>
      <w:r w:rsidRPr="00A901CB">
        <w:rPr>
          <w:rFonts w:ascii="Times New Roman" w:hAnsi="Times New Roman" w:cs="Times New Roman" w:hint="eastAsia"/>
        </w:rPr>
        <w:t>Sposta S, Marceglia S, et al. Gender differences in patients with Parkinson's disease treated with subthalamic deep brain stimulation. Movement disorders. 2</w:t>
      </w:r>
      <w:r w:rsidRPr="00A901CB">
        <w:rPr>
          <w:rFonts w:ascii="Times New Roman" w:hAnsi="Times New Roman" w:cs="Times New Roman"/>
        </w:rPr>
        <w:t>007;22(8):1150-6.</w:t>
      </w:r>
      <w:bookmarkEnd w:id="33"/>
    </w:p>
    <w:p w14:paraId="63D77B23" w14:textId="77777777" w:rsidR="00102D4D" w:rsidRPr="00A901CB" w:rsidRDefault="00102D4D" w:rsidP="00A901CB">
      <w:pPr>
        <w:spacing w:line="480" w:lineRule="auto"/>
        <w:ind w:firstLine="567"/>
        <w:jc w:val="both"/>
        <w:rPr>
          <w:rFonts w:ascii="Times New Roman" w:hAnsi="Times New Roman" w:cs="Times New Roman"/>
        </w:rPr>
      </w:pPr>
      <w:bookmarkStart w:id="34" w:name="_ENREF_24"/>
      <w:r w:rsidRPr="00A901CB">
        <w:rPr>
          <w:rFonts w:ascii="Times New Roman" w:hAnsi="Times New Roman" w:cs="Times New Roman"/>
        </w:rPr>
        <w:t>24.</w:t>
      </w:r>
      <w:r w:rsidRPr="00A901CB">
        <w:rPr>
          <w:rFonts w:ascii="Times New Roman" w:hAnsi="Times New Roman" w:cs="Times New Roman"/>
        </w:rPr>
        <w:tab/>
        <w:t>Tavella A, Bergamasco B, Bosticco E, Lanotte M, Perozzo P, Rizzone M, et al. Deep brain stimulation of the subthalamic nucleus in Parkinson's disease: long-term follow-up. Neurological Sciences. 2002;23(2):s111-s2.</w:t>
      </w:r>
      <w:bookmarkEnd w:id="34"/>
    </w:p>
    <w:p w14:paraId="099AA515" w14:textId="77777777" w:rsidR="00102D4D" w:rsidRPr="00A901CB" w:rsidRDefault="00102D4D" w:rsidP="00A901CB">
      <w:pPr>
        <w:spacing w:line="480" w:lineRule="auto"/>
        <w:ind w:firstLine="567"/>
        <w:jc w:val="both"/>
        <w:rPr>
          <w:rFonts w:ascii="Times New Roman" w:hAnsi="Times New Roman" w:cs="Times New Roman" w:hint="eastAsia"/>
        </w:rPr>
      </w:pPr>
      <w:bookmarkStart w:id="35" w:name="_ENREF_25"/>
      <w:r w:rsidRPr="00A901CB">
        <w:rPr>
          <w:rFonts w:ascii="Times New Roman" w:hAnsi="Times New Roman" w:cs="Times New Roman"/>
        </w:rPr>
        <w:t>25.</w:t>
      </w:r>
      <w:r w:rsidRPr="00A901CB">
        <w:rPr>
          <w:rFonts w:ascii="Times New Roman" w:hAnsi="Times New Roman" w:cs="Times New Roman"/>
        </w:rPr>
        <w:tab/>
        <w:t xml:space="preserve">Guehl D, Cuny </w:t>
      </w:r>
      <w:r w:rsidRPr="00A901CB">
        <w:rPr>
          <w:rFonts w:ascii="Times New Roman" w:hAnsi="Times New Roman" w:cs="Times New Roman" w:hint="eastAsia"/>
        </w:rPr>
        <w:t>E, Benazzouz A, Rougier A, Tison F, Machado S, et al. Side</w:t>
      </w:r>
      <w:r w:rsidRPr="00A901CB">
        <w:rPr>
          <w:rFonts w:ascii="Times New Roman" w:hAnsi="Times New Roman" w:cs="Times New Roman" w:hint="eastAsia"/>
        </w:rPr>
        <w:t>‐</w:t>
      </w:r>
      <w:r w:rsidRPr="00A901CB">
        <w:rPr>
          <w:rFonts w:ascii="Times New Roman" w:hAnsi="Times New Roman" w:cs="Times New Roman" w:hint="eastAsia"/>
        </w:rPr>
        <w:t>effects of subthalamic stimulation in Parkinson's disease: clinical evolution and predictive factors. European journal of neurology. 2006;13(9):963-71.</w:t>
      </w:r>
      <w:bookmarkEnd w:id="35"/>
    </w:p>
    <w:p w14:paraId="074A608E" w14:textId="77777777" w:rsidR="00102D4D" w:rsidRPr="00A901CB" w:rsidRDefault="00102D4D" w:rsidP="00A901CB">
      <w:pPr>
        <w:spacing w:line="480" w:lineRule="auto"/>
        <w:ind w:firstLine="567"/>
        <w:jc w:val="both"/>
        <w:rPr>
          <w:rFonts w:ascii="Times New Roman" w:hAnsi="Times New Roman" w:cs="Times New Roman"/>
        </w:rPr>
      </w:pPr>
      <w:bookmarkStart w:id="36" w:name="_ENREF_26"/>
      <w:r w:rsidRPr="00A901CB">
        <w:rPr>
          <w:rFonts w:ascii="Times New Roman" w:hAnsi="Times New Roman" w:cs="Times New Roman"/>
        </w:rPr>
        <w:t>26.</w:t>
      </w:r>
      <w:r w:rsidRPr="00A901CB">
        <w:rPr>
          <w:rFonts w:ascii="Times New Roman" w:hAnsi="Times New Roman" w:cs="Times New Roman"/>
        </w:rPr>
        <w:tab/>
        <w:t>Heo J-H, Lee K-M, Paek SH, Kim M-J, Lee J-Y, Kim J-Y, et al. The effects of bilateral subthalamic nucleus deep brain stimulation (STN DBS) on cognition in Parkinson disease. Journal of the neurological sciences. 2008;273(1):19-24.</w:t>
      </w:r>
      <w:bookmarkEnd w:id="36"/>
    </w:p>
    <w:p w14:paraId="0B45BABB" w14:textId="77777777" w:rsidR="00102D4D" w:rsidRPr="00A901CB" w:rsidRDefault="00102D4D" w:rsidP="00A901CB">
      <w:pPr>
        <w:spacing w:line="480" w:lineRule="auto"/>
        <w:ind w:firstLine="567"/>
        <w:jc w:val="both"/>
        <w:rPr>
          <w:rFonts w:ascii="Times New Roman" w:hAnsi="Times New Roman" w:cs="Times New Roman"/>
        </w:rPr>
      </w:pPr>
      <w:bookmarkStart w:id="37" w:name="_ENREF_27"/>
      <w:r w:rsidRPr="00A901CB">
        <w:rPr>
          <w:rFonts w:ascii="Times New Roman" w:hAnsi="Times New Roman" w:cs="Times New Roman"/>
        </w:rPr>
        <w:t>27.</w:t>
      </w:r>
      <w:r w:rsidRPr="00A901CB">
        <w:rPr>
          <w:rFonts w:ascii="Times New Roman" w:hAnsi="Times New Roman" w:cs="Times New Roman"/>
        </w:rPr>
        <w:tab/>
        <w:t>Funkiewiez A, Ardouin C, Caputo E, Krack P, Fraix V, Klinger H, et al. Long term effects of bilateral subthalamic nucleus stimulation on cognitive function, mood, and behaviour in Parkinson’s disease. Journal of Neurology, Neurosurgery &amp; Psychiatry. 2004;75(6):834-9.</w:t>
      </w:r>
      <w:bookmarkEnd w:id="37"/>
    </w:p>
    <w:p w14:paraId="05CF91C3" w14:textId="77777777" w:rsidR="00102D4D" w:rsidRPr="00A901CB" w:rsidRDefault="00102D4D" w:rsidP="00A901CB">
      <w:pPr>
        <w:spacing w:line="480" w:lineRule="auto"/>
        <w:ind w:firstLine="567"/>
        <w:jc w:val="both"/>
        <w:rPr>
          <w:rFonts w:ascii="Times New Roman" w:hAnsi="Times New Roman" w:cs="Times New Roman"/>
        </w:rPr>
      </w:pPr>
      <w:bookmarkStart w:id="38" w:name="_ENREF_28"/>
      <w:r w:rsidRPr="00A901CB">
        <w:rPr>
          <w:rFonts w:ascii="Times New Roman" w:hAnsi="Times New Roman" w:cs="Times New Roman"/>
        </w:rPr>
        <w:t>28.</w:t>
      </w:r>
      <w:r w:rsidRPr="00A901CB">
        <w:rPr>
          <w:rFonts w:ascii="Times New Roman" w:hAnsi="Times New Roman" w:cs="Times New Roman"/>
        </w:rPr>
        <w:tab/>
        <w:t>Temel Y, Kessels A, Tan S, Topdag A, Boon P, Visser-Vandewalle V. Behavioural changes after bilateral subthalamic stimulation in advanced Parkinson disease: a systematic review. Parkinsonism &amp; related disorders. 2006;12(5):265-72.</w:t>
      </w:r>
      <w:bookmarkEnd w:id="38"/>
    </w:p>
    <w:p w14:paraId="0D0E499D" w14:textId="77777777" w:rsidR="00102D4D" w:rsidRPr="00A901CB" w:rsidRDefault="00102D4D" w:rsidP="00A901CB">
      <w:pPr>
        <w:spacing w:line="480" w:lineRule="auto"/>
        <w:ind w:firstLine="567"/>
        <w:jc w:val="both"/>
        <w:rPr>
          <w:rFonts w:ascii="Times New Roman" w:hAnsi="Times New Roman" w:cs="Times New Roman"/>
        </w:rPr>
      </w:pPr>
      <w:bookmarkStart w:id="39" w:name="_ENREF_29"/>
      <w:r w:rsidRPr="00A901CB">
        <w:rPr>
          <w:rFonts w:ascii="Times New Roman" w:hAnsi="Times New Roman" w:cs="Times New Roman"/>
        </w:rPr>
        <w:t>29.</w:t>
      </w:r>
      <w:r w:rsidRPr="00A901CB">
        <w:rPr>
          <w:rFonts w:ascii="Times New Roman" w:hAnsi="Times New Roman" w:cs="Times New Roman"/>
        </w:rPr>
        <w:tab/>
        <w:t>Oyama G, Foote KD, Jacobson CE, Velez-Lago F, Go C, Limotai N, et al. GPi and STN deep brain stimulation can suppress dyskinesia in Parkinson's disease. Parkinsonism &amp; related disorders. 2012;18(7):814-8.</w:t>
      </w:r>
      <w:bookmarkEnd w:id="39"/>
    </w:p>
    <w:p w14:paraId="07BE825B" w14:textId="2EDA702D" w:rsidR="00102D4D" w:rsidRDefault="00102D4D" w:rsidP="00A901CB">
      <w:pPr>
        <w:spacing w:line="480" w:lineRule="auto"/>
        <w:ind w:firstLine="567"/>
        <w:jc w:val="both"/>
        <w:rPr>
          <w:rFonts w:ascii="Times New Roman" w:hAnsi="Times New Roman" w:cs="Times New Roman"/>
        </w:rPr>
      </w:pPr>
    </w:p>
    <w:p w14:paraId="70696C79" w14:textId="4775A818" w:rsidR="006A3452" w:rsidRPr="00D6664F" w:rsidRDefault="00600F1F" w:rsidP="00C0751E">
      <w:pPr>
        <w:spacing w:line="480" w:lineRule="auto"/>
        <w:ind w:firstLine="567"/>
        <w:jc w:val="both"/>
        <w:rPr>
          <w:rFonts w:ascii="Times New Roman" w:hAnsi="Times New Roman" w:cs="Times New Roman"/>
        </w:rPr>
      </w:pPr>
      <w:r w:rsidRPr="00114741">
        <w:rPr>
          <w:rFonts w:ascii="Times New Roman" w:hAnsi="Times New Roman" w:cs="Times New Roman"/>
        </w:rPr>
        <w:fldChar w:fldCharType="end"/>
      </w:r>
    </w:p>
    <w:sectPr w:rsidR="006A3452" w:rsidRPr="00D6664F" w:rsidSect="002D17F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AB4FC" w14:textId="77777777" w:rsidR="00EF043B" w:rsidRDefault="00EF043B" w:rsidP="002D17F8">
      <w:r>
        <w:separator/>
      </w:r>
    </w:p>
  </w:endnote>
  <w:endnote w:type="continuationSeparator" w:id="0">
    <w:p w14:paraId="60460477" w14:textId="77777777" w:rsidR="00EF043B" w:rsidRDefault="00EF043B" w:rsidP="002D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5123" w14:textId="77777777" w:rsidR="00EF043B" w:rsidRDefault="00EF043B" w:rsidP="00381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FD8E4" w14:textId="77777777" w:rsidR="00EF043B" w:rsidRDefault="00EF043B" w:rsidP="002D17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3D22" w14:textId="77777777" w:rsidR="00EF043B" w:rsidRDefault="00EF043B" w:rsidP="003813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7DB">
      <w:rPr>
        <w:rStyle w:val="PageNumber"/>
        <w:noProof/>
      </w:rPr>
      <w:t>31</w:t>
    </w:r>
    <w:r>
      <w:rPr>
        <w:rStyle w:val="PageNumber"/>
      </w:rPr>
      <w:fldChar w:fldCharType="end"/>
    </w:r>
  </w:p>
  <w:p w14:paraId="3E575BA9" w14:textId="77777777" w:rsidR="00EF043B" w:rsidRDefault="00EF043B" w:rsidP="002D17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230A" w14:textId="77777777" w:rsidR="00EF043B" w:rsidRDefault="00EF043B" w:rsidP="002D17F8">
      <w:r>
        <w:separator/>
      </w:r>
    </w:p>
  </w:footnote>
  <w:footnote w:type="continuationSeparator" w:id="0">
    <w:p w14:paraId="1908F496" w14:textId="77777777" w:rsidR="00EF043B" w:rsidRDefault="00EF043B" w:rsidP="002D1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fpdpterre25bewavapesxbfts0pf0dw2vd&quot;&gt;My EndNote Library TESE&lt;record-ids&gt;&lt;item&gt;2&lt;/item&gt;&lt;item&gt;3&lt;/item&gt;&lt;item&gt;8&lt;/item&gt;&lt;item&gt;9&lt;/item&gt;&lt;item&gt;10&lt;/item&gt;&lt;item&gt;11&lt;/item&gt;&lt;item&gt;13&lt;/item&gt;&lt;item&gt;14&lt;/item&gt;&lt;item&gt;16&lt;/item&gt;&lt;item&gt;17&lt;/item&gt;&lt;item&gt;19&lt;/item&gt;&lt;item&gt;20&lt;/item&gt;&lt;item&gt;21&lt;/item&gt;&lt;item&gt;22&lt;/item&gt;&lt;item&gt;24&lt;/item&gt;&lt;item&gt;35&lt;/item&gt;&lt;item&gt;36&lt;/item&gt;&lt;item&gt;37&lt;/item&gt;&lt;item&gt;39&lt;/item&gt;&lt;item&gt;40&lt;/item&gt;&lt;item&gt;42&lt;/item&gt;&lt;item&gt;43&lt;/item&gt;&lt;item&gt;45&lt;/item&gt;&lt;item&gt;46&lt;/item&gt;&lt;item&gt;47&lt;/item&gt;&lt;item&gt;48&lt;/item&gt;&lt;item&gt;49&lt;/item&gt;&lt;item&gt;50&lt;/item&gt;&lt;item&gt;52&lt;/item&gt;&lt;/record-ids&gt;&lt;/item&gt;&lt;/Libraries&gt;"/>
  </w:docVars>
  <w:rsids>
    <w:rsidRoot w:val="00733433"/>
    <w:rsid w:val="0000101C"/>
    <w:rsid w:val="00006723"/>
    <w:rsid w:val="00007B40"/>
    <w:rsid w:val="00011938"/>
    <w:rsid w:val="000156DC"/>
    <w:rsid w:val="00032B90"/>
    <w:rsid w:val="00050AFD"/>
    <w:rsid w:val="0005424F"/>
    <w:rsid w:val="00054B0F"/>
    <w:rsid w:val="00063A51"/>
    <w:rsid w:val="0006452E"/>
    <w:rsid w:val="000727CA"/>
    <w:rsid w:val="00074F0D"/>
    <w:rsid w:val="00080953"/>
    <w:rsid w:val="00081DA4"/>
    <w:rsid w:val="00091B13"/>
    <w:rsid w:val="000939DD"/>
    <w:rsid w:val="00095E85"/>
    <w:rsid w:val="000A5D9E"/>
    <w:rsid w:val="000B7111"/>
    <w:rsid w:val="000C00C3"/>
    <w:rsid w:val="000C0BA3"/>
    <w:rsid w:val="000C23A0"/>
    <w:rsid w:val="000C677E"/>
    <w:rsid w:val="000D4FDE"/>
    <w:rsid w:val="000D723B"/>
    <w:rsid w:val="000E09DE"/>
    <w:rsid w:val="000E67E8"/>
    <w:rsid w:val="000F0E7D"/>
    <w:rsid w:val="000F52E4"/>
    <w:rsid w:val="00102BB7"/>
    <w:rsid w:val="00102D4D"/>
    <w:rsid w:val="00103C30"/>
    <w:rsid w:val="0011149C"/>
    <w:rsid w:val="00114741"/>
    <w:rsid w:val="00133FA4"/>
    <w:rsid w:val="001341A2"/>
    <w:rsid w:val="0014304A"/>
    <w:rsid w:val="00146DF6"/>
    <w:rsid w:val="0015276D"/>
    <w:rsid w:val="001767A8"/>
    <w:rsid w:val="001A4C0A"/>
    <w:rsid w:val="001B5190"/>
    <w:rsid w:val="001C03A9"/>
    <w:rsid w:val="001C5EB8"/>
    <w:rsid w:val="001D0DE5"/>
    <w:rsid w:val="001D70F8"/>
    <w:rsid w:val="001E2018"/>
    <w:rsid w:val="001E2725"/>
    <w:rsid w:val="001E2B7D"/>
    <w:rsid w:val="001E7687"/>
    <w:rsid w:val="001E7A29"/>
    <w:rsid w:val="00201141"/>
    <w:rsid w:val="00201739"/>
    <w:rsid w:val="00203397"/>
    <w:rsid w:val="002034C5"/>
    <w:rsid w:val="00213F0E"/>
    <w:rsid w:val="00224832"/>
    <w:rsid w:val="00235743"/>
    <w:rsid w:val="00250828"/>
    <w:rsid w:val="00251D05"/>
    <w:rsid w:val="00252DA0"/>
    <w:rsid w:val="00260D5A"/>
    <w:rsid w:val="002635CB"/>
    <w:rsid w:val="002678DB"/>
    <w:rsid w:val="00271201"/>
    <w:rsid w:val="00272821"/>
    <w:rsid w:val="00276111"/>
    <w:rsid w:val="002A0310"/>
    <w:rsid w:val="002A49EE"/>
    <w:rsid w:val="002B23C7"/>
    <w:rsid w:val="002B58CE"/>
    <w:rsid w:val="002C0ABA"/>
    <w:rsid w:val="002D17F8"/>
    <w:rsid w:val="002D7CFC"/>
    <w:rsid w:val="002E19D9"/>
    <w:rsid w:val="002E329A"/>
    <w:rsid w:val="002E6348"/>
    <w:rsid w:val="002E6FCF"/>
    <w:rsid w:val="002F43C5"/>
    <w:rsid w:val="00303FE9"/>
    <w:rsid w:val="003172DB"/>
    <w:rsid w:val="0032583E"/>
    <w:rsid w:val="003727DB"/>
    <w:rsid w:val="00381372"/>
    <w:rsid w:val="00392038"/>
    <w:rsid w:val="003A07CD"/>
    <w:rsid w:val="003A234C"/>
    <w:rsid w:val="003A6ED1"/>
    <w:rsid w:val="003B0FFB"/>
    <w:rsid w:val="003B7B24"/>
    <w:rsid w:val="003C1987"/>
    <w:rsid w:val="003C2102"/>
    <w:rsid w:val="003C7866"/>
    <w:rsid w:val="003D013D"/>
    <w:rsid w:val="003D1489"/>
    <w:rsid w:val="003D5FFA"/>
    <w:rsid w:val="004011DF"/>
    <w:rsid w:val="00401FF0"/>
    <w:rsid w:val="004271D8"/>
    <w:rsid w:val="00427355"/>
    <w:rsid w:val="00430179"/>
    <w:rsid w:val="004314D4"/>
    <w:rsid w:val="0043695A"/>
    <w:rsid w:val="00444180"/>
    <w:rsid w:val="00446545"/>
    <w:rsid w:val="004536BB"/>
    <w:rsid w:val="00456205"/>
    <w:rsid w:val="00457425"/>
    <w:rsid w:val="0046093E"/>
    <w:rsid w:val="00476298"/>
    <w:rsid w:val="004804E0"/>
    <w:rsid w:val="00485650"/>
    <w:rsid w:val="00492524"/>
    <w:rsid w:val="004963EA"/>
    <w:rsid w:val="004A477D"/>
    <w:rsid w:val="004B7776"/>
    <w:rsid w:val="004C712C"/>
    <w:rsid w:val="004D2439"/>
    <w:rsid w:val="004D4629"/>
    <w:rsid w:val="004E0E09"/>
    <w:rsid w:val="004E55FC"/>
    <w:rsid w:val="004E7F2D"/>
    <w:rsid w:val="004F306E"/>
    <w:rsid w:val="004F323D"/>
    <w:rsid w:val="004F5682"/>
    <w:rsid w:val="00504DB1"/>
    <w:rsid w:val="005403F1"/>
    <w:rsid w:val="00570492"/>
    <w:rsid w:val="0057052E"/>
    <w:rsid w:val="005805A9"/>
    <w:rsid w:val="00586531"/>
    <w:rsid w:val="00595725"/>
    <w:rsid w:val="005A05B5"/>
    <w:rsid w:val="005A4635"/>
    <w:rsid w:val="005A590A"/>
    <w:rsid w:val="005B0D9F"/>
    <w:rsid w:val="005B2960"/>
    <w:rsid w:val="005D71DC"/>
    <w:rsid w:val="005E6DD0"/>
    <w:rsid w:val="005F0D45"/>
    <w:rsid w:val="006000C7"/>
    <w:rsid w:val="00600F1F"/>
    <w:rsid w:val="006021F6"/>
    <w:rsid w:val="0060430D"/>
    <w:rsid w:val="0060474C"/>
    <w:rsid w:val="0061156F"/>
    <w:rsid w:val="00612751"/>
    <w:rsid w:val="00613AA4"/>
    <w:rsid w:val="00614C8A"/>
    <w:rsid w:val="006152AC"/>
    <w:rsid w:val="00624A47"/>
    <w:rsid w:val="00630F33"/>
    <w:rsid w:val="00631CC5"/>
    <w:rsid w:val="00650C6E"/>
    <w:rsid w:val="00657970"/>
    <w:rsid w:val="006715DC"/>
    <w:rsid w:val="006754B4"/>
    <w:rsid w:val="00683109"/>
    <w:rsid w:val="0068520A"/>
    <w:rsid w:val="00696EA4"/>
    <w:rsid w:val="006A3452"/>
    <w:rsid w:val="006B677E"/>
    <w:rsid w:val="006C4C38"/>
    <w:rsid w:val="006D2C19"/>
    <w:rsid w:val="006D51B4"/>
    <w:rsid w:val="006E2599"/>
    <w:rsid w:val="006E31FD"/>
    <w:rsid w:val="006E36C5"/>
    <w:rsid w:val="006E36C6"/>
    <w:rsid w:val="006E5A04"/>
    <w:rsid w:val="00700440"/>
    <w:rsid w:val="007043B7"/>
    <w:rsid w:val="00712D46"/>
    <w:rsid w:val="0071440B"/>
    <w:rsid w:val="007203EB"/>
    <w:rsid w:val="00722318"/>
    <w:rsid w:val="007268FA"/>
    <w:rsid w:val="00732809"/>
    <w:rsid w:val="00733433"/>
    <w:rsid w:val="0075339D"/>
    <w:rsid w:val="00754872"/>
    <w:rsid w:val="00761EF3"/>
    <w:rsid w:val="00762457"/>
    <w:rsid w:val="0076523B"/>
    <w:rsid w:val="007655CC"/>
    <w:rsid w:val="00774537"/>
    <w:rsid w:val="007803C6"/>
    <w:rsid w:val="007812E1"/>
    <w:rsid w:val="00782166"/>
    <w:rsid w:val="007828E0"/>
    <w:rsid w:val="0079251B"/>
    <w:rsid w:val="00794E16"/>
    <w:rsid w:val="007A652B"/>
    <w:rsid w:val="007B41AF"/>
    <w:rsid w:val="007B45BE"/>
    <w:rsid w:val="007D193B"/>
    <w:rsid w:val="007E3686"/>
    <w:rsid w:val="007E3D7D"/>
    <w:rsid w:val="007E5F7B"/>
    <w:rsid w:val="007F0CC0"/>
    <w:rsid w:val="007F10DE"/>
    <w:rsid w:val="007F557E"/>
    <w:rsid w:val="00802DED"/>
    <w:rsid w:val="0080469B"/>
    <w:rsid w:val="008336CD"/>
    <w:rsid w:val="00834056"/>
    <w:rsid w:val="00835076"/>
    <w:rsid w:val="00836BD8"/>
    <w:rsid w:val="00842DCE"/>
    <w:rsid w:val="00854977"/>
    <w:rsid w:val="00854D02"/>
    <w:rsid w:val="00865068"/>
    <w:rsid w:val="0086752B"/>
    <w:rsid w:val="00876C40"/>
    <w:rsid w:val="0088220A"/>
    <w:rsid w:val="00892C21"/>
    <w:rsid w:val="008944A1"/>
    <w:rsid w:val="008A10C4"/>
    <w:rsid w:val="008B4815"/>
    <w:rsid w:val="008C05E0"/>
    <w:rsid w:val="008C252C"/>
    <w:rsid w:val="008C6933"/>
    <w:rsid w:val="008D00F0"/>
    <w:rsid w:val="008D0998"/>
    <w:rsid w:val="008D128D"/>
    <w:rsid w:val="008D5735"/>
    <w:rsid w:val="008E1D20"/>
    <w:rsid w:val="00912C93"/>
    <w:rsid w:val="009152DE"/>
    <w:rsid w:val="0091728F"/>
    <w:rsid w:val="0091773D"/>
    <w:rsid w:val="00917787"/>
    <w:rsid w:val="00921C27"/>
    <w:rsid w:val="00943BF2"/>
    <w:rsid w:val="009459B2"/>
    <w:rsid w:val="00954661"/>
    <w:rsid w:val="00955554"/>
    <w:rsid w:val="00972CC1"/>
    <w:rsid w:val="00977034"/>
    <w:rsid w:val="00986731"/>
    <w:rsid w:val="00986967"/>
    <w:rsid w:val="00994207"/>
    <w:rsid w:val="009973AF"/>
    <w:rsid w:val="009A5F6C"/>
    <w:rsid w:val="009B1831"/>
    <w:rsid w:val="009B227F"/>
    <w:rsid w:val="009B2ABE"/>
    <w:rsid w:val="009B4145"/>
    <w:rsid w:val="009B733E"/>
    <w:rsid w:val="009C1022"/>
    <w:rsid w:val="009C5DE2"/>
    <w:rsid w:val="009D5944"/>
    <w:rsid w:val="009D631A"/>
    <w:rsid w:val="009D702F"/>
    <w:rsid w:val="009E1BD0"/>
    <w:rsid w:val="009E2E6C"/>
    <w:rsid w:val="009E5129"/>
    <w:rsid w:val="009F00F6"/>
    <w:rsid w:val="009F2D71"/>
    <w:rsid w:val="009F5F08"/>
    <w:rsid w:val="00A1086C"/>
    <w:rsid w:val="00A11C6F"/>
    <w:rsid w:val="00A13BDC"/>
    <w:rsid w:val="00A14B01"/>
    <w:rsid w:val="00A16F0F"/>
    <w:rsid w:val="00A16FE3"/>
    <w:rsid w:val="00A176B0"/>
    <w:rsid w:val="00A310EF"/>
    <w:rsid w:val="00A40DAE"/>
    <w:rsid w:val="00A45E69"/>
    <w:rsid w:val="00A50CF0"/>
    <w:rsid w:val="00A65299"/>
    <w:rsid w:val="00A662B2"/>
    <w:rsid w:val="00A774D0"/>
    <w:rsid w:val="00A83E6E"/>
    <w:rsid w:val="00A86F4D"/>
    <w:rsid w:val="00A901CB"/>
    <w:rsid w:val="00A97799"/>
    <w:rsid w:val="00A977C1"/>
    <w:rsid w:val="00AA1BD6"/>
    <w:rsid w:val="00AB67FC"/>
    <w:rsid w:val="00AC1408"/>
    <w:rsid w:val="00AE0D39"/>
    <w:rsid w:val="00B05112"/>
    <w:rsid w:val="00B064F9"/>
    <w:rsid w:val="00B1066F"/>
    <w:rsid w:val="00B110CA"/>
    <w:rsid w:val="00B17225"/>
    <w:rsid w:val="00B30FFA"/>
    <w:rsid w:val="00B31679"/>
    <w:rsid w:val="00B364E1"/>
    <w:rsid w:val="00B405AD"/>
    <w:rsid w:val="00B434B5"/>
    <w:rsid w:val="00B4396F"/>
    <w:rsid w:val="00B43B47"/>
    <w:rsid w:val="00B47393"/>
    <w:rsid w:val="00B50622"/>
    <w:rsid w:val="00B52DE7"/>
    <w:rsid w:val="00B5310A"/>
    <w:rsid w:val="00B60921"/>
    <w:rsid w:val="00B61419"/>
    <w:rsid w:val="00B67D52"/>
    <w:rsid w:val="00B721E6"/>
    <w:rsid w:val="00B74C77"/>
    <w:rsid w:val="00B77BBB"/>
    <w:rsid w:val="00BA27E5"/>
    <w:rsid w:val="00BA6882"/>
    <w:rsid w:val="00BD0C82"/>
    <w:rsid w:val="00BD439E"/>
    <w:rsid w:val="00BD54DC"/>
    <w:rsid w:val="00BE2D7D"/>
    <w:rsid w:val="00BE4118"/>
    <w:rsid w:val="00BF01BE"/>
    <w:rsid w:val="00C0751E"/>
    <w:rsid w:val="00C1197B"/>
    <w:rsid w:val="00C23381"/>
    <w:rsid w:val="00C248B9"/>
    <w:rsid w:val="00C26CBA"/>
    <w:rsid w:val="00C40D38"/>
    <w:rsid w:val="00C514BE"/>
    <w:rsid w:val="00C52F01"/>
    <w:rsid w:val="00C71D75"/>
    <w:rsid w:val="00C77F2A"/>
    <w:rsid w:val="00C80625"/>
    <w:rsid w:val="00C92E57"/>
    <w:rsid w:val="00C96F76"/>
    <w:rsid w:val="00C97C49"/>
    <w:rsid w:val="00CA0C7D"/>
    <w:rsid w:val="00CB03BC"/>
    <w:rsid w:val="00CB103A"/>
    <w:rsid w:val="00CB140F"/>
    <w:rsid w:val="00CB3464"/>
    <w:rsid w:val="00CB71E3"/>
    <w:rsid w:val="00CC261B"/>
    <w:rsid w:val="00CC26B1"/>
    <w:rsid w:val="00CC5199"/>
    <w:rsid w:val="00CD0D8A"/>
    <w:rsid w:val="00CE5284"/>
    <w:rsid w:val="00CE6B45"/>
    <w:rsid w:val="00CF5CD6"/>
    <w:rsid w:val="00D017E8"/>
    <w:rsid w:val="00D03BBC"/>
    <w:rsid w:val="00D100BA"/>
    <w:rsid w:val="00D11417"/>
    <w:rsid w:val="00D11FD9"/>
    <w:rsid w:val="00D16EEE"/>
    <w:rsid w:val="00D175FF"/>
    <w:rsid w:val="00D472D8"/>
    <w:rsid w:val="00D51135"/>
    <w:rsid w:val="00D63241"/>
    <w:rsid w:val="00D6397B"/>
    <w:rsid w:val="00D6664F"/>
    <w:rsid w:val="00D67848"/>
    <w:rsid w:val="00D738EE"/>
    <w:rsid w:val="00D7517F"/>
    <w:rsid w:val="00D80654"/>
    <w:rsid w:val="00D903C2"/>
    <w:rsid w:val="00DA2BF1"/>
    <w:rsid w:val="00DA58C1"/>
    <w:rsid w:val="00DC26E9"/>
    <w:rsid w:val="00DC3954"/>
    <w:rsid w:val="00DC4570"/>
    <w:rsid w:val="00DD32EB"/>
    <w:rsid w:val="00DD5374"/>
    <w:rsid w:val="00DE7A98"/>
    <w:rsid w:val="00DF50F0"/>
    <w:rsid w:val="00DF668F"/>
    <w:rsid w:val="00E00046"/>
    <w:rsid w:val="00E00AB7"/>
    <w:rsid w:val="00E02FEC"/>
    <w:rsid w:val="00E04F33"/>
    <w:rsid w:val="00E168DC"/>
    <w:rsid w:val="00E27A6D"/>
    <w:rsid w:val="00E31CC9"/>
    <w:rsid w:val="00E3727E"/>
    <w:rsid w:val="00E42324"/>
    <w:rsid w:val="00E4342C"/>
    <w:rsid w:val="00E47D39"/>
    <w:rsid w:val="00E613FB"/>
    <w:rsid w:val="00E61B2F"/>
    <w:rsid w:val="00E6339B"/>
    <w:rsid w:val="00E7453C"/>
    <w:rsid w:val="00E8509D"/>
    <w:rsid w:val="00E94389"/>
    <w:rsid w:val="00EA6141"/>
    <w:rsid w:val="00EC2A9E"/>
    <w:rsid w:val="00ED1EDE"/>
    <w:rsid w:val="00EE2939"/>
    <w:rsid w:val="00EF043B"/>
    <w:rsid w:val="00EF3DE1"/>
    <w:rsid w:val="00EF5BC8"/>
    <w:rsid w:val="00F04F09"/>
    <w:rsid w:val="00F16E7A"/>
    <w:rsid w:val="00F2762D"/>
    <w:rsid w:val="00F30264"/>
    <w:rsid w:val="00F33531"/>
    <w:rsid w:val="00F33ABF"/>
    <w:rsid w:val="00F6019C"/>
    <w:rsid w:val="00F672AB"/>
    <w:rsid w:val="00F6735D"/>
    <w:rsid w:val="00F67976"/>
    <w:rsid w:val="00F67C4F"/>
    <w:rsid w:val="00F74017"/>
    <w:rsid w:val="00F76079"/>
    <w:rsid w:val="00F80029"/>
    <w:rsid w:val="00F903D0"/>
    <w:rsid w:val="00F91C22"/>
    <w:rsid w:val="00F94067"/>
    <w:rsid w:val="00FB3B4E"/>
    <w:rsid w:val="00FC5D8A"/>
    <w:rsid w:val="00FD6BAF"/>
    <w:rsid w:val="00FE344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806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FA4"/>
    <w:pPr>
      <w:keepNext/>
      <w:keepLines/>
      <w:spacing w:before="4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F1F"/>
    <w:rPr>
      <w:color w:val="0000FF" w:themeColor="hyperlink"/>
      <w:u w:val="single"/>
    </w:rPr>
  </w:style>
  <w:style w:type="paragraph" w:styleId="NormalWeb">
    <w:name w:val="Normal (Web)"/>
    <w:basedOn w:val="Normal"/>
    <w:uiPriority w:val="99"/>
    <w:semiHidden/>
    <w:unhideWhenUsed/>
    <w:rsid w:val="00DA2BF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011DF"/>
    <w:rPr>
      <w:sz w:val="18"/>
      <w:szCs w:val="18"/>
    </w:rPr>
  </w:style>
  <w:style w:type="paragraph" w:styleId="CommentText">
    <w:name w:val="annotation text"/>
    <w:basedOn w:val="Normal"/>
    <w:link w:val="CommentTextChar"/>
    <w:uiPriority w:val="99"/>
    <w:semiHidden/>
    <w:unhideWhenUsed/>
    <w:rsid w:val="004011DF"/>
  </w:style>
  <w:style w:type="character" w:customStyle="1" w:styleId="CommentTextChar">
    <w:name w:val="Comment Text Char"/>
    <w:basedOn w:val="DefaultParagraphFont"/>
    <w:link w:val="CommentText"/>
    <w:uiPriority w:val="99"/>
    <w:semiHidden/>
    <w:rsid w:val="004011DF"/>
  </w:style>
  <w:style w:type="paragraph" w:styleId="CommentSubject">
    <w:name w:val="annotation subject"/>
    <w:basedOn w:val="CommentText"/>
    <w:next w:val="CommentText"/>
    <w:link w:val="CommentSubjectChar"/>
    <w:uiPriority w:val="99"/>
    <w:semiHidden/>
    <w:unhideWhenUsed/>
    <w:rsid w:val="004011DF"/>
    <w:rPr>
      <w:b/>
      <w:bCs/>
      <w:sz w:val="20"/>
      <w:szCs w:val="20"/>
    </w:rPr>
  </w:style>
  <w:style w:type="character" w:customStyle="1" w:styleId="CommentSubjectChar">
    <w:name w:val="Comment Subject Char"/>
    <w:basedOn w:val="CommentTextChar"/>
    <w:link w:val="CommentSubject"/>
    <w:uiPriority w:val="99"/>
    <w:semiHidden/>
    <w:rsid w:val="004011DF"/>
    <w:rPr>
      <w:b/>
      <w:bCs/>
      <w:sz w:val="20"/>
      <w:szCs w:val="20"/>
    </w:rPr>
  </w:style>
  <w:style w:type="paragraph" w:styleId="BalloonText">
    <w:name w:val="Balloon Text"/>
    <w:basedOn w:val="Normal"/>
    <w:link w:val="BalloonTextChar"/>
    <w:uiPriority w:val="99"/>
    <w:semiHidden/>
    <w:unhideWhenUsed/>
    <w:rsid w:val="00401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DF"/>
    <w:rPr>
      <w:rFonts w:ascii="Lucida Grande" w:hAnsi="Lucida Grande" w:cs="Lucida Grande"/>
      <w:sz w:val="18"/>
      <w:szCs w:val="18"/>
    </w:rPr>
  </w:style>
  <w:style w:type="paragraph" w:styleId="Footer">
    <w:name w:val="footer"/>
    <w:basedOn w:val="Normal"/>
    <w:link w:val="FooterChar"/>
    <w:uiPriority w:val="99"/>
    <w:unhideWhenUsed/>
    <w:rsid w:val="002D17F8"/>
    <w:pPr>
      <w:tabs>
        <w:tab w:val="center" w:pos="4320"/>
        <w:tab w:val="right" w:pos="8640"/>
      </w:tabs>
    </w:pPr>
  </w:style>
  <w:style w:type="character" w:customStyle="1" w:styleId="FooterChar">
    <w:name w:val="Footer Char"/>
    <w:basedOn w:val="DefaultParagraphFont"/>
    <w:link w:val="Footer"/>
    <w:uiPriority w:val="99"/>
    <w:rsid w:val="002D17F8"/>
  </w:style>
  <w:style w:type="character" w:styleId="PageNumber">
    <w:name w:val="page number"/>
    <w:basedOn w:val="DefaultParagraphFont"/>
    <w:uiPriority w:val="99"/>
    <w:semiHidden/>
    <w:unhideWhenUsed/>
    <w:rsid w:val="002D17F8"/>
  </w:style>
  <w:style w:type="character" w:customStyle="1" w:styleId="Heading1Char">
    <w:name w:val="Heading 1 Char"/>
    <w:basedOn w:val="DefaultParagraphFont"/>
    <w:link w:val="Heading1"/>
    <w:uiPriority w:val="9"/>
    <w:rsid w:val="00133FA4"/>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133FA4"/>
    <w:pPr>
      <w:spacing w:line="276" w:lineRule="auto"/>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5403F1"/>
    <w:pPr>
      <w:tabs>
        <w:tab w:val="right" w:leader="dot" w:pos="9010"/>
      </w:tabs>
      <w:spacing w:before="120" w:line="480" w:lineRule="auto"/>
    </w:pPr>
    <w:rPr>
      <w:b/>
    </w:rPr>
  </w:style>
  <w:style w:type="paragraph" w:styleId="TOC2">
    <w:name w:val="toc 2"/>
    <w:basedOn w:val="Normal"/>
    <w:next w:val="Normal"/>
    <w:autoRedefine/>
    <w:uiPriority w:val="39"/>
    <w:semiHidden/>
    <w:unhideWhenUsed/>
    <w:rsid w:val="00133FA4"/>
    <w:pPr>
      <w:ind w:left="240"/>
    </w:pPr>
    <w:rPr>
      <w:b/>
      <w:sz w:val="22"/>
      <w:szCs w:val="22"/>
    </w:rPr>
  </w:style>
  <w:style w:type="paragraph" w:styleId="TOC3">
    <w:name w:val="toc 3"/>
    <w:basedOn w:val="Normal"/>
    <w:next w:val="Normal"/>
    <w:autoRedefine/>
    <w:uiPriority w:val="39"/>
    <w:semiHidden/>
    <w:unhideWhenUsed/>
    <w:rsid w:val="00133FA4"/>
    <w:pPr>
      <w:ind w:left="480"/>
    </w:pPr>
    <w:rPr>
      <w:sz w:val="22"/>
      <w:szCs w:val="22"/>
    </w:rPr>
  </w:style>
  <w:style w:type="paragraph" w:styleId="TOC4">
    <w:name w:val="toc 4"/>
    <w:basedOn w:val="Normal"/>
    <w:next w:val="Normal"/>
    <w:autoRedefine/>
    <w:uiPriority w:val="39"/>
    <w:semiHidden/>
    <w:unhideWhenUsed/>
    <w:rsid w:val="00133FA4"/>
    <w:pPr>
      <w:ind w:left="720"/>
    </w:pPr>
    <w:rPr>
      <w:sz w:val="20"/>
      <w:szCs w:val="20"/>
    </w:rPr>
  </w:style>
  <w:style w:type="paragraph" w:styleId="TOC5">
    <w:name w:val="toc 5"/>
    <w:basedOn w:val="Normal"/>
    <w:next w:val="Normal"/>
    <w:autoRedefine/>
    <w:uiPriority w:val="39"/>
    <w:semiHidden/>
    <w:unhideWhenUsed/>
    <w:rsid w:val="00133FA4"/>
    <w:pPr>
      <w:ind w:left="960"/>
    </w:pPr>
    <w:rPr>
      <w:sz w:val="20"/>
      <w:szCs w:val="20"/>
    </w:rPr>
  </w:style>
  <w:style w:type="paragraph" w:styleId="TOC6">
    <w:name w:val="toc 6"/>
    <w:basedOn w:val="Normal"/>
    <w:next w:val="Normal"/>
    <w:autoRedefine/>
    <w:uiPriority w:val="39"/>
    <w:semiHidden/>
    <w:unhideWhenUsed/>
    <w:rsid w:val="00133FA4"/>
    <w:pPr>
      <w:ind w:left="1200"/>
    </w:pPr>
    <w:rPr>
      <w:sz w:val="20"/>
      <w:szCs w:val="20"/>
    </w:rPr>
  </w:style>
  <w:style w:type="paragraph" w:styleId="TOC7">
    <w:name w:val="toc 7"/>
    <w:basedOn w:val="Normal"/>
    <w:next w:val="Normal"/>
    <w:autoRedefine/>
    <w:uiPriority w:val="39"/>
    <w:semiHidden/>
    <w:unhideWhenUsed/>
    <w:rsid w:val="00133FA4"/>
    <w:pPr>
      <w:ind w:left="1440"/>
    </w:pPr>
    <w:rPr>
      <w:sz w:val="20"/>
      <w:szCs w:val="20"/>
    </w:rPr>
  </w:style>
  <w:style w:type="paragraph" w:styleId="TOC8">
    <w:name w:val="toc 8"/>
    <w:basedOn w:val="Normal"/>
    <w:next w:val="Normal"/>
    <w:autoRedefine/>
    <w:uiPriority w:val="39"/>
    <w:semiHidden/>
    <w:unhideWhenUsed/>
    <w:rsid w:val="00133FA4"/>
    <w:pPr>
      <w:ind w:left="1680"/>
    </w:pPr>
    <w:rPr>
      <w:sz w:val="20"/>
      <w:szCs w:val="20"/>
    </w:rPr>
  </w:style>
  <w:style w:type="paragraph" w:styleId="TOC9">
    <w:name w:val="toc 9"/>
    <w:basedOn w:val="Normal"/>
    <w:next w:val="Normal"/>
    <w:autoRedefine/>
    <w:uiPriority w:val="39"/>
    <w:semiHidden/>
    <w:unhideWhenUsed/>
    <w:rsid w:val="00133FA4"/>
    <w:pPr>
      <w:ind w:left="1920"/>
    </w:pPr>
    <w:rPr>
      <w:sz w:val="20"/>
      <w:szCs w:val="20"/>
    </w:rPr>
  </w:style>
  <w:style w:type="table" w:styleId="TableGrid">
    <w:name w:val="Table Grid"/>
    <w:basedOn w:val="TableNormal"/>
    <w:uiPriority w:val="59"/>
    <w:rsid w:val="0079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3BDC"/>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FA4"/>
    <w:pPr>
      <w:keepNext/>
      <w:keepLines/>
      <w:spacing w:before="4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F1F"/>
    <w:rPr>
      <w:color w:val="0000FF" w:themeColor="hyperlink"/>
      <w:u w:val="single"/>
    </w:rPr>
  </w:style>
  <w:style w:type="paragraph" w:styleId="NormalWeb">
    <w:name w:val="Normal (Web)"/>
    <w:basedOn w:val="Normal"/>
    <w:uiPriority w:val="99"/>
    <w:semiHidden/>
    <w:unhideWhenUsed/>
    <w:rsid w:val="00DA2BF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011DF"/>
    <w:rPr>
      <w:sz w:val="18"/>
      <w:szCs w:val="18"/>
    </w:rPr>
  </w:style>
  <w:style w:type="paragraph" w:styleId="CommentText">
    <w:name w:val="annotation text"/>
    <w:basedOn w:val="Normal"/>
    <w:link w:val="CommentTextChar"/>
    <w:uiPriority w:val="99"/>
    <w:semiHidden/>
    <w:unhideWhenUsed/>
    <w:rsid w:val="004011DF"/>
  </w:style>
  <w:style w:type="character" w:customStyle="1" w:styleId="CommentTextChar">
    <w:name w:val="Comment Text Char"/>
    <w:basedOn w:val="DefaultParagraphFont"/>
    <w:link w:val="CommentText"/>
    <w:uiPriority w:val="99"/>
    <w:semiHidden/>
    <w:rsid w:val="004011DF"/>
  </w:style>
  <w:style w:type="paragraph" w:styleId="CommentSubject">
    <w:name w:val="annotation subject"/>
    <w:basedOn w:val="CommentText"/>
    <w:next w:val="CommentText"/>
    <w:link w:val="CommentSubjectChar"/>
    <w:uiPriority w:val="99"/>
    <w:semiHidden/>
    <w:unhideWhenUsed/>
    <w:rsid w:val="004011DF"/>
    <w:rPr>
      <w:b/>
      <w:bCs/>
      <w:sz w:val="20"/>
      <w:szCs w:val="20"/>
    </w:rPr>
  </w:style>
  <w:style w:type="character" w:customStyle="1" w:styleId="CommentSubjectChar">
    <w:name w:val="Comment Subject Char"/>
    <w:basedOn w:val="CommentTextChar"/>
    <w:link w:val="CommentSubject"/>
    <w:uiPriority w:val="99"/>
    <w:semiHidden/>
    <w:rsid w:val="004011DF"/>
    <w:rPr>
      <w:b/>
      <w:bCs/>
      <w:sz w:val="20"/>
      <w:szCs w:val="20"/>
    </w:rPr>
  </w:style>
  <w:style w:type="paragraph" w:styleId="BalloonText">
    <w:name w:val="Balloon Text"/>
    <w:basedOn w:val="Normal"/>
    <w:link w:val="BalloonTextChar"/>
    <w:uiPriority w:val="99"/>
    <w:semiHidden/>
    <w:unhideWhenUsed/>
    <w:rsid w:val="00401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DF"/>
    <w:rPr>
      <w:rFonts w:ascii="Lucida Grande" w:hAnsi="Lucida Grande" w:cs="Lucida Grande"/>
      <w:sz w:val="18"/>
      <w:szCs w:val="18"/>
    </w:rPr>
  </w:style>
  <w:style w:type="paragraph" w:styleId="Footer">
    <w:name w:val="footer"/>
    <w:basedOn w:val="Normal"/>
    <w:link w:val="FooterChar"/>
    <w:uiPriority w:val="99"/>
    <w:unhideWhenUsed/>
    <w:rsid w:val="002D17F8"/>
    <w:pPr>
      <w:tabs>
        <w:tab w:val="center" w:pos="4320"/>
        <w:tab w:val="right" w:pos="8640"/>
      </w:tabs>
    </w:pPr>
  </w:style>
  <w:style w:type="character" w:customStyle="1" w:styleId="FooterChar">
    <w:name w:val="Footer Char"/>
    <w:basedOn w:val="DefaultParagraphFont"/>
    <w:link w:val="Footer"/>
    <w:uiPriority w:val="99"/>
    <w:rsid w:val="002D17F8"/>
  </w:style>
  <w:style w:type="character" w:styleId="PageNumber">
    <w:name w:val="page number"/>
    <w:basedOn w:val="DefaultParagraphFont"/>
    <w:uiPriority w:val="99"/>
    <w:semiHidden/>
    <w:unhideWhenUsed/>
    <w:rsid w:val="002D17F8"/>
  </w:style>
  <w:style w:type="character" w:customStyle="1" w:styleId="Heading1Char">
    <w:name w:val="Heading 1 Char"/>
    <w:basedOn w:val="DefaultParagraphFont"/>
    <w:link w:val="Heading1"/>
    <w:uiPriority w:val="9"/>
    <w:rsid w:val="00133FA4"/>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133FA4"/>
    <w:pPr>
      <w:spacing w:line="276" w:lineRule="auto"/>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5403F1"/>
    <w:pPr>
      <w:tabs>
        <w:tab w:val="right" w:leader="dot" w:pos="9010"/>
      </w:tabs>
      <w:spacing w:before="120" w:line="480" w:lineRule="auto"/>
    </w:pPr>
    <w:rPr>
      <w:b/>
    </w:rPr>
  </w:style>
  <w:style w:type="paragraph" w:styleId="TOC2">
    <w:name w:val="toc 2"/>
    <w:basedOn w:val="Normal"/>
    <w:next w:val="Normal"/>
    <w:autoRedefine/>
    <w:uiPriority w:val="39"/>
    <w:semiHidden/>
    <w:unhideWhenUsed/>
    <w:rsid w:val="00133FA4"/>
    <w:pPr>
      <w:ind w:left="240"/>
    </w:pPr>
    <w:rPr>
      <w:b/>
      <w:sz w:val="22"/>
      <w:szCs w:val="22"/>
    </w:rPr>
  </w:style>
  <w:style w:type="paragraph" w:styleId="TOC3">
    <w:name w:val="toc 3"/>
    <w:basedOn w:val="Normal"/>
    <w:next w:val="Normal"/>
    <w:autoRedefine/>
    <w:uiPriority w:val="39"/>
    <w:semiHidden/>
    <w:unhideWhenUsed/>
    <w:rsid w:val="00133FA4"/>
    <w:pPr>
      <w:ind w:left="480"/>
    </w:pPr>
    <w:rPr>
      <w:sz w:val="22"/>
      <w:szCs w:val="22"/>
    </w:rPr>
  </w:style>
  <w:style w:type="paragraph" w:styleId="TOC4">
    <w:name w:val="toc 4"/>
    <w:basedOn w:val="Normal"/>
    <w:next w:val="Normal"/>
    <w:autoRedefine/>
    <w:uiPriority w:val="39"/>
    <w:semiHidden/>
    <w:unhideWhenUsed/>
    <w:rsid w:val="00133FA4"/>
    <w:pPr>
      <w:ind w:left="720"/>
    </w:pPr>
    <w:rPr>
      <w:sz w:val="20"/>
      <w:szCs w:val="20"/>
    </w:rPr>
  </w:style>
  <w:style w:type="paragraph" w:styleId="TOC5">
    <w:name w:val="toc 5"/>
    <w:basedOn w:val="Normal"/>
    <w:next w:val="Normal"/>
    <w:autoRedefine/>
    <w:uiPriority w:val="39"/>
    <w:semiHidden/>
    <w:unhideWhenUsed/>
    <w:rsid w:val="00133FA4"/>
    <w:pPr>
      <w:ind w:left="960"/>
    </w:pPr>
    <w:rPr>
      <w:sz w:val="20"/>
      <w:szCs w:val="20"/>
    </w:rPr>
  </w:style>
  <w:style w:type="paragraph" w:styleId="TOC6">
    <w:name w:val="toc 6"/>
    <w:basedOn w:val="Normal"/>
    <w:next w:val="Normal"/>
    <w:autoRedefine/>
    <w:uiPriority w:val="39"/>
    <w:semiHidden/>
    <w:unhideWhenUsed/>
    <w:rsid w:val="00133FA4"/>
    <w:pPr>
      <w:ind w:left="1200"/>
    </w:pPr>
    <w:rPr>
      <w:sz w:val="20"/>
      <w:szCs w:val="20"/>
    </w:rPr>
  </w:style>
  <w:style w:type="paragraph" w:styleId="TOC7">
    <w:name w:val="toc 7"/>
    <w:basedOn w:val="Normal"/>
    <w:next w:val="Normal"/>
    <w:autoRedefine/>
    <w:uiPriority w:val="39"/>
    <w:semiHidden/>
    <w:unhideWhenUsed/>
    <w:rsid w:val="00133FA4"/>
    <w:pPr>
      <w:ind w:left="1440"/>
    </w:pPr>
    <w:rPr>
      <w:sz w:val="20"/>
      <w:szCs w:val="20"/>
    </w:rPr>
  </w:style>
  <w:style w:type="paragraph" w:styleId="TOC8">
    <w:name w:val="toc 8"/>
    <w:basedOn w:val="Normal"/>
    <w:next w:val="Normal"/>
    <w:autoRedefine/>
    <w:uiPriority w:val="39"/>
    <w:semiHidden/>
    <w:unhideWhenUsed/>
    <w:rsid w:val="00133FA4"/>
    <w:pPr>
      <w:ind w:left="1680"/>
    </w:pPr>
    <w:rPr>
      <w:sz w:val="20"/>
      <w:szCs w:val="20"/>
    </w:rPr>
  </w:style>
  <w:style w:type="paragraph" w:styleId="TOC9">
    <w:name w:val="toc 9"/>
    <w:basedOn w:val="Normal"/>
    <w:next w:val="Normal"/>
    <w:autoRedefine/>
    <w:uiPriority w:val="39"/>
    <w:semiHidden/>
    <w:unhideWhenUsed/>
    <w:rsid w:val="00133FA4"/>
    <w:pPr>
      <w:ind w:left="1920"/>
    </w:pPr>
    <w:rPr>
      <w:sz w:val="20"/>
      <w:szCs w:val="20"/>
    </w:rPr>
  </w:style>
  <w:style w:type="table" w:styleId="TableGrid">
    <w:name w:val="Table Grid"/>
    <w:basedOn w:val="TableNormal"/>
    <w:uiPriority w:val="59"/>
    <w:rsid w:val="0079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13BD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921">
      <w:bodyDiv w:val="1"/>
      <w:marLeft w:val="0"/>
      <w:marRight w:val="0"/>
      <w:marTop w:val="0"/>
      <w:marBottom w:val="0"/>
      <w:divBdr>
        <w:top w:val="none" w:sz="0" w:space="0" w:color="auto"/>
        <w:left w:val="none" w:sz="0" w:space="0" w:color="auto"/>
        <w:bottom w:val="none" w:sz="0" w:space="0" w:color="auto"/>
        <w:right w:val="none" w:sz="0" w:space="0" w:color="auto"/>
      </w:divBdr>
    </w:div>
    <w:div w:id="434641910">
      <w:bodyDiv w:val="1"/>
      <w:marLeft w:val="0"/>
      <w:marRight w:val="0"/>
      <w:marTop w:val="0"/>
      <w:marBottom w:val="0"/>
      <w:divBdr>
        <w:top w:val="none" w:sz="0" w:space="0" w:color="auto"/>
        <w:left w:val="none" w:sz="0" w:space="0" w:color="auto"/>
        <w:bottom w:val="none" w:sz="0" w:space="0" w:color="auto"/>
        <w:right w:val="none" w:sz="0" w:space="0" w:color="auto"/>
      </w:divBdr>
      <w:divsChild>
        <w:div w:id="1568146339">
          <w:marLeft w:val="0"/>
          <w:marRight w:val="0"/>
          <w:marTop w:val="0"/>
          <w:marBottom w:val="0"/>
          <w:divBdr>
            <w:top w:val="none" w:sz="0" w:space="0" w:color="auto"/>
            <w:left w:val="none" w:sz="0" w:space="0" w:color="auto"/>
            <w:bottom w:val="none" w:sz="0" w:space="0" w:color="auto"/>
            <w:right w:val="none" w:sz="0" w:space="0" w:color="auto"/>
          </w:divBdr>
          <w:divsChild>
            <w:div w:id="1703750932">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6257">
      <w:bodyDiv w:val="1"/>
      <w:marLeft w:val="0"/>
      <w:marRight w:val="0"/>
      <w:marTop w:val="0"/>
      <w:marBottom w:val="0"/>
      <w:divBdr>
        <w:top w:val="none" w:sz="0" w:space="0" w:color="auto"/>
        <w:left w:val="none" w:sz="0" w:space="0" w:color="auto"/>
        <w:bottom w:val="none" w:sz="0" w:space="0" w:color="auto"/>
        <w:right w:val="none" w:sz="0" w:space="0" w:color="auto"/>
      </w:divBdr>
      <w:divsChild>
        <w:div w:id="1260408932">
          <w:marLeft w:val="0"/>
          <w:marRight w:val="0"/>
          <w:marTop w:val="0"/>
          <w:marBottom w:val="0"/>
          <w:divBdr>
            <w:top w:val="none" w:sz="0" w:space="0" w:color="auto"/>
            <w:left w:val="none" w:sz="0" w:space="0" w:color="auto"/>
            <w:bottom w:val="none" w:sz="0" w:space="0" w:color="auto"/>
            <w:right w:val="none" w:sz="0" w:space="0" w:color="auto"/>
          </w:divBdr>
          <w:divsChild>
            <w:div w:id="1737702086">
              <w:marLeft w:val="0"/>
              <w:marRight w:val="0"/>
              <w:marTop w:val="0"/>
              <w:marBottom w:val="0"/>
              <w:divBdr>
                <w:top w:val="none" w:sz="0" w:space="0" w:color="auto"/>
                <w:left w:val="none" w:sz="0" w:space="0" w:color="auto"/>
                <w:bottom w:val="none" w:sz="0" w:space="0" w:color="auto"/>
                <w:right w:val="none" w:sz="0" w:space="0" w:color="auto"/>
              </w:divBdr>
              <w:divsChild>
                <w:div w:id="3737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8452">
      <w:bodyDiv w:val="1"/>
      <w:marLeft w:val="0"/>
      <w:marRight w:val="0"/>
      <w:marTop w:val="0"/>
      <w:marBottom w:val="0"/>
      <w:divBdr>
        <w:top w:val="none" w:sz="0" w:space="0" w:color="auto"/>
        <w:left w:val="none" w:sz="0" w:space="0" w:color="auto"/>
        <w:bottom w:val="none" w:sz="0" w:space="0" w:color="auto"/>
        <w:right w:val="none" w:sz="0" w:space="0" w:color="auto"/>
      </w:divBdr>
      <w:divsChild>
        <w:div w:id="1505775999">
          <w:marLeft w:val="0"/>
          <w:marRight w:val="0"/>
          <w:marTop w:val="0"/>
          <w:marBottom w:val="0"/>
          <w:divBdr>
            <w:top w:val="none" w:sz="0" w:space="0" w:color="auto"/>
            <w:left w:val="none" w:sz="0" w:space="0" w:color="auto"/>
            <w:bottom w:val="none" w:sz="0" w:space="0" w:color="auto"/>
            <w:right w:val="none" w:sz="0" w:space="0" w:color="auto"/>
          </w:divBdr>
          <w:divsChild>
            <w:div w:id="1902904913">
              <w:marLeft w:val="0"/>
              <w:marRight w:val="0"/>
              <w:marTop w:val="0"/>
              <w:marBottom w:val="0"/>
              <w:divBdr>
                <w:top w:val="none" w:sz="0" w:space="0" w:color="auto"/>
                <w:left w:val="none" w:sz="0" w:space="0" w:color="auto"/>
                <w:bottom w:val="none" w:sz="0" w:space="0" w:color="auto"/>
                <w:right w:val="none" w:sz="0" w:space="0" w:color="auto"/>
              </w:divBdr>
              <w:divsChild>
                <w:div w:id="13530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9992">
      <w:bodyDiv w:val="1"/>
      <w:marLeft w:val="0"/>
      <w:marRight w:val="0"/>
      <w:marTop w:val="0"/>
      <w:marBottom w:val="0"/>
      <w:divBdr>
        <w:top w:val="none" w:sz="0" w:space="0" w:color="auto"/>
        <w:left w:val="none" w:sz="0" w:space="0" w:color="auto"/>
        <w:bottom w:val="none" w:sz="0" w:space="0" w:color="auto"/>
        <w:right w:val="none" w:sz="0" w:space="0" w:color="auto"/>
      </w:divBdr>
      <w:divsChild>
        <w:div w:id="596258770">
          <w:marLeft w:val="0"/>
          <w:marRight w:val="0"/>
          <w:marTop w:val="0"/>
          <w:marBottom w:val="0"/>
          <w:divBdr>
            <w:top w:val="none" w:sz="0" w:space="0" w:color="auto"/>
            <w:left w:val="none" w:sz="0" w:space="0" w:color="auto"/>
            <w:bottom w:val="none" w:sz="0" w:space="0" w:color="auto"/>
            <w:right w:val="none" w:sz="0" w:space="0" w:color="auto"/>
          </w:divBdr>
          <w:divsChild>
            <w:div w:id="252595636">
              <w:marLeft w:val="0"/>
              <w:marRight w:val="0"/>
              <w:marTop w:val="0"/>
              <w:marBottom w:val="0"/>
              <w:divBdr>
                <w:top w:val="none" w:sz="0" w:space="0" w:color="auto"/>
                <w:left w:val="none" w:sz="0" w:space="0" w:color="auto"/>
                <w:bottom w:val="none" w:sz="0" w:space="0" w:color="auto"/>
                <w:right w:val="none" w:sz="0" w:space="0" w:color="auto"/>
              </w:divBdr>
              <w:divsChild>
                <w:div w:id="21115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0853">
      <w:bodyDiv w:val="1"/>
      <w:marLeft w:val="0"/>
      <w:marRight w:val="0"/>
      <w:marTop w:val="0"/>
      <w:marBottom w:val="0"/>
      <w:divBdr>
        <w:top w:val="none" w:sz="0" w:space="0" w:color="auto"/>
        <w:left w:val="none" w:sz="0" w:space="0" w:color="auto"/>
        <w:bottom w:val="none" w:sz="0" w:space="0" w:color="auto"/>
        <w:right w:val="none" w:sz="0" w:space="0" w:color="auto"/>
      </w:divBdr>
      <w:divsChild>
        <w:div w:id="561529248">
          <w:marLeft w:val="0"/>
          <w:marRight w:val="0"/>
          <w:marTop w:val="0"/>
          <w:marBottom w:val="0"/>
          <w:divBdr>
            <w:top w:val="none" w:sz="0" w:space="0" w:color="auto"/>
            <w:left w:val="none" w:sz="0" w:space="0" w:color="auto"/>
            <w:bottom w:val="none" w:sz="0" w:space="0" w:color="auto"/>
            <w:right w:val="none" w:sz="0" w:space="0" w:color="auto"/>
          </w:divBdr>
          <w:divsChild>
            <w:div w:id="331376821">
              <w:marLeft w:val="0"/>
              <w:marRight w:val="0"/>
              <w:marTop w:val="0"/>
              <w:marBottom w:val="0"/>
              <w:divBdr>
                <w:top w:val="none" w:sz="0" w:space="0" w:color="auto"/>
                <w:left w:val="none" w:sz="0" w:space="0" w:color="auto"/>
                <w:bottom w:val="none" w:sz="0" w:space="0" w:color="auto"/>
                <w:right w:val="none" w:sz="0" w:space="0" w:color="auto"/>
              </w:divBdr>
              <w:divsChild>
                <w:div w:id="83498159">
                  <w:marLeft w:val="0"/>
                  <w:marRight w:val="0"/>
                  <w:marTop w:val="0"/>
                  <w:marBottom w:val="0"/>
                  <w:divBdr>
                    <w:top w:val="none" w:sz="0" w:space="0" w:color="auto"/>
                    <w:left w:val="none" w:sz="0" w:space="0" w:color="auto"/>
                    <w:bottom w:val="none" w:sz="0" w:space="0" w:color="auto"/>
                    <w:right w:val="none" w:sz="0" w:space="0" w:color="auto"/>
                  </w:divBdr>
                  <w:divsChild>
                    <w:div w:id="9066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9686">
      <w:bodyDiv w:val="1"/>
      <w:marLeft w:val="0"/>
      <w:marRight w:val="0"/>
      <w:marTop w:val="0"/>
      <w:marBottom w:val="0"/>
      <w:divBdr>
        <w:top w:val="none" w:sz="0" w:space="0" w:color="auto"/>
        <w:left w:val="none" w:sz="0" w:space="0" w:color="auto"/>
        <w:bottom w:val="none" w:sz="0" w:space="0" w:color="auto"/>
        <w:right w:val="none" w:sz="0" w:space="0" w:color="auto"/>
      </w:divBdr>
      <w:divsChild>
        <w:div w:id="521362243">
          <w:marLeft w:val="0"/>
          <w:marRight w:val="0"/>
          <w:marTop w:val="0"/>
          <w:marBottom w:val="0"/>
          <w:divBdr>
            <w:top w:val="none" w:sz="0" w:space="0" w:color="auto"/>
            <w:left w:val="none" w:sz="0" w:space="0" w:color="auto"/>
            <w:bottom w:val="none" w:sz="0" w:space="0" w:color="auto"/>
            <w:right w:val="none" w:sz="0" w:space="0" w:color="auto"/>
          </w:divBdr>
          <w:divsChild>
            <w:div w:id="172182270">
              <w:marLeft w:val="0"/>
              <w:marRight w:val="0"/>
              <w:marTop w:val="0"/>
              <w:marBottom w:val="0"/>
              <w:divBdr>
                <w:top w:val="none" w:sz="0" w:space="0" w:color="auto"/>
                <w:left w:val="none" w:sz="0" w:space="0" w:color="auto"/>
                <w:bottom w:val="none" w:sz="0" w:space="0" w:color="auto"/>
                <w:right w:val="none" w:sz="0" w:space="0" w:color="auto"/>
              </w:divBdr>
              <w:divsChild>
                <w:div w:id="18410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5919">
      <w:bodyDiv w:val="1"/>
      <w:marLeft w:val="0"/>
      <w:marRight w:val="0"/>
      <w:marTop w:val="0"/>
      <w:marBottom w:val="0"/>
      <w:divBdr>
        <w:top w:val="none" w:sz="0" w:space="0" w:color="auto"/>
        <w:left w:val="none" w:sz="0" w:space="0" w:color="auto"/>
        <w:bottom w:val="none" w:sz="0" w:space="0" w:color="auto"/>
        <w:right w:val="none" w:sz="0" w:space="0" w:color="auto"/>
      </w:divBdr>
      <w:divsChild>
        <w:div w:id="1162966172">
          <w:marLeft w:val="0"/>
          <w:marRight w:val="0"/>
          <w:marTop w:val="0"/>
          <w:marBottom w:val="0"/>
          <w:divBdr>
            <w:top w:val="none" w:sz="0" w:space="0" w:color="auto"/>
            <w:left w:val="none" w:sz="0" w:space="0" w:color="auto"/>
            <w:bottom w:val="none" w:sz="0" w:space="0" w:color="auto"/>
            <w:right w:val="none" w:sz="0" w:space="0" w:color="auto"/>
          </w:divBdr>
          <w:divsChild>
            <w:div w:id="1678771719">
              <w:marLeft w:val="0"/>
              <w:marRight w:val="0"/>
              <w:marTop w:val="0"/>
              <w:marBottom w:val="0"/>
              <w:divBdr>
                <w:top w:val="none" w:sz="0" w:space="0" w:color="auto"/>
                <w:left w:val="none" w:sz="0" w:space="0" w:color="auto"/>
                <w:bottom w:val="none" w:sz="0" w:space="0" w:color="auto"/>
                <w:right w:val="none" w:sz="0" w:space="0" w:color="auto"/>
              </w:divBdr>
              <w:divsChild>
                <w:div w:id="10862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3818">
      <w:bodyDiv w:val="1"/>
      <w:marLeft w:val="0"/>
      <w:marRight w:val="0"/>
      <w:marTop w:val="0"/>
      <w:marBottom w:val="0"/>
      <w:divBdr>
        <w:top w:val="none" w:sz="0" w:space="0" w:color="auto"/>
        <w:left w:val="none" w:sz="0" w:space="0" w:color="auto"/>
        <w:bottom w:val="none" w:sz="0" w:space="0" w:color="auto"/>
        <w:right w:val="none" w:sz="0" w:space="0" w:color="auto"/>
      </w:divBdr>
      <w:divsChild>
        <w:div w:id="1796948878">
          <w:marLeft w:val="0"/>
          <w:marRight w:val="0"/>
          <w:marTop w:val="0"/>
          <w:marBottom w:val="0"/>
          <w:divBdr>
            <w:top w:val="none" w:sz="0" w:space="0" w:color="auto"/>
            <w:left w:val="none" w:sz="0" w:space="0" w:color="auto"/>
            <w:bottom w:val="none" w:sz="0" w:space="0" w:color="auto"/>
            <w:right w:val="none" w:sz="0" w:space="0" w:color="auto"/>
          </w:divBdr>
          <w:divsChild>
            <w:div w:id="398482198">
              <w:marLeft w:val="0"/>
              <w:marRight w:val="0"/>
              <w:marTop w:val="0"/>
              <w:marBottom w:val="0"/>
              <w:divBdr>
                <w:top w:val="none" w:sz="0" w:space="0" w:color="auto"/>
                <w:left w:val="none" w:sz="0" w:space="0" w:color="auto"/>
                <w:bottom w:val="none" w:sz="0" w:space="0" w:color="auto"/>
                <w:right w:val="none" w:sz="0" w:space="0" w:color="auto"/>
              </w:divBdr>
              <w:divsChild>
                <w:div w:id="1727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3236">
      <w:bodyDiv w:val="1"/>
      <w:marLeft w:val="0"/>
      <w:marRight w:val="0"/>
      <w:marTop w:val="0"/>
      <w:marBottom w:val="0"/>
      <w:divBdr>
        <w:top w:val="none" w:sz="0" w:space="0" w:color="auto"/>
        <w:left w:val="none" w:sz="0" w:space="0" w:color="auto"/>
        <w:bottom w:val="none" w:sz="0" w:space="0" w:color="auto"/>
        <w:right w:val="none" w:sz="0" w:space="0" w:color="auto"/>
      </w:divBdr>
    </w:div>
    <w:div w:id="1427534383">
      <w:bodyDiv w:val="1"/>
      <w:marLeft w:val="0"/>
      <w:marRight w:val="0"/>
      <w:marTop w:val="0"/>
      <w:marBottom w:val="0"/>
      <w:divBdr>
        <w:top w:val="none" w:sz="0" w:space="0" w:color="auto"/>
        <w:left w:val="none" w:sz="0" w:space="0" w:color="auto"/>
        <w:bottom w:val="none" w:sz="0" w:space="0" w:color="auto"/>
        <w:right w:val="none" w:sz="0" w:space="0" w:color="auto"/>
      </w:divBdr>
      <w:divsChild>
        <w:div w:id="4602916">
          <w:marLeft w:val="0"/>
          <w:marRight w:val="0"/>
          <w:marTop w:val="0"/>
          <w:marBottom w:val="0"/>
          <w:divBdr>
            <w:top w:val="none" w:sz="0" w:space="0" w:color="auto"/>
            <w:left w:val="none" w:sz="0" w:space="0" w:color="auto"/>
            <w:bottom w:val="none" w:sz="0" w:space="0" w:color="auto"/>
            <w:right w:val="none" w:sz="0" w:space="0" w:color="auto"/>
          </w:divBdr>
          <w:divsChild>
            <w:div w:id="176191570">
              <w:marLeft w:val="0"/>
              <w:marRight w:val="0"/>
              <w:marTop w:val="0"/>
              <w:marBottom w:val="0"/>
              <w:divBdr>
                <w:top w:val="none" w:sz="0" w:space="0" w:color="auto"/>
                <w:left w:val="none" w:sz="0" w:space="0" w:color="auto"/>
                <w:bottom w:val="none" w:sz="0" w:space="0" w:color="auto"/>
                <w:right w:val="none" w:sz="0" w:space="0" w:color="auto"/>
              </w:divBdr>
              <w:divsChild>
                <w:div w:id="871266292">
                  <w:marLeft w:val="0"/>
                  <w:marRight w:val="0"/>
                  <w:marTop w:val="0"/>
                  <w:marBottom w:val="0"/>
                  <w:divBdr>
                    <w:top w:val="none" w:sz="0" w:space="0" w:color="auto"/>
                    <w:left w:val="none" w:sz="0" w:space="0" w:color="auto"/>
                    <w:bottom w:val="none" w:sz="0" w:space="0" w:color="auto"/>
                    <w:right w:val="none" w:sz="0" w:space="0" w:color="auto"/>
                  </w:divBdr>
                  <w:divsChild>
                    <w:div w:id="1876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903">
      <w:bodyDiv w:val="1"/>
      <w:marLeft w:val="0"/>
      <w:marRight w:val="0"/>
      <w:marTop w:val="0"/>
      <w:marBottom w:val="0"/>
      <w:divBdr>
        <w:top w:val="none" w:sz="0" w:space="0" w:color="auto"/>
        <w:left w:val="none" w:sz="0" w:space="0" w:color="auto"/>
        <w:bottom w:val="none" w:sz="0" w:space="0" w:color="auto"/>
        <w:right w:val="none" w:sz="0" w:space="0" w:color="auto"/>
      </w:divBdr>
    </w:div>
    <w:div w:id="1571425739">
      <w:bodyDiv w:val="1"/>
      <w:marLeft w:val="0"/>
      <w:marRight w:val="0"/>
      <w:marTop w:val="0"/>
      <w:marBottom w:val="0"/>
      <w:divBdr>
        <w:top w:val="none" w:sz="0" w:space="0" w:color="auto"/>
        <w:left w:val="none" w:sz="0" w:space="0" w:color="auto"/>
        <w:bottom w:val="none" w:sz="0" w:space="0" w:color="auto"/>
        <w:right w:val="none" w:sz="0" w:space="0" w:color="auto"/>
      </w:divBdr>
    </w:div>
    <w:div w:id="1673294938">
      <w:bodyDiv w:val="1"/>
      <w:marLeft w:val="0"/>
      <w:marRight w:val="0"/>
      <w:marTop w:val="0"/>
      <w:marBottom w:val="0"/>
      <w:divBdr>
        <w:top w:val="none" w:sz="0" w:space="0" w:color="auto"/>
        <w:left w:val="none" w:sz="0" w:space="0" w:color="auto"/>
        <w:bottom w:val="none" w:sz="0" w:space="0" w:color="auto"/>
        <w:right w:val="none" w:sz="0" w:space="0" w:color="auto"/>
      </w:divBdr>
      <w:divsChild>
        <w:div w:id="953900375">
          <w:marLeft w:val="0"/>
          <w:marRight w:val="0"/>
          <w:marTop w:val="0"/>
          <w:marBottom w:val="0"/>
          <w:divBdr>
            <w:top w:val="none" w:sz="0" w:space="0" w:color="auto"/>
            <w:left w:val="none" w:sz="0" w:space="0" w:color="auto"/>
            <w:bottom w:val="none" w:sz="0" w:space="0" w:color="auto"/>
            <w:right w:val="none" w:sz="0" w:space="0" w:color="auto"/>
          </w:divBdr>
          <w:divsChild>
            <w:div w:id="1698583422">
              <w:marLeft w:val="0"/>
              <w:marRight w:val="0"/>
              <w:marTop w:val="0"/>
              <w:marBottom w:val="0"/>
              <w:divBdr>
                <w:top w:val="none" w:sz="0" w:space="0" w:color="auto"/>
                <w:left w:val="none" w:sz="0" w:space="0" w:color="auto"/>
                <w:bottom w:val="none" w:sz="0" w:space="0" w:color="auto"/>
                <w:right w:val="none" w:sz="0" w:space="0" w:color="auto"/>
              </w:divBdr>
              <w:divsChild>
                <w:div w:id="1021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32">
      <w:bodyDiv w:val="1"/>
      <w:marLeft w:val="0"/>
      <w:marRight w:val="0"/>
      <w:marTop w:val="0"/>
      <w:marBottom w:val="0"/>
      <w:divBdr>
        <w:top w:val="none" w:sz="0" w:space="0" w:color="auto"/>
        <w:left w:val="none" w:sz="0" w:space="0" w:color="auto"/>
        <w:bottom w:val="none" w:sz="0" w:space="0" w:color="auto"/>
        <w:right w:val="none" w:sz="0" w:space="0" w:color="auto"/>
      </w:divBdr>
    </w:div>
    <w:div w:id="1938365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jpeg"/><Relationship Id="rId14" Type="http://schemas.microsoft.com/office/2007/relationships/hdphoto" Target="media/hdphoto1.wdp"/><Relationship Id="rId15" Type="http://schemas.openxmlformats.org/officeDocument/2006/relationships/image" Target="media/image4.jpeg"/><Relationship Id="rId16" Type="http://schemas.microsoft.com/office/2007/relationships/hdphoto" Target="media/hdphoto2.wdp"/><Relationship Id="rId17" Type="http://schemas.openxmlformats.org/officeDocument/2006/relationships/hyperlink" Target="http://www.uptodate.com/contents/clinical-manifestations-of-parkinson-disease?source=search_result&amp;search=parkinson&amp;selectedTitle=1%7E15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ipascaetano:Downloads:Dados%20tese%20junto%20-%20filipe%20.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pt-PT"/>
              <a:t>Evolução da</a:t>
            </a:r>
            <a:r>
              <a:rPr lang="pt-PT" baseline="0"/>
              <a:t> UPDRS parte III</a:t>
            </a:r>
            <a:endParaRPr lang="pt-PT"/>
          </a:p>
        </c:rich>
      </c:tx>
      <c:layout/>
      <c:overlay val="0"/>
    </c:title>
    <c:autoTitleDeleted val="0"/>
    <c:plotArea>
      <c:layout/>
      <c:stockChart>
        <c:ser>
          <c:idx val="0"/>
          <c:order val="0"/>
          <c:spPr>
            <a:ln w="47625">
              <a:noFill/>
            </a:ln>
          </c:spPr>
          <c:marker>
            <c:symbol val="none"/>
          </c:marker>
          <c:cat>
            <c:strRef>
              <c:f>Gráficos!$B$16:$E$16</c:f>
              <c:strCache>
                <c:ptCount val="4"/>
                <c:pt idx="0">
                  <c:v>Pré-op</c:v>
                </c:pt>
                <c:pt idx="1">
                  <c:v>1ano</c:v>
                </c:pt>
                <c:pt idx="2">
                  <c:v>2anos</c:v>
                </c:pt>
                <c:pt idx="3">
                  <c:v>3anos</c:v>
                </c:pt>
              </c:strCache>
            </c:strRef>
          </c:cat>
          <c:val>
            <c:numRef>
              <c:f>Gráficos!$B$7:$E$7</c:f>
              <c:numCache>
                <c:formatCode>General</c:formatCode>
                <c:ptCount val="4"/>
                <c:pt idx="0">
                  <c:v>44.0667</c:v>
                </c:pt>
                <c:pt idx="1">
                  <c:v>21.07173999999998</c:v>
                </c:pt>
                <c:pt idx="2">
                  <c:v>19.97507</c:v>
                </c:pt>
                <c:pt idx="3">
                  <c:v>24.54592</c:v>
                </c:pt>
              </c:numCache>
            </c:numRef>
          </c:val>
          <c:smooth val="0"/>
        </c:ser>
        <c:ser>
          <c:idx val="1"/>
          <c:order val="1"/>
          <c:spPr>
            <a:ln w="47625">
              <a:noFill/>
            </a:ln>
          </c:spPr>
          <c:marker>
            <c:symbol val="none"/>
          </c:marker>
          <c:cat>
            <c:strRef>
              <c:f>Gráficos!$B$16:$E$16</c:f>
              <c:strCache>
                <c:ptCount val="4"/>
                <c:pt idx="0">
                  <c:v>Pré-op</c:v>
                </c:pt>
                <c:pt idx="1">
                  <c:v>1ano</c:v>
                </c:pt>
                <c:pt idx="2">
                  <c:v>2anos</c:v>
                </c:pt>
                <c:pt idx="3">
                  <c:v>3anos</c:v>
                </c:pt>
              </c:strCache>
            </c:strRef>
          </c:cat>
          <c:val>
            <c:numRef>
              <c:f>Gráficos!$B$8:$E$8</c:f>
              <c:numCache>
                <c:formatCode>General</c:formatCode>
                <c:ptCount val="4"/>
                <c:pt idx="0">
                  <c:v>79.0</c:v>
                </c:pt>
                <c:pt idx="1">
                  <c:v>33.0</c:v>
                </c:pt>
                <c:pt idx="2">
                  <c:v>41.5</c:v>
                </c:pt>
                <c:pt idx="3">
                  <c:v>47.5</c:v>
                </c:pt>
              </c:numCache>
            </c:numRef>
          </c:val>
          <c:smooth val="0"/>
        </c:ser>
        <c:ser>
          <c:idx val="2"/>
          <c:order val="2"/>
          <c:spPr>
            <a:ln w="47625">
              <a:noFill/>
            </a:ln>
          </c:spPr>
          <c:marker>
            <c:symbol val="none"/>
          </c:marker>
          <c:cat>
            <c:strRef>
              <c:f>Gráficos!$B$16:$E$16</c:f>
              <c:strCache>
                <c:ptCount val="4"/>
                <c:pt idx="0">
                  <c:v>Pré-op</c:v>
                </c:pt>
                <c:pt idx="1">
                  <c:v>1ano</c:v>
                </c:pt>
                <c:pt idx="2">
                  <c:v>2anos</c:v>
                </c:pt>
                <c:pt idx="3">
                  <c:v>3anos</c:v>
                </c:pt>
              </c:strCache>
            </c:strRef>
          </c:cat>
          <c:val>
            <c:numRef>
              <c:f>Gráficos!$B$9:$E$9</c:f>
              <c:numCache>
                <c:formatCode>General</c:formatCode>
                <c:ptCount val="4"/>
                <c:pt idx="0">
                  <c:v>24.5</c:v>
                </c:pt>
                <c:pt idx="1">
                  <c:v>7.5</c:v>
                </c:pt>
                <c:pt idx="2">
                  <c:v>6.0</c:v>
                </c:pt>
                <c:pt idx="3">
                  <c:v>8.5</c:v>
                </c:pt>
              </c:numCache>
            </c:numRef>
          </c:val>
          <c:smooth val="0"/>
        </c:ser>
        <c:ser>
          <c:idx val="3"/>
          <c:order val="3"/>
          <c:spPr>
            <a:ln w="47625">
              <a:noFill/>
            </a:ln>
          </c:spPr>
          <c:marker>
            <c:symbol val="none"/>
          </c:marker>
          <c:cat>
            <c:strRef>
              <c:f>Gráficos!$B$16:$E$16</c:f>
              <c:strCache>
                <c:ptCount val="4"/>
                <c:pt idx="0">
                  <c:v>Pré-op</c:v>
                </c:pt>
                <c:pt idx="1">
                  <c:v>1ano</c:v>
                </c:pt>
                <c:pt idx="2">
                  <c:v>2anos</c:v>
                </c:pt>
                <c:pt idx="3">
                  <c:v>3anos</c:v>
                </c:pt>
              </c:strCache>
            </c:strRef>
          </c:cat>
          <c:val>
            <c:numRef>
              <c:f>Gráficos!$B$10:$E$10</c:f>
              <c:numCache>
                <c:formatCode>General</c:formatCode>
                <c:ptCount val="4"/>
                <c:pt idx="0">
                  <c:v>35.46271</c:v>
                </c:pt>
                <c:pt idx="1">
                  <c:v>13.53937</c:v>
                </c:pt>
                <c:pt idx="2">
                  <c:v>14.09636</c:v>
                </c:pt>
                <c:pt idx="3">
                  <c:v>16.26361</c:v>
                </c:pt>
              </c:numCache>
            </c:numRef>
          </c:val>
          <c:smooth val="0"/>
        </c:ser>
        <c:dLbls>
          <c:showLegendKey val="0"/>
          <c:showVal val="0"/>
          <c:showCatName val="0"/>
          <c:showSerName val="0"/>
          <c:showPercent val="0"/>
          <c:showBubbleSize val="0"/>
        </c:dLbls>
        <c:hiLowLines/>
        <c:upDownBars>
          <c:gapWidth val="150"/>
          <c:upBars/>
          <c:downBars/>
        </c:upDownBars>
        <c:axId val="-2114518056"/>
        <c:axId val="2124719544"/>
      </c:stockChart>
      <c:catAx>
        <c:axId val="-2114518056"/>
        <c:scaling>
          <c:orientation val="minMax"/>
        </c:scaling>
        <c:delete val="0"/>
        <c:axPos val="b"/>
        <c:majorTickMark val="none"/>
        <c:minorTickMark val="none"/>
        <c:tickLblPos val="nextTo"/>
        <c:crossAx val="2124719544"/>
        <c:crosses val="autoZero"/>
        <c:auto val="1"/>
        <c:lblAlgn val="ctr"/>
        <c:lblOffset val="100"/>
        <c:noMultiLvlLbl val="0"/>
      </c:catAx>
      <c:valAx>
        <c:axId val="2124719544"/>
        <c:scaling>
          <c:orientation val="minMax"/>
        </c:scaling>
        <c:delete val="0"/>
        <c:axPos val="l"/>
        <c:numFmt formatCode="General" sourceLinked="1"/>
        <c:majorTickMark val="none"/>
        <c:minorTickMark val="none"/>
        <c:tickLblPos val="nextTo"/>
        <c:crossAx val="-211451805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0.18333</cdr:x>
      <cdr:y>0.57639</cdr:y>
    </cdr:from>
    <cdr:to>
      <cdr:x>0.85625</cdr:x>
      <cdr:y>0.76768</cdr:y>
    </cdr:to>
    <cdr:sp macro="" textlink="">
      <cdr:nvSpPr>
        <cdr:cNvPr id="2" name="Forma livre 1"/>
        <cdr:cNvSpPr/>
      </cdr:nvSpPr>
      <cdr:spPr>
        <a:xfrm xmlns:a="http://schemas.openxmlformats.org/drawingml/2006/main">
          <a:off x="838200" y="1581150"/>
          <a:ext cx="3076575" cy="524750"/>
        </a:xfrm>
        <a:custGeom xmlns:a="http://schemas.openxmlformats.org/drawingml/2006/main">
          <a:avLst/>
          <a:gdLst>
            <a:gd name="connsiteX0" fmla="*/ 0 w 3076575"/>
            <a:gd name="connsiteY0" fmla="*/ 0 h 524750"/>
            <a:gd name="connsiteX1" fmla="*/ 1028700 w 3076575"/>
            <a:gd name="connsiteY1" fmla="*/ 485775 h 524750"/>
            <a:gd name="connsiteX2" fmla="*/ 2066925 w 3076575"/>
            <a:gd name="connsiteY2" fmla="*/ 485775 h 524750"/>
            <a:gd name="connsiteX3" fmla="*/ 3076575 w 3076575"/>
            <a:gd name="connsiteY3" fmla="*/ 409575 h 524750"/>
          </a:gdLst>
          <a:ahLst/>
          <a:cxnLst>
            <a:cxn ang="0">
              <a:pos x="connsiteX0" y="connsiteY0"/>
            </a:cxn>
            <a:cxn ang="0">
              <a:pos x="connsiteX1" y="connsiteY1"/>
            </a:cxn>
            <a:cxn ang="0">
              <a:pos x="connsiteX2" y="connsiteY2"/>
            </a:cxn>
            <a:cxn ang="0">
              <a:pos x="connsiteX3" y="connsiteY3"/>
            </a:cxn>
          </a:cxnLst>
          <a:rect l="l" t="t" r="r" b="b"/>
          <a:pathLst>
            <a:path w="3076575" h="524750">
              <a:moveTo>
                <a:pt x="0" y="0"/>
              </a:moveTo>
              <a:cubicBezTo>
                <a:pt x="342106" y="202406"/>
                <a:pt x="684213" y="404813"/>
                <a:pt x="1028700" y="485775"/>
              </a:cubicBezTo>
              <a:cubicBezTo>
                <a:pt x="1373188" y="566738"/>
                <a:pt x="1725613" y="498475"/>
                <a:pt x="2066925" y="485775"/>
              </a:cubicBezTo>
              <a:cubicBezTo>
                <a:pt x="2408237" y="473075"/>
                <a:pt x="2742406" y="441325"/>
                <a:pt x="3076575" y="409575"/>
              </a:cubicBezTo>
            </a:path>
          </a:pathLst>
        </a:custGeom>
        <a:noFill xmlns:a="http://schemas.openxmlformats.org/drawingml/2006/main"/>
        <a:ln xmlns:a="http://schemas.openxmlformats.org/drawingml/2006/main" w="28575"/>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t-PT"/>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4088-00D9-0C45-93E5-2E4D0407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10713</Words>
  <Characters>61065</Characters>
  <Application>Microsoft Macintosh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 Caetano</dc:creator>
  <cp:lastModifiedBy>Filipa Caetano</cp:lastModifiedBy>
  <cp:revision>5</cp:revision>
  <cp:lastPrinted>2015-05-08T15:06:00Z</cp:lastPrinted>
  <dcterms:created xsi:type="dcterms:W3CDTF">2015-06-06T18:06:00Z</dcterms:created>
  <dcterms:modified xsi:type="dcterms:W3CDTF">2015-06-10T14:35:00Z</dcterms:modified>
</cp:coreProperties>
</file>