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1D" w:rsidRDefault="009142B0">
      <w:bookmarkStart w:id="0" w:name="_GoBack"/>
      <w:bookmarkEnd w:id="0"/>
    </w:p>
    <w:sectPr w:rsidR="005A2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B0"/>
    <w:rsid w:val="001F192A"/>
    <w:rsid w:val="00302F08"/>
    <w:rsid w:val="008272FA"/>
    <w:rsid w:val="00840D11"/>
    <w:rsid w:val="009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2A"/>
    <w:rPr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2A"/>
    <w:rPr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 - Faculdade Farmácia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Pedro Martins da Costa</dc:creator>
  <cp:lastModifiedBy>Rui Pedro Martins da Costa</cp:lastModifiedBy>
  <cp:revision>1</cp:revision>
  <dcterms:created xsi:type="dcterms:W3CDTF">2015-12-16T17:42:00Z</dcterms:created>
  <dcterms:modified xsi:type="dcterms:W3CDTF">2015-12-16T17:43:00Z</dcterms:modified>
</cp:coreProperties>
</file>