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A57" w:rsidRDefault="005A7A57" w:rsidP="00857838">
      <w:pPr>
        <w:pStyle w:val="Default"/>
        <w:rPr>
          <w:rFonts w:ascii="Times New Roman" w:hAnsi="Times New Roman" w:cs="Times New Roman"/>
          <w:b/>
          <w:bCs/>
          <w:sz w:val="40"/>
          <w:szCs w:val="40"/>
        </w:rPr>
      </w:pPr>
    </w:p>
    <w:p w:rsidR="005A7A57" w:rsidRPr="00857BFE" w:rsidRDefault="005A7A57" w:rsidP="005A7A57">
      <w:pPr>
        <w:spacing w:after="0" w:line="360" w:lineRule="auto"/>
        <w:jc w:val="center"/>
        <w:rPr>
          <w:rFonts w:ascii="Times New Roman" w:hAnsi="Times New Roman" w:cs="Times New Roman"/>
          <w:sz w:val="20"/>
          <w:szCs w:val="20"/>
        </w:rPr>
      </w:pPr>
    </w:p>
    <w:p w:rsidR="005A7A57" w:rsidRDefault="005A7A57" w:rsidP="005A7A57">
      <w:pPr>
        <w:spacing w:after="0" w:line="360" w:lineRule="auto"/>
        <w:jc w:val="center"/>
        <w:rPr>
          <w:rFonts w:ascii="Times New Roman" w:hAnsi="Times New Roman" w:cs="Times New Roman"/>
          <w:sz w:val="36"/>
          <w:szCs w:val="36"/>
        </w:rPr>
      </w:pPr>
      <w:r w:rsidRPr="0044588C">
        <w:rPr>
          <w:rFonts w:ascii="Arial" w:hAnsi="Arial" w:cs="Arial"/>
          <w:noProof/>
          <w:sz w:val="36"/>
          <w:szCs w:val="36"/>
          <w:lang w:eastAsia="pt-PT"/>
        </w:rPr>
        <w:drawing>
          <wp:anchor distT="0" distB="0" distL="114300" distR="114300" simplePos="0" relativeHeight="251706368" behindDoc="0" locked="0" layoutInCell="1" allowOverlap="1">
            <wp:simplePos x="0" y="0"/>
            <wp:positionH relativeFrom="column">
              <wp:posOffset>2215515</wp:posOffset>
            </wp:positionH>
            <wp:positionV relativeFrom="paragraph">
              <wp:posOffset>-1000125</wp:posOffset>
            </wp:positionV>
            <wp:extent cx="933450" cy="990600"/>
            <wp:effectExtent l="19050" t="0" r="0" b="0"/>
            <wp:wrapTopAndBottom/>
            <wp:docPr id="33" name="il_fi" descr="http://www.aiccopn.pt/img/links/link_logo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iccopn.pt/img/links/link_logo_1.gif"/>
                    <pic:cNvPicPr>
                      <a:picLocks noChangeAspect="1" noChangeArrowheads="1"/>
                    </pic:cNvPicPr>
                  </pic:nvPicPr>
                  <pic:blipFill>
                    <a:blip r:embed="rId8" cstate="print"/>
                    <a:srcRect l="15291" t="10856" r="14527" b="15561"/>
                    <a:stretch>
                      <a:fillRect/>
                    </a:stretch>
                  </pic:blipFill>
                  <pic:spPr bwMode="auto">
                    <a:xfrm>
                      <a:off x="0" y="0"/>
                      <a:ext cx="933450" cy="990600"/>
                    </a:xfrm>
                    <a:prstGeom prst="rect">
                      <a:avLst/>
                    </a:prstGeom>
                    <a:noFill/>
                    <a:ln w="9525">
                      <a:noFill/>
                      <a:miter lim="800000"/>
                      <a:headEnd/>
                      <a:tailEnd/>
                    </a:ln>
                  </pic:spPr>
                </pic:pic>
              </a:graphicData>
            </a:graphic>
          </wp:anchor>
        </w:drawing>
      </w:r>
      <w:r w:rsidRPr="0044588C">
        <w:rPr>
          <w:rFonts w:ascii="Times New Roman" w:hAnsi="Times New Roman" w:cs="Times New Roman"/>
          <w:sz w:val="36"/>
          <w:szCs w:val="36"/>
        </w:rPr>
        <w:t>Faculdade</w:t>
      </w:r>
      <w:r>
        <w:rPr>
          <w:rFonts w:ascii="Times New Roman" w:hAnsi="Times New Roman" w:cs="Times New Roman"/>
          <w:sz w:val="36"/>
          <w:szCs w:val="36"/>
        </w:rPr>
        <w:t xml:space="preserve"> de Letras da </w:t>
      </w:r>
      <w:r w:rsidRPr="0044588C">
        <w:rPr>
          <w:rFonts w:ascii="Times New Roman" w:hAnsi="Times New Roman" w:cs="Times New Roman"/>
          <w:sz w:val="36"/>
          <w:szCs w:val="36"/>
        </w:rPr>
        <w:t>Universidade do Porto</w:t>
      </w:r>
    </w:p>
    <w:p w:rsidR="005A7A57" w:rsidRPr="00857BFE" w:rsidRDefault="005A7A57" w:rsidP="005A7A57">
      <w:pPr>
        <w:spacing w:after="0" w:line="360" w:lineRule="auto"/>
        <w:jc w:val="center"/>
        <w:rPr>
          <w:rFonts w:ascii="Times New Roman" w:hAnsi="Times New Roman" w:cs="Times New Roman"/>
          <w:i/>
          <w:sz w:val="32"/>
          <w:szCs w:val="32"/>
        </w:rPr>
      </w:pPr>
      <w:r w:rsidRPr="00857BFE">
        <w:rPr>
          <w:rFonts w:ascii="Times New Roman" w:hAnsi="Times New Roman" w:cs="Times New Roman"/>
          <w:i/>
          <w:sz w:val="32"/>
          <w:szCs w:val="32"/>
        </w:rPr>
        <w:t>Mestrado em Ensino de Inglês e Espanhol no 3º ciclo do Ensino Básico e Ensino Secundário</w:t>
      </w:r>
    </w:p>
    <w:p w:rsidR="005A7A57" w:rsidRPr="00857BFE" w:rsidRDefault="005A7A57" w:rsidP="005A7A57">
      <w:pPr>
        <w:spacing w:after="0" w:line="360" w:lineRule="auto"/>
        <w:jc w:val="center"/>
        <w:rPr>
          <w:rFonts w:ascii="Times New Roman" w:hAnsi="Times New Roman" w:cs="Times New Roman"/>
          <w:sz w:val="36"/>
          <w:szCs w:val="36"/>
        </w:rPr>
      </w:pPr>
    </w:p>
    <w:p w:rsidR="005A7A57" w:rsidRPr="00A11BD2" w:rsidRDefault="005A7A57" w:rsidP="005A7A57">
      <w:pPr>
        <w:jc w:val="center"/>
        <w:rPr>
          <w:rFonts w:ascii="Arial" w:hAnsi="Arial" w:cs="Arial"/>
          <w:i/>
          <w:sz w:val="32"/>
          <w:szCs w:val="32"/>
        </w:rPr>
      </w:pPr>
    </w:p>
    <w:p w:rsidR="005A7A57" w:rsidRPr="007B1CEB" w:rsidRDefault="005A7A57" w:rsidP="005A7A57">
      <w:pPr>
        <w:spacing w:after="0" w:line="360" w:lineRule="auto"/>
        <w:jc w:val="both"/>
        <w:rPr>
          <w:rFonts w:ascii="Times New Roman" w:hAnsi="Times New Roman" w:cs="Times New Roman"/>
          <w:sz w:val="24"/>
          <w:szCs w:val="24"/>
        </w:rPr>
      </w:pPr>
    </w:p>
    <w:p w:rsidR="005A7A57" w:rsidRPr="00334EC3" w:rsidRDefault="005A7A57" w:rsidP="005A7A57">
      <w:pPr>
        <w:spacing w:after="0" w:line="360" w:lineRule="auto"/>
        <w:jc w:val="both"/>
        <w:rPr>
          <w:rFonts w:ascii="Times New Roman" w:hAnsi="Times New Roman" w:cs="Times New Roman"/>
          <w:b/>
          <w:sz w:val="72"/>
          <w:szCs w:val="72"/>
        </w:rPr>
      </w:pPr>
    </w:p>
    <w:p w:rsidR="005A7A57" w:rsidRPr="00334EC3" w:rsidRDefault="005A7A57" w:rsidP="005A7A57">
      <w:pPr>
        <w:spacing w:after="0" w:line="360" w:lineRule="auto"/>
        <w:jc w:val="center"/>
        <w:rPr>
          <w:rFonts w:ascii="Times New Roman" w:hAnsi="Times New Roman" w:cs="Times New Roman"/>
          <w:b/>
          <w:sz w:val="56"/>
          <w:szCs w:val="56"/>
        </w:rPr>
      </w:pPr>
      <w:r w:rsidRPr="00334EC3">
        <w:rPr>
          <w:rFonts w:ascii="Times New Roman" w:hAnsi="Times New Roman" w:cs="Times New Roman"/>
          <w:b/>
          <w:sz w:val="56"/>
          <w:szCs w:val="56"/>
        </w:rPr>
        <w:t>As tiras cómicas como recurso nas aulas de língua estrangeira</w:t>
      </w:r>
    </w:p>
    <w:p w:rsidR="005A7A57" w:rsidRDefault="005A7A57" w:rsidP="005A7A57">
      <w:pPr>
        <w:spacing w:after="0" w:line="360" w:lineRule="auto"/>
        <w:jc w:val="center"/>
        <w:rPr>
          <w:rFonts w:ascii="Times New Roman" w:hAnsi="Times New Roman" w:cs="Times New Roman"/>
          <w:b/>
          <w:sz w:val="40"/>
          <w:szCs w:val="40"/>
        </w:rPr>
      </w:pPr>
    </w:p>
    <w:p w:rsidR="005A7A57" w:rsidRDefault="005A7A57" w:rsidP="005A7A57">
      <w:pPr>
        <w:spacing w:after="0" w:line="360" w:lineRule="auto"/>
        <w:jc w:val="center"/>
        <w:rPr>
          <w:rFonts w:ascii="Times New Roman" w:hAnsi="Times New Roman" w:cs="Times New Roman"/>
          <w:b/>
          <w:sz w:val="40"/>
          <w:szCs w:val="40"/>
        </w:rPr>
      </w:pPr>
    </w:p>
    <w:p w:rsidR="005A7A57" w:rsidRDefault="005A7A57" w:rsidP="005A7A57">
      <w:pPr>
        <w:spacing w:after="0" w:line="360" w:lineRule="auto"/>
        <w:jc w:val="center"/>
        <w:rPr>
          <w:rFonts w:ascii="Times New Roman" w:hAnsi="Times New Roman" w:cs="Times New Roman"/>
          <w:b/>
          <w:sz w:val="40"/>
          <w:szCs w:val="40"/>
        </w:rPr>
      </w:pPr>
    </w:p>
    <w:p w:rsidR="005A7A57" w:rsidRDefault="005A7A57" w:rsidP="005A7A57">
      <w:pPr>
        <w:spacing w:after="0" w:line="360" w:lineRule="auto"/>
        <w:jc w:val="center"/>
        <w:rPr>
          <w:rFonts w:ascii="Times New Roman" w:hAnsi="Times New Roman" w:cs="Times New Roman"/>
          <w:b/>
          <w:sz w:val="40"/>
          <w:szCs w:val="40"/>
        </w:rPr>
      </w:pPr>
    </w:p>
    <w:p w:rsidR="008F685A" w:rsidRDefault="008F685A" w:rsidP="005A7A57">
      <w:pPr>
        <w:spacing w:after="0" w:line="360" w:lineRule="auto"/>
        <w:jc w:val="center"/>
        <w:rPr>
          <w:rFonts w:ascii="Times New Roman" w:hAnsi="Times New Roman" w:cs="Times New Roman"/>
          <w:b/>
          <w:sz w:val="40"/>
          <w:szCs w:val="40"/>
        </w:rPr>
      </w:pPr>
    </w:p>
    <w:p w:rsidR="005A7A57" w:rsidRDefault="005A7A57" w:rsidP="005A7A57">
      <w:pPr>
        <w:spacing w:after="0" w:line="360" w:lineRule="auto"/>
        <w:jc w:val="center"/>
        <w:rPr>
          <w:rFonts w:ascii="Times New Roman" w:hAnsi="Times New Roman" w:cs="Times New Roman"/>
          <w:b/>
          <w:sz w:val="40"/>
          <w:szCs w:val="40"/>
        </w:rPr>
      </w:pPr>
    </w:p>
    <w:p w:rsidR="005A7A57" w:rsidRDefault="005A7A57" w:rsidP="005A7A57">
      <w:pPr>
        <w:spacing w:after="0" w:line="360" w:lineRule="auto"/>
        <w:jc w:val="center"/>
        <w:rPr>
          <w:rFonts w:ascii="Times New Roman" w:hAnsi="Times New Roman" w:cs="Times New Roman"/>
          <w:sz w:val="28"/>
          <w:szCs w:val="28"/>
        </w:rPr>
      </w:pPr>
      <w:r w:rsidRPr="00334EC3">
        <w:rPr>
          <w:rFonts w:ascii="Times New Roman" w:hAnsi="Times New Roman" w:cs="Times New Roman"/>
          <w:sz w:val="28"/>
          <w:szCs w:val="28"/>
        </w:rPr>
        <w:t>Joana Maria de Coelho Lima</w:t>
      </w:r>
    </w:p>
    <w:p w:rsidR="005A7A57" w:rsidRDefault="005A7A57" w:rsidP="005A7A57">
      <w:pPr>
        <w:spacing w:after="0" w:line="360" w:lineRule="auto"/>
        <w:jc w:val="center"/>
        <w:rPr>
          <w:rFonts w:ascii="Times New Roman" w:hAnsi="Times New Roman" w:cs="Times New Roman"/>
          <w:sz w:val="28"/>
          <w:szCs w:val="28"/>
        </w:rPr>
      </w:pPr>
      <w:r w:rsidRPr="00334EC3">
        <w:rPr>
          <w:rFonts w:ascii="Times New Roman" w:hAnsi="Times New Roman" w:cs="Times New Roman"/>
          <w:sz w:val="28"/>
          <w:szCs w:val="28"/>
        </w:rPr>
        <w:t xml:space="preserve">Professor </w:t>
      </w:r>
      <w:r w:rsidR="000E0FDB">
        <w:rPr>
          <w:rFonts w:ascii="Times New Roman" w:hAnsi="Times New Roman" w:cs="Times New Roman"/>
          <w:sz w:val="28"/>
          <w:szCs w:val="28"/>
        </w:rPr>
        <w:t xml:space="preserve">Orientador: Rogelio </w:t>
      </w:r>
      <w:r w:rsidRPr="00334EC3">
        <w:rPr>
          <w:rFonts w:ascii="Times New Roman" w:hAnsi="Times New Roman" w:cs="Times New Roman"/>
          <w:sz w:val="28"/>
          <w:szCs w:val="28"/>
        </w:rPr>
        <w:t>Ponce de Léon Romeo</w:t>
      </w:r>
    </w:p>
    <w:p w:rsidR="005A7A57" w:rsidRPr="00334EC3" w:rsidRDefault="005A7A57" w:rsidP="005A7A5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Setembro de </w:t>
      </w:r>
      <w:r w:rsidRPr="00334EC3">
        <w:rPr>
          <w:rFonts w:ascii="Times New Roman" w:hAnsi="Times New Roman" w:cs="Times New Roman"/>
          <w:sz w:val="28"/>
          <w:szCs w:val="28"/>
        </w:rPr>
        <w:t>2011</w:t>
      </w:r>
    </w:p>
    <w:p w:rsidR="005A7A57" w:rsidRDefault="005A7A57" w:rsidP="005A7A57">
      <w:pPr>
        <w:spacing w:after="0" w:line="360" w:lineRule="auto"/>
        <w:jc w:val="center"/>
        <w:rPr>
          <w:rFonts w:ascii="Times New Roman" w:hAnsi="Times New Roman" w:cs="Times New Roman"/>
          <w:sz w:val="24"/>
          <w:szCs w:val="24"/>
        </w:rPr>
      </w:pPr>
    </w:p>
    <w:p w:rsidR="005A7A57" w:rsidRDefault="005A7A57" w:rsidP="005A7A57">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Faculdade de Letras da Universidade do Porto</w:t>
      </w:r>
    </w:p>
    <w:p w:rsidR="005A7A57" w:rsidRPr="00857BFE" w:rsidRDefault="005A7A57" w:rsidP="005A7A57">
      <w:pPr>
        <w:spacing w:after="0" w:line="360" w:lineRule="auto"/>
        <w:jc w:val="center"/>
        <w:rPr>
          <w:rFonts w:ascii="Times New Roman" w:hAnsi="Times New Roman" w:cs="Times New Roman"/>
          <w:sz w:val="32"/>
          <w:szCs w:val="32"/>
        </w:rPr>
      </w:pPr>
      <w:r w:rsidRPr="00857BFE">
        <w:rPr>
          <w:rFonts w:ascii="Times New Roman" w:hAnsi="Times New Roman" w:cs="Times New Roman"/>
          <w:sz w:val="32"/>
          <w:szCs w:val="32"/>
        </w:rPr>
        <w:t>Departamento</w:t>
      </w:r>
      <w:r>
        <w:rPr>
          <w:rFonts w:ascii="Times New Roman" w:hAnsi="Times New Roman" w:cs="Times New Roman"/>
          <w:sz w:val="32"/>
          <w:szCs w:val="32"/>
        </w:rPr>
        <w:t xml:space="preserve"> de Estudos Anglo-Americanos</w:t>
      </w:r>
    </w:p>
    <w:p w:rsidR="005A7A57" w:rsidRPr="00857BFE"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Pr="002953C2" w:rsidRDefault="005A7A57" w:rsidP="005A7A57">
      <w:pPr>
        <w:spacing w:after="0" w:line="360" w:lineRule="auto"/>
        <w:jc w:val="center"/>
        <w:rPr>
          <w:rFonts w:ascii="Times New Roman" w:hAnsi="Times New Roman" w:cs="Times New Roman"/>
          <w:i/>
          <w:sz w:val="32"/>
          <w:szCs w:val="32"/>
        </w:rPr>
      </w:pPr>
    </w:p>
    <w:p w:rsidR="005A7A57" w:rsidRPr="002953C2" w:rsidRDefault="005A7A57" w:rsidP="005A7A57">
      <w:pPr>
        <w:spacing w:after="0" w:line="360" w:lineRule="auto"/>
        <w:jc w:val="center"/>
        <w:rPr>
          <w:rFonts w:ascii="Times New Roman" w:hAnsi="Times New Roman" w:cs="Times New Roman"/>
          <w:i/>
          <w:sz w:val="32"/>
          <w:szCs w:val="32"/>
        </w:rPr>
      </w:pPr>
      <w:r w:rsidRPr="002953C2">
        <w:rPr>
          <w:rFonts w:ascii="Times New Roman" w:hAnsi="Times New Roman" w:cs="Times New Roman"/>
          <w:i/>
          <w:sz w:val="32"/>
          <w:szCs w:val="32"/>
        </w:rPr>
        <w:t>Relatório Final de Iniciação à Prática Pedagógica, para a obtenção do grau de Mestre em Ensino de Inglês e Espanhol no 3ºciclo do Ensino Básico e Ensino Secundário</w:t>
      </w: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Pr="00857BFE"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rPr>
          <w:rFonts w:ascii="Times New Roman" w:hAnsi="Times New Roman" w:cs="Times New Roman"/>
          <w:b/>
          <w:sz w:val="32"/>
          <w:szCs w:val="32"/>
        </w:rPr>
      </w:pPr>
    </w:p>
    <w:p w:rsidR="005A7A57" w:rsidRPr="007D4361" w:rsidRDefault="005A7A57" w:rsidP="005A7A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5A7A57" w:rsidRDefault="005A7A57" w:rsidP="005A7A57">
      <w:pPr>
        <w:spacing w:after="0" w:line="360" w:lineRule="auto"/>
        <w:rPr>
          <w:rFonts w:ascii="Times New Roman" w:hAnsi="Times New Roman" w:cs="Times New Roman"/>
          <w:sz w:val="32"/>
          <w:szCs w:val="32"/>
        </w:rPr>
      </w:pPr>
    </w:p>
    <w:p w:rsidR="005A7A57" w:rsidRDefault="005A7A57" w:rsidP="005A7A57">
      <w:pPr>
        <w:spacing w:after="0" w:line="360" w:lineRule="auto"/>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b/>
          <w:sz w:val="40"/>
          <w:szCs w:val="40"/>
        </w:rPr>
      </w:pPr>
    </w:p>
    <w:p w:rsidR="00342D6D" w:rsidRDefault="00342D6D" w:rsidP="005A7A57">
      <w:pPr>
        <w:spacing w:after="0" w:line="360" w:lineRule="auto"/>
        <w:jc w:val="center"/>
        <w:rPr>
          <w:rFonts w:ascii="Times New Roman" w:hAnsi="Times New Roman" w:cs="Times New Roman"/>
          <w:b/>
          <w:sz w:val="40"/>
          <w:szCs w:val="40"/>
        </w:rPr>
      </w:pPr>
    </w:p>
    <w:p w:rsidR="005A7A57" w:rsidRDefault="005A7A57" w:rsidP="005A7A57">
      <w:pPr>
        <w:spacing w:after="0" w:line="360" w:lineRule="auto"/>
        <w:jc w:val="center"/>
        <w:rPr>
          <w:rFonts w:ascii="Times New Roman" w:hAnsi="Times New Roman" w:cs="Times New Roman"/>
          <w:sz w:val="28"/>
          <w:szCs w:val="28"/>
        </w:rPr>
      </w:pPr>
      <w:r w:rsidRPr="00334EC3">
        <w:rPr>
          <w:rFonts w:ascii="Times New Roman" w:hAnsi="Times New Roman" w:cs="Times New Roman"/>
          <w:sz w:val="28"/>
          <w:szCs w:val="28"/>
        </w:rPr>
        <w:t>Joana Maria de Coelho Lima</w:t>
      </w:r>
    </w:p>
    <w:p w:rsidR="005A7A57" w:rsidRDefault="005A7A57" w:rsidP="005A7A57">
      <w:pPr>
        <w:spacing w:after="0" w:line="360" w:lineRule="auto"/>
        <w:jc w:val="center"/>
        <w:rPr>
          <w:rFonts w:ascii="Times New Roman" w:hAnsi="Times New Roman" w:cs="Times New Roman"/>
          <w:sz w:val="28"/>
          <w:szCs w:val="28"/>
        </w:rPr>
      </w:pPr>
      <w:r w:rsidRPr="00334EC3">
        <w:rPr>
          <w:rFonts w:ascii="Times New Roman" w:hAnsi="Times New Roman" w:cs="Times New Roman"/>
          <w:sz w:val="28"/>
          <w:szCs w:val="28"/>
        </w:rPr>
        <w:t>Pro</w:t>
      </w:r>
      <w:r w:rsidR="00342D6D">
        <w:rPr>
          <w:rFonts w:ascii="Times New Roman" w:hAnsi="Times New Roman" w:cs="Times New Roman"/>
          <w:sz w:val="28"/>
          <w:szCs w:val="28"/>
        </w:rPr>
        <w:t xml:space="preserve">fessor Orientador: Rogelio </w:t>
      </w:r>
      <w:r w:rsidRPr="00334EC3">
        <w:rPr>
          <w:rFonts w:ascii="Times New Roman" w:hAnsi="Times New Roman" w:cs="Times New Roman"/>
          <w:sz w:val="28"/>
          <w:szCs w:val="28"/>
        </w:rPr>
        <w:t>Ponce de Léon Romeo</w:t>
      </w:r>
    </w:p>
    <w:p w:rsidR="005A7A57" w:rsidRDefault="005A7A57" w:rsidP="005A7A5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Orientadora de estágio: Diana Antunes</w:t>
      </w:r>
    </w:p>
    <w:p w:rsidR="005A7A57" w:rsidRDefault="005A7A57" w:rsidP="005A7A5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Setembro de </w:t>
      </w:r>
      <w:r w:rsidRPr="00334EC3">
        <w:rPr>
          <w:rFonts w:ascii="Times New Roman" w:hAnsi="Times New Roman" w:cs="Times New Roman"/>
          <w:sz w:val="28"/>
          <w:szCs w:val="28"/>
        </w:rPr>
        <w:t>2011</w:t>
      </w:r>
    </w:p>
    <w:p w:rsidR="008F685A" w:rsidRPr="008F685A" w:rsidRDefault="008F685A" w:rsidP="005A7A57">
      <w:pPr>
        <w:spacing w:after="0" w:line="360" w:lineRule="auto"/>
        <w:jc w:val="center"/>
        <w:rPr>
          <w:rFonts w:ascii="Times New Roman" w:hAnsi="Times New Roman" w:cs="Times New Roman"/>
          <w:sz w:val="28"/>
          <w:szCs w:val="28"/>
        </w:rPr>
      </w:pPr>
    </w:p>
    <w:p w:rsidR="005A7A57" w:rsidRDefault="005A7A57" w:rsidP="005A7A57">
      <w:pPr>
        <w:spacing w:after="0" w:line="360" w:lineRule="auto"/>
        <w:rPr>
          <w:rFonts w:ascii="Times New Roman" w:hAnsi="Times New Roman" w:cs="Times New Roman"/>
          <w:sz w:val="32"/>
          <w:szCs w:val="32"/>
        </w:rPr>
      </w:pPr>
      <w:r w:rsidRPr="007D4361">
        <w:rPr>
          <w:rFonts w:ascii="Times New Roman" w:hAnsi="Times New Roman" w:cs="Times New Roman"/>
          <w:b/>
          <w:sz w:val="32"/>
          <w:szCs w:val="32"/>
        </w:rPr>
        <w:lastRenderedPageBreak/>
        <w:t>Resumo</w:t>
      </w:r>
    </w:p>
    <w:p w:rsidR="005A7A57" w:rsidRPr="00857BFE" w:rsidRDefault="005A7A57" w:rsidP="005A7A57">
      <w:pPr>
        <w:spacing w:after="0" w:line="360" w:lineRule="auto"/>
        <w:jc w:val="both"/>
        <w:rPr>
          <w:rFonts w:ascii="Times New Roman" w:hAnsi="Times New Roman" w:cs="Times New Roman"/>
          <w:sz w:val="24"/>
          <w:szCs w:val="24"/>
        </w:rPr>
      </w:pPr>
    </w:p>
    <w:p w:rsidR="00023500" w:rsidRDefault="005A7A57" w:rsidP="000235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23500" w:rsidRPr="00857BFE">
        <w:rPr>
          <w:rFonts w:ascii="Times New Roman" w:hAnsi="Times New Roman" w:cs="Times New Roman"/>
          <w:sz w:val="24"/>
          <w:szCs w:val="24"/>
        </w:rPr>
        <w:t xml:space="preserve">Uma </w:t>
      </w:r>
      <w:r w:rsidR="00023500">
        <w:rPr>
          <w:rFonts w:ascii="Times New Roman" w:hAnsi="Times New Roman" w:cs="Times New Roman"/>
          <w:sz w:val="24"/>
          <w:szCs w:val="24"/>
        </w:rPr>
        <w:t xml:space="preserve">das tarefas principais do professor, mas também uma das mais difíceis, é a de motivar os seus alunos. O professor de língua estrangeira tem ainda um obstáculo adicional, conseguir que os seus estudantes participem voluntariamente utilizando a língua estrangeira. Como sabemos esta tarefa não é fácil, os alunos sentem-se envergonhados por falar em frente aos colegas, receiam errar e compete ao professor proporcionar-lhes um ambiente relaxado, onde </w:t>
      </w:r>
      <w:r w:rsidR="00342D6D">
        <w:rPr>
          <w:rFonts w:ascii="Times New Roman" w:hAnsi="Times New Roman" w:cs="Times New Roman"/>
          <w:sz w:val="24"/>
          <w:szCs w:val="24"/>
        </w:rPr>
        <w:t xml:space="preserve">as </w:t>
      </w:r>
      <w:r w:rsidR="00023500">
        <w:rPr>
          <w:rFonts w:ascii="Times New Roman" w:hAnsi="Times New Roman" w:cs="Times New Roman"/>
          <w:sz w:val="24"/>
          <w:szCs w:val="24"/>
        </w:rPr>
        <w:t>inibições desapareçam.</w:t>
      </w:r>
    </w:p>
    <w:p w:rsidR="00342D6D" w:rsidRDefault="00023500" w:rsidP="000235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O objectivo deste relatório é mostrar como podem as tiras cómicas, que encontramos diariamente em jornai</w:t>
      </w:r>
      <w:r w:rsidR="00342D6D">
        <w:rPr>
          <w:rFonts w:ascii="Times New Roman" w:hAnsi="Times New Roman" w:cs="Times New Roman"/>
          <w:sz w:val="24"/>
          <w:szCs w:val="24"/>
        </w:rPr>
        <w:t xml:space="preserve">s, revistas e até na internet, </w:t>
      </w:r>
      <w:r>
        <w:rPr>
          <w:rFonts w:ascii="Times New Roman" w:hAnsi="Times New Roman" w:cs="Times New Roman"/>
          <w:sz w:val="24"/>
          <w:szCs w:val="24"/>
        </w:rPr>
        <w:t>desenvolver a motivação, criar um ambiente agradável e propíc</w:t>
      </w:r>
      <w:r w:rsidR="00342D6D">
        <w:rPr>
          <w:rFonts w:ascii="Times New Roman" w:hAnsi="Times New Roman" w:cs="Times New Roman"/>
          <w:sz w:val="24"/>
          <w:szCs w:val="24"/>
        </w:rPr>
        <w:t>io à aprendizagem, bem como</w:t>
      </w:r>
      <w:r>
        <w:rPr>
          <w:rFonts w:ascii="Times New Roman" w:hAnsi="Times New Roman" w:cs="Times New Roman"/>
          <w:sz w:val="24"/>
          <w:szCs w:val="24"/>
        </w:rPr>
        <w:t xml:space="preserve"> trabalhar diferentes destrezas e temas nas aulas de língua estrangeira. </w:t>
      </w:r>
    </w:p>
    <w:p w:rsidR="00023500" w:rsidRDefault="00342D6D" w:rsidP="000235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23500">
        <w:rPr>
          <w:rFonts w:ascii="Times New Roman" w:hAnsi="Times New Roman" w:cs="Times New Roman"/>
          <w:sz w:val="24"/>
          <w:szCs w:val="24"/>
        </w:rPr>
        <w:t>Este material é divertido, visualmente atractivo e autêntico, por isso possui um enorme potencial pedagógico, contribuindo para o desenvolvimento de aulas motivadoras, activas, nas quais a competência comunicativa é desenvolvida.</w:t>
      </w:r>
    </w:p>
    <w:p w:rsidR="005A7A57" w:rsidRDefault="005A7A57" w:rsidP="00023500">
      <w:pPr>
        <w:spacing w:after="0" w:line="360" w:lineRule="auto"/>
        <w:jc w:val="both"/>
        <w:rPr>
          <w:rFonts w:ascii="Times New Roman" w:hAnsi="Times New Roman" w:cs="Times New Roman"/>
          <w:sz w:val="24"/>
          <w:szCs w:val="24"/>
        </w:rPr>
      </w:pPr>
    </w:p>
    <w:p w:rsidR="005A7A57" w:rsidRDefault="005A7A57" w:rsidP="005A7A57">
      <w:pPr>
        <w:spacing w:after="0" w:line="360" w:lineRule="auto"/>
        <w:jc w:val="both"/>
        <w:rPr>
          <w:rFonts w:ascii="Times New Roman" w:hAnsi="Times New Roman" w:cs="Times New Roman"/>
          <w:sz w:val="24"/>
          <w:szCs w:val="24"/>
        </w:rPr>
      </w:pPr>
    </w:p>
    <w:p w:rsidR="005A7A57" w:rsidRPr="00857BFE" w:rsidRDefault="005A7A57" w:rsidP="005A7A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Palavras-chave: Motivação, tiras cómicas, humor, material autêntico, aprendizagem</w:t>
      </w: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5A7A57" w:rsidRDefault="005A7A57" w:rsidP="005A7A57">
      <w:pPr>
        <w:spacing w:after="0" w:line="360" w:lineRule="auto"/>
        <w:jc w:val="center"/>
        <w:rPr>
          <w:rFonts w:ascii="Times New Roman" w:hAnsi="Times New Roman" w:cs="Times New Roman"/>
          <w:sz w:val="32"/>
          <w:szCs w:val="32"/>
        </w:rPr>
      </w:pPr>
    </w:p>
    <w:p w:rsidR="008F685A" w:rsidRDefault="008F685A" w:rsidP="005A7A57">
      <w:pPr>
        <w:spacing w:after="0" w:line="360" w:lineRule="auto"/>
        <w:rPr>
          <w:rFonts w:ascii="Times New Roman" w:hAnsi="Times New Roman" w:cs="Times New Roman"/>
          <w:sz w:val="24"/>
          <w:szCs w:val="24"/>
        </w:rPr>
      </w:pPr>
    </w:p>
    <w:p w:rsidR="005A7A57" w:rsidRPr="0084680E" w:rsidRDefault="005A7A57" w:rsidP="005A7A57">
      <w:pPr>
        <w:spacing w:after="0" w:line="360" w:lineRule="auto"/>
        <w:rPr>
          <w:rFonts w:ascii="Times New Roman" w:hAnsi="Times New Roman" w:cs="Times New Roman"/>
          <w:b/>
          <w:sz w:val="32"/>
          <w:szCs w:val="32"/>
          <w:lang w:val="en-US"/>
        </w:rPr>
      </w:pPr>
      <w:r w:rsidRPr="0084680E">
        <w:rPr>
          <w:rFonts w:ascii="Times New Roman" w:hAnsi="Times New Roman" w:cs="Times New Roman"/>
          <w:b/>
          <w:sz w:val="32"/>
          <w:szCs w:val="32"/>
          <w:lang w:val="en-US"/>
        </w:rPr>
        <w:lastRenderedPageBreak/>
        <w:t>Abstract</w:t>
      </w:r>
    </w:p>
    <w:p w:rsidR="005A7A57" w:rsidRPr="0084680E" w:rsidRDefault="005A7A57" w:rsidP="008F685A">
      <w:pPr>
        <w:spacing w:after="0" w:line="360" w:lineRule="auto"/>
        <w:jc w:val="both"/>
        <w:rPr>
          <w:rFonts w:ascii="Times New Roman" w:hAnsi="Times New Roman" w:cs="Times New Roman"/>
          <w:sz w:val="24"/>
          <w:szCs w:val="24"/>
          <w:lang w:val="en-US"/>
        </w:rPr>
      </w:pPr>
    </w:p>
    <w:p w:rsidR="008F685A" w:rsidRDefault="008F685A" w:rsidP="008F685A">
      <w:pPr>
        <w:spacing w:after="0" w:line="360" w:lineRule="auto"/>
        <w:jc w:val="both"/>
        <w:rPr>
          <w:rFonts w:ascii="Times New Roman" w:hAnsi="Times New Roman" w:cs="Times New Roman"/>
          <w:sz w:val="24"/>
          <w:szCs w:val="24"/>
          <w:lang w:val="en-US"/>
        </w:rPr>
      </w:pPr>
      <w:r w:rsidRPr="0084680E">
        <w:rPr>
          <w:rFonts w:ascii="Times New Roman" w:hAnsi="Times New Roman" w:cs="Times New Roman"/>
          <w:sz w:val="24"/>
          <w:szCs w:val="24"/>
          <w:lang w:val="en-US"/>
        </w:rPr>
        <w:tab/>
      </w:r>
      <w:r w:rsidRPr="008F685A">
        <w:rPr>
          <w:rFonts w:ascii="Times New Roman" w:hAnsi="Times New Roman" w:cs="Times New Roman"/>
          <w:sz w:val="24"/>
          <w:szCs w:val="24"/>
          <w:lang w:val="en-US"/>
        </w:rPr>
        <w:t>One of the mai</w:t>
      </w:r>
      <w:r>
        <w:rPr>
          <w:rFonts w:ascii="Times New Roman" w:hAnsi="Times New Roman" w:cs="Times New Roman"/>
          <w:sz w:val="24"/>
          <w:szCs w:val="24"/>
          <w:lang w:val="en-US"/>
        </w:rPr>
        <w:t>n</w:t>
      </w:r>
      <w:r w:rsidRPr="008F685A">
        <w:rPr>
          <w:rFonts w:ascii="Times New Roman" w:hAnsi="Times New Roman" w:cs="Times New Roman"/>
          <w:sz w:val="24"/>
          <w:szCs w:val="24"/>
          <w:lang w:val="en-US"/>
        </w:rPr>
        <w:t xml:space="preserve"> t</w:t>
      </w:r>
      <w:r>
        <w:rPr>
          <w:rFonts w:ascii="Times New Roman" w:hAnsi="Times New Roman" w:cs="Times New Roman"/>
          <w:sz w:val="24"/>
          <w:szCs w:val="24"/>
          <w:lang w:val="en-US"/>
        </w:rPr>
        <w:t xml:space="preserve">asks of the teacher, but also one of the most difficult ones, is to motivate </w:t>
      </w:r>
      <w:r w:rsidR="00023500">
        <w:rPr>
          <w:rFonts w:ascii="Times New Roman" w:hAnsi="Times New Roman" w:cs="Times New Roman"/>
          <w:sz w:val="24"/>
          <w:szCs w:val="24"/>
          <w:lang w:val="en-US"/>
        </w:rPr>
        <w:t>his/her</w:t>
      </w:r>
      <w:r>
        <w:rPr>
          <w:rFonts w:ascii="Times New Roman" w:hAnsi="Times New Roman" w:cs="Times New Roman"/>
          <w:sz w:val="24"/>
          <w:szCs w:val="24"/>
          <w:lang w:val="en-US"/>
        </w:rPr>
        <w:t xml:space="preserve"> students. The foreign language teacher also has an additional obstacle, which is to make </w:t>
      </w:r>
      <w:r w:rsidR="00023500">
        <w:rPr>
          <w:rFonts w:ascii="Times New Roman" w:hAnsi="Times New Roman" w:cs="Times New Roman"/>
          <w:sz w:val="24"/>
          <w:szCs w:val="24"/>
          <w:lang w:val="en-US"/>
        </w:rPr>
        <w:t>the</w:t>
      </w:r>
      <w:r>
        <w:rPr>
          <w:rFonts w:ascii="Times New Roman" w:hAnsi="Times New Roman" w:cs="Times New Roman"/>
          <w:sz w:val="24"/>
          <w:szCs w:val="24"/>
          <w:lang w:val="en-US"/>
        </w:rPr>
        <w:t xml:space="preserve"> students participate voluntarily using the foreign language. As we know this task is not easy, the students feel embarrassed </w:t>
      </w:r>
      <w:r w:rsidR="00023500">
        <w:rPr>
          <w:rFonts w:ascii="Times New Roman" w:hAnsi="Times New Roman" w:cs="Times New Roman"/>
          <w:sz w:val="24"/>
          <w:szCs w:val="24"/>
          <w:lang w:val="en-US"/>
        </w:rPr>
        <w:t>to speak in front of their classmates</w:t>
      </w:r>
      <w:r>
        <w:rPr>
          <w:rFonts w:ascii="Times New Roman" w:hAnsi="Times New Roman" w:cs="Times New Roman"/>
          <w:sz w:val="24"/>
          <w:szCs w:val="24"/>
          <w:lang w:val="en-US"/>
        </w:rPr>
        <w:t>, they fear to make mistakes and it is the teacher’s job to create a relaxed environment, where their inhibitions</w:t>
      </w:r>
      <w:r w:rsidR="00023500">
        <w:rPr>
          <w:rFonts w:ascii="Times New Roman" w:hAnsi="Times New Roman" w:cs="Times New Roman"/>
          <w:sz w:val="24"/>
          <w:szCs w:val="24"/>
          <w:lang w:val="en-US"/>
        </w:rPr>
        <w:t xml:space="preserve"> disappear.</w:t>
      </w:r>
      <w:r>
        <w:rPr>
          <w:rFonts w:ascii="Times New Roman" w:hAnsi="Times New Roman" w:cs="Times New Roman"/>
          <w:sz w:val="24"/>
          <w:szCs w:val="24"/>
          <w:lang w:val="en-US"/>
        </w:rPr>
        <w:t xml:space="preserve">  </w:t>
      </w:r>
    </w:p>
    <w:p w:rsidR="00342D6D" w:rsidRDefault="00023500" w:rsidP="008F685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The objective of this report is to show how the comic strips, that we find on a daily basis on the newspapers, magazines or on the internet, can develop motivation, create a pleasant environment, positive for learning, and also to work different skills and subjects on the foreign language class. </w:t>
      </w:r>
    </w:p>
    <w:p w:rsidR="00023500" w:rsidRPr="008F685A" w:rsidRDefault="00342D6D" w:rsidP="008F685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023500">
        <w:rPr>
          <w:rFonts w:ascii="Times New Roman" w:hAnsi="Times New Roman" w:cs="Times New Roman"/>
          <w:sz w:val="24"/>
          <w:szCs w:val="24"/>
          <w:lang w:val="en-US"/>
        </w:rPr>
        <w:t>This material is funny, visually attractive, and authentic, that’s why it has a huge pedagogical potential, contributing to the development of motivating, active classes, where the communicative competence is developed.</w:t>
      </w:r>
    </w:p>
    <w:p w:rsidR="005A7A57" w:rsidRPr="008F685A" w:rsidRDefault="005A7A57" w:rsidP="005A7A57">
      <w:pPr>
        <w:spacing w:after="0" w:line="360" w:lineRule="auto"/>
        <w:jc w:val="center"/>
        <w:rPr>
          <w:rFonts w:ascii="Times New Roman" w:hAnsi="Times New Roman" w:cs="Times New Roman"/>
          <w:sz w:val="24"/>
          <w:szCs w:val="24"/>
          <w:lang w:val="en-US"/>
        </w:rPr>
      </w:pPr>
    </w:p>
    <w:p w:rsidR="009B5E1D" w:rsidRDefault="00023500" w:rsidP="00023500">
      <w:pPr>
        <w:spacing w:after="0" w:line="360" w:lineRule="auto"/>
        <w:rPr>
          <w:rFonts w:ascii="Times New Roman" w:hAnsi="Times New Roman" w:cs="Times New Roman"/>
          <w:sz w:val="24"/>
          <w:szCs w:val="24"/>
          <w:lang w:val="en-US"/>
        </w:rPr>
      </w:pPr>
      <w:r w:rsidRPr="00023500">
        <w:rPr>
          <w:rFonts w:ascii="Times New Roman" w:hAnsi="Times New Roman" w:cs="Times New Roman"/>
          <w:sz w:val="24"/>
          <w:szCs w:val="24"/>
          <w:lang w:val="en-US"/>
        </w:rPr>
        <w:t xml:space="preserve">Keywords: motivation, comic strips, </w:t>
      </w:r>
      <w:proofErr w:type="spellStart"/>
      <w:r w:rsidRPr="00023500">
        <w:rPr>
          <w:rFonts w:ascii="Times New Roman" w:hAnsi="Times New Roman" w:cs="Times New Roman"/>
          <w:sz w:val="24"/>
          <w:szCs w:val="24"/>
          <w:lang w:val="en-US"/>
        </w:rPr>
        <w:t>h</w:t>
      </w:r>
      <w:r>
        <w:rPr>
          <w:rFonts w:ascii="Times New Roman" w:hAnsi="Times New Roman" w:cs="Times New Roman"/>
          <w:sz w:val="24"/>
          <w:szCs w:val="24"/>
          <w:lang w:val="en-US"/>
        </w:rPr>
        <w:t>umo</w:t>
      </w:r>
      <w:r w:rsidR="009B5E1D">
        <w:rPr>
          <w:rFonts w:ascii="Times New Roman" w:hAnsi="Times New Roman" w:cs="Times New Roman"/>
          <w:sz w:val="24"/>
          <w:szCs w:val="24"/>
          <w:lang w:val="en-US"/>
        </w:rPr>
        <w:t>u</w:t>
      </w:r>
      <w:r>
        <w:rPr>
          <w:rFonts w:ascii="Times New Roman" w:hAnsi="Times New Roman" w:cs="Times New Roman"/>
          <w:sz w:val="24"/>
          <w:szCs w:val="24"/>
          <w:lang w:val="en-US"/>
        </w:rPr>
        <w:t>r</w:t>
      </w:r>
      <w:proofErr w:type="spellEnd"/>
      <w:r>
        <w:rPr>
          <w:rFonts w:ascii="Times New Roman" w:hAnsi="Times New Roman" w:cs="Times New Roman"/>
          <w:sz w:val="24"/>
          <w:szCs w:val="24"/>
          <w:lang w:val="en-US"/>
        </w:rPr>
        <w:t>,</w:t>
      </w:r>
      <w:r w:rsidR="009B5E1D">
        <w:rPr>
          <w:rFonts w:ascii="Times New Roman" w:hAnsi="Times New Roman" w:cs="Times New Roman"/>
          <w:sz w:val="24"/>
          <w:szCs w:val="24"/>
          <w:lang w:val="en-US"/>
        </w:rPr>
        <w:t xml:space="preserve"> authentic material, learning</w:t>
      </w: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Default="009B5E1D" w:rsidP="00023500">
      <w:pPr>
        <w:spacing w:after="0" w:line="360" w:lineRule="auto"/>
        <w:rPr>
          <w:rFonts w:ascii="Times New Roman" w:hAnsi="Times New Roman" w:cs="Times New Roman"/>
          <w:sz w:val="24"/>
          <w:szCs w:val="24"/>
          <w:lang w:val="en-US"/>
        </w:rPr>
      </w:pPr>
    </w:p>
    <w:p w:rsidR="009B5E1D" w:rsidRPr="007C271B" w:rsidRDefault="009B5E1D" w:rsidP="00023500">
      <w:pPr>
        <w:spacing w:after="0" w:line="360" w:lineRule="auto"/>
        <w:rPr>
          <w:rFonts w:ascii="Times New Roman" w:hAnsi="Times New Roman" w:cs="Times New Roman"/>
          <w:b/>
          <w:sz w:val="32"/>
          <w:szCs w:val="32"/>
        </w:rPr>
      </w:pPr>
      <w:r w:rsidRPr="007C271B">
        <w:rPr>
          <w:rFonts w:ascii="Times New Roman" w:hAnsi="Times New Roman" w:cs="Times New Roman"/>
          <w:b/>
          <w:sz w:val="32"/>
          <w:szCs w:val="32"/>
        </w:rPr>
        <w:lastRenderedPageBreak/>
        <w:t>Agradecimentos</w:t>
      </w:r>
    </w:p>
    <w:p w:rsidR="009B5E1D" w:rsidRPr="007C271B" w:rsidRDefault="009B5E1D" w:rsidP="00023500">
      <w:pPr>
        <w:spacing w:after="0" w:line="360" w:lineRule="auto"/>
        <w:rPr>
          <w:rFonts w:ascii="Times New Roman" w:hAnsi="Times New Roman" w:cs="Times New Roman"/>
          <w:b/>
          <w:sz w:val="32"/>
          <w:szCs w:val="32"/>
        </w:rPr>
      </w:pPr>
    </w:p>
    <w:p w:rsidR="005A7A57" w:rsidRDefault="009B5E1D" w:rsidP="001A034D">
      <w:pPr>
        <w:spacing w:after="0" w:line="360" w:lineRule="auto"/>
        <w:jc w:val="both"/>
        <w:rPr>
          <w:rFonts w:ascii="Times New Roman" w:hAnsi="Times New Roman" w:cs="Times New Roman"/>
          <w:sz w:val="24"/>
          <w:szCs w:val="24"/>
        </w:rPr>
      </w:pPr>
      <w:r w:rsidRPr="009B5E1D">
        <w:rPr>
          <w:rFonts w:ascii="Times New Roman" w:hAnsi="Times New Roman" w:cs="Times New Roman"/>
          <w:sz w:val="24"/>
          <w:szCs w:val="24"/>
        </w:rPr>
        <w:t>Aos meus pais, q</w:t>
      </w:r>
      <w:r w:rsidR="001A034D">
        <w:rPr>
          <w:rFonts w:ascii="Times New Roman" w:hAnsi="Times New Roman" w:cs="Times New Roman"/>
          <w:sz w:val="24"/>
          <w:szCs w:val="24"/>
        </w:rPr>
        <w:t>ue sempre estiveram em todos os momentos da minha vida</w:t>
      </w:r>
      <w:r>
        <w:rPr>
          <w:rFonts w:ascii="Times New Roman" w:hAnsi="Times New Roman" w:cs="Times New Roman"/>
          <w:sz w:val="24"/>
          <w:szCs w:val="24"/>
        </w:rPr>
        <w:t>, e a quem devo tudo aquilo que sou hoje.</w:t>
      </w:r>
    </w:p>
    <w:p w:rsidR="009B5E1D" w:rsidRDefault="009B5E1D" w:rsidP="001A034D">
      <w:pPr>
        <w:spacing w:after="0" w:line="360" w:lineRule="auto"/>
        <w:jc w:val="both"/>
        <w:rPr>
          <w:rFonts w:ascii="Times New Roman" w:hAnsi="Times New Roman" w:cs="Times New Roman"/>
          <w:sz w:val="24"/>
          <w:szCs w:val="24"/>
        </w:rPr>
      </w:pPr>
    </w:p>
    <w:p w:rsidR="009B5E1D" w:rsidRDefault="009B5E1D" w:rsidP="001A03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À minha irmã, que sempre olhou e olhará por mim</w:t>
      </w:r>
      <w:r w:rsidR="00CB4263">
        <w:rPr>
          <w:rFonts w:ascii="Times New Roman" w:hAnsi="Times New Roman" w:cs="Times New Roman"/>
          <w:sz w:val="24"/>
          <w:szCs w:val="24"/>
        </w:rPr>
        <w:t xml:space="preserve">. Adoro-te </w:t>
      </w:r>
      <w:r w:rsidR="001D0F75">
        <w:rPr>
          <w:rFonts w:ascii="Times New Roman" w:hAnsi="Times New Roman" w:cs="Times New Roman"/>
          <w:sz w:val="24"/>
          <w:szCs w:val="24"/>
        </w:rPr>
        <w:t>maninha!</w:t>
      </w:r>
    </w:p>
    <w:p w:rsidR="009B5E1D" w:rsidRDefault="009B5E1D" w:rsidP="001A034D">
      <w:pPr>
        <w:spacing w:after="0" w:line="360" w:lineRule="auto"/>
        <w:jc w:val="both"/>
        <w:rPr>
          <w:rFonts w:ascii="Times New Roman" w:hAnsi="Times New Roman" w:cs="Times New Roman"/>
          <w:sz w:val="24"/>
          <w:szCs w:val="24"/>
        </w:rPr>
      </w:pPr>
    </w:p>
    <w:p w:rsidR="009B5E1D" w:rsidRDefault="009B5E1D" w:rsidP="001A03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Ao Pedro, </w:t>
      </w:r>
      <w:r w:rsidR="00CB4263">
        <w:rPr>
          <w:rFonts w:ascii="Times New Roman" w:hAnsi="Times New Roman" w:cs="Times New Roman"/>
          <w:sz w:val="24"/>
          <w:szCs w:val="24"/>
        </w:rPr>
        <w:t>por ser a pessoa mais especial</w:t>
      </w:r>
      <w:r>
        <w:rPr>
          <w:rFonts w:ascii="Times New Roman" w:hAnsi="Times New Roman" w:cs="Times New Roman"/>
          <w:sz w:val="24"/>
          <w:szCs w:val="24"/>
        </w:rPr>
        <w:t xml:space="preserve"> que já conheci</w:t>
      </w:r>
      <w:r w:rsidR="00342D6D">
        <w:rPr>
          <w:rFonts w:ascii="Times New Roman" w:hAnsi="Times New Roman" w:cs="Times New Roman"/>
          <w:sz w:val="24"/>
          <w:szCs w:val="24"/>
        </w:rPr>
        <w:t xml:space="preserve"> e</w:t>
      </w:r>
      <w:r w:rsidR="0084680E">
        <w:rPr>
          <w:rFonts w:ascii="Times New Roman" w:hAnsi="Times New Roman" w:cs="Times New Roman"/>
          <w:sz w:val="24"/>
          <w:szCs w:val="24"/>
        </w:rPr>
        <w:t xml:space="preserve"> por me fazer feliz todos os dias</w:t>
      </w:r>
      <w:r w:rsidR="001D0F75">
        <w:rPr>
          <w:rFonts w:ascii="Times New Roman" w:hAnsi="Times New Roman" w:cs="Times New Roman"/>
          <w:sz w:val="24"/>
          <w:szCs w:val="24"/>
        </w:rPr>
        <w:t>.</w:t>
      </w:r>
    </w:p>
    <w:p w:rsidR="009B5E1D" w:rsidRDefault="009B5E1D" w:rsidP="001A034D">
      <w:pPr>
        <w:spacing w:after="0" w:line="360" w:lineRule="auto"/>
        <w:jc w:val="both"/>
        <w:rPr>
          <w:rFonts w:ascii="Times New Roman" w:hAnsi="Times New Roman" w:cs="Times New Roman"/>
          <w:sz w:val="24"/>
          <w:szCs w:val="24"/>
        </w:rPr>
      </w:pPr>
    </w:p>
    <w:p w:rsidR="009B5E1D" w:rsidRDefault="009B5E1D" w:rsidP="001A03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Ao professor Rogelio, por toda a paciência, disponibilidade e ajuda que sempre me prestou.</w:t>
      </w:r>
    </w:p>
    <w:p w:rsidR="009B5E1D" w:rsidRDefault="009B5E1D" w:rsidP="001A034D">
      <w:pPr>
        <w:spacing w:after="0" w:line="360" w:lineRule="auto"/>
        <w:jc w:val="both"/>
        <w:rPr>
          <w:rFonts w:ascii="Times New Roman" w:hAnsi="Times New Roman" w:cs="Times New Roman"/>
          <w:sz w:val="24"/>
          <w:szCs w:val="24"/>
        </w:rPr>
      </w:pPr>
    </w:p>
    <w:p w:rsidR="009B5E1D" w:rsidRDefault="009B5E1D" w:rsidP="001A03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À orientadora Diana Antunes, pela disponibilidade e </w:t>
      </w:r>
      <w:r w:rsidR="001D0F75">
        <w:rPr>
          <w:rFonts w:ascii="Times New Roman" w:hAnsi="Times New Roman" w:cs="Times New Roman"/>
          <w:sz w:val="24"/>
          <w:szCs w:val="24"/>
        </w:rPr>
        <w:t>apoio</w:t>
      </w:r>
      <w:r>
        <w:rPr>
          <w:rFonts w:ascii="Times New Roman" w:hAnsi="Times New Roman" w:cs="Times New Roman"/>
          <w:sz w:val="24"/>
          <w:szCs w:val="24"/>
        </w:rPr>
        <w:t>, e à supervisora Pilar</w:t>
      </w:r>
      <w:r w:rsidR="001D0F75">
        <w:rPr>
          <w:rFonts w:ascii="Times New Roman" w:hAnsi="Times New Roman" w:cs="Times New Roman"/>
          <w:sz w:val="24"/>
          <w:szCs w:val="24"/>
        </w:rPr>
        <w:t xml:space="preserve"> Martínez, por todos os ensinamentos e disponibilidade constante.</w:t>
      </w:r>
    </w:p>
    <w:p w:rsidR="001D0F75" w:rsidRDefault="001D0F75" w:rsidP="009B5E1D">
      <w:pPr>
        <w:spacing w:after="0" w:line="360" w:lineRule="auto"/>
        <w:rPr>
          <w:rFonts w:ascii="Times New Roman" w:hAnsi="Times New Roman" w:cs="Times New Roman"/>
          <w:sz w:val="24"/>
          <w:szCs w:val="24"/>
        </w:rPr>
      </w:pPr>
    </w:p>
    <w:p w:rsidR="001D0F75" w:rsidRPr="009B5E1D" w:rsidRDefault="001D0F75" w:rsidP="009B5E1D">
      <w:pPr>
        <w:spacing w:after="0" w:line="360" w:lineRule="auto"/>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5A7A57" w:rsidRPr="009B5E1D" w:rsidRDefault="005A7A57" w:rsidP="005A7A57">
      <w:pPr>
        <w:spacing w:after="0" w:line="360" w:lineRule="auto"/>
        <w:jc w:val="center"/>
        <w:rPr>
          <w:rFonts w:ascii="Times New Roman" w:hAnsi="Times New Roman" w:cs="Times New Roman"/>
          <w:sz w:val="24"/>
          <w:szCs w:val="24"/>
        </w:rPr>
      </w:pPr>
    </w:p>
    <w:p w:rsidR="009B5E1D" w:rsidRDefault="009B5E1D" w:rsidP="005A7A57">
      <w:pPr>
        <w:spacing w:after="0" w:line="360" w:lineRule="auto"/>
        <w:jc w:val="center"/>
        <w:rPr>
          <w:rFonts w:ascii="Times New Roman" w:hAnsi="Times New Roman" w:cs="Times New Roman"/>
          <w:sz w:val="24"/>
          <w:szCs w:val="24"/>
        </w:rPr>
      </w:pPr>
    </w:p>
    <w:p w:rsidR="001D0F75" w:rsidRPr="009B5E1D" w:rsidRDefault="001D0F75" w:rsidP="005A7A57">
      <w:pPr>
        <w:spacing w:after="0" w:line="360" w:lineRule="auto"/>
        <w:jc w:val="center"/>
        <w:rPr>
          <w:rFonts w:ascii="Times New Roman" w:hAnsi="Times New Roman" w:cs="Times New Roman"/>
          <w:sz w:val="24"/>
          <w:szCs w:val="24"/>
        </w:rPr>
      </w:pPr>
    </w:p>
    <w:p w:rsidR="005A7A57" w:rsidRPr="002953C2" w:rsidRDefault="005A7A57" w:rsidP="005A7A57">
      <w:pPr>
        <w:spacing w:after="0" w:line="360" w:lineRule="auto"/>
        <w:jc w:val="center"/>
        <w:rPr>
          <w:rFonts w:ascii="Times New Roman" w:hAnsi="Times New Roman" w:cs="Times New Roman"/>
          <w:sz w:val="24"/>
          <w:szCs w:val="24"/>
        </w:rPr>
      </w:pPr>
      <w:r w:rsidRPr="0049237D">
        <w:rPr>
          <w:rFonts w:ascii="Times New Roman" w:hAnsi="Times New Roman" w:cs="Times New Roman"/>
          <w:sz w:val="32"/>
          <w:szCs w:val="32"/>
        </w:rPr>
        <w:lastRenderedPageBreak/>
        <w:t>Índice</w:t>
      </w:r>
    </w:p>
    <w:p w:rsidR="005A7A57" w:rsidRPr="0049237D" w:rsidRDefault="005A7A57" w:rsidP="005A7A57">
      <w:pPr>
        <w:spacing w:after="0" w:line="360" w:lineRule="auto"/>
        <w:jc w:val="center"/>
        <w:rPr>
          <w:rFonts w:ascii="Times New Roman" w:hAnsi="Times New Roman" w:cs="Times New Roman"/>
          <w:sz w:val="32"/>
          <w:szCs w:val="32"/>
        </w:rPr>
      </w:pPr>
    </w:p>
    <w:p w:rsidR="005A7A57" w:rsidRPr="00946210" w:rsidRDefault="005A7A57" w:rsidP="005A7A57">
      <w:pPr>
        <w:spacing w:after="0" w:line="360" w:lineRule="auto"/>
        <w:rPr>
          <w:rFonts w:ascii="Times New Roman" w:hAnsi="Times New Roman" w:cs="Times New Roman"/>
          <w:sz w:val="24"/>
          <w:szCs w:val="24"/>
        </w:rPr>
      </w:pPr>
      <w:r w:rsidRPr="00946210">
        <w:rPr>
          <w:rFonts w:ascii="Times New Roman" w:hAnsi="Times New Roman" w:cs="Times New Roman"/>
          <w:sz w:val="24"/>
          <w:szCs w:val="24"/>
        </w:rPr>
        <w:t>Introdução</w:t>
      </w:r>
      <w:r w:rsidR="00DF5DC0" w:rsidRPr="00946210">
        <w:rPr>
          <w:rFonts w:ascii="Times New Roman" w:hAnsi="Times New Roman" w:cs="Times New Roman"/>
          <w:sz w:val="24"/>
          <w:szCs w:val="24"/>
        </w:rPr>
        <w:t>……………………………………………………………………………</w:t>
      </w:r>
      <w:r w:rsidR="00946210">
        <w:rPr>
          <w:rFonts w:ascii="Times New Roman" w:hAnsi="Times New Roman" w:cs="Times New Roman"/>
          <w:sz w:val="24"/>
          <w:szCs w:val="24"/>
        </w:rPr>
        <w:t>1</w:t>
      </w:r>
    </w:p>
    <w:p w:rsidR="005A7A57" w:rsidRPr="00946210" w:rsidRDefault="005A7A57" w:rsidP="005A7A57">
      <w:pPr>
        <w:spacing w:after="0" w:line="360" w:lineRule="auto"/>
        <w:rPr>
          <w:rFonts w:ascii="Times New Roman" w:hAnsi="Times New Roman" w:cs="Times New Roman"/>
          <w:sz w:val="24"/>
          <w:szCs w:val="24"/>
        </w:rPr>
      </w:pPr>
    </w:p>
    <w:p w:rsidR="005A7A57" w:rsidRDefault="005A7A57" w:rsidP="005A7A57">
      <w:pPr>
        <w:spacing w:after="0" w:line="360" w:lineRule="auto"/>
        <w:rPr>
          <w:rFonts w:ascii="Times New Roman" w:hAnsi="Times New Roman" w:cs="Times New Roman"/>
          <w:sz w:val="24"/>
          <w:szCs w:val="24"/>
        </w:rPr>
      </w:pPr>
      <w:r w:rsidRPr="00946210">
        <w:rPr>
          <w:rFonts w:ascii="Times New Roman" w:hAnsi="Times New Roman" w:cs="Times New Roman"/>
          <w:sz w:val="24"/>
          <w:szCs w:val="24"/>
        </w:rPr>
        <w:t>Parte I: Fundamentação teórica</w:t>
      </w:r>
      <w:r w:rsidR="00DF5DC0" w:rsidRPr="00946210">
        <w:rPr>
          <w:rFonts w:ascii="Times New Roman" w:hAnsi="Times New Roman" w:cs="Times New Roman"/>
          <w:sz w:val="24"/>
          <w:szCs w:val="24"/>
        </w:rPr>
        <w:t>………………………………………………………</w:t>
      </w:r>
      <w:r w:rsidR="0042699B">
        <w:rPr>
          <w:rFonts w:ascii="Times New Roman" w:hAnsi="Times New Roman" w:cs="Times New Roman"/>
          <w:sz w:val="24"/>
          <w:szCs w:val="24"/>
        </w:rPr>
        <w:t>3</w:t>
      </w:r>
    </w:p>
    <w:p w:rsidR="0042699B" w:rsidRPr="0042699B" w:rsidRDefault="0042699B" w:rsidP="005A7A57">
      <w:pPr>
        <w:spacing w:after="0" w:line="360" w:lineRule="auto"/>
        <w:rPr>
          <w:rFonts w:ascii="Times New Roman" w:hAnsi="Times New Roman" w:cs="Times New Roman"/>
          <w:sz w:val="24"/>
          <w:szCs w:val="24"/>
        </w:rPr>
      </w:pPr>
    </w:p>
    <w:p w:rsidR="005A7A57" w:rsidRDefault="005A7A57" w:rsidP="00F63BD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Capítulo </w:t>
      </w:r>
      <w:proofErr w:type="gramStart"/>
      <w:r>
        <w:rPr>
          <w:rFonts w:ascii="Times New Roman" w:hAnsi="Times New Roman" w:cs="Times New Roman"/>
          <w:sz w:val="24"/>
          <w:szCs w:val="24"/>
        </w:rPr>
        <w:t>I</w:t>
      </w:r>
      <w:r w:rsidR="00DF5DC0">
        <w:rPr>
          <w:rFonts w:ascii="Times New Roman" w:hAnsi="Times New Roman" w:cs="Times New Roman"/>
          <w:sz w:val="24"/>
          <w:szCs w:val="24"/>
        </w:rPr>
        <w:t>……………………………………………………………………….</w:t>
      </w:r>
      <w:r w:rsidR="0042699B">
        <w:rPr>
          <w:rFonts w:ascii="Times New Roman" w:hAnsi="Times New Roman" w:cs="Times New Roman"/>
          <w:sz w:val="24"/>
          <w:szCs w:val="24"/>
        </w:rPr>
        <w:t>.........4</w:t>
      </w:r>
      <w:proofErr w:type="gramEnd"/>
    </w:p>
    <w:p w:rsidR="005A7A57" w:rsidRPr="007B1CEB" w:rsidRDefault="005A7A57" w:rsidP="00F63BD4">
      <w:pPr>
        <w:spacing w:after="0" w:line="480" w:lineRule="auto"/>
        <w:rPr>
          <w:rFonts w:ascii="Times New Roman" w:hAnsi="Times New Roman" w:cs="Times New Roman"/>
          <w:sz w:val="24"/>
          <w:szCs w:val="24"/>
        </w:rPr>
      </w:pPr>
      <w:r w:rsidRPr="007B1CEB">
        <w:rPr>
          <w:rFonts w:ascii="Times New Roman" w:hAnsi="Times New Roman" w:cs="Times New Roman"/>
          <w:sz w:val="24"/>
          <w:szCs w:val="24"/>
        </w:rPr>
        <w:t>1. A motivação</w:t>
      </w:r>
      <w:r w:rsidR="00DF5DC0">
        <w:rPr>
          <w:rFonts w:ascii="Times New Roman" w:hAnsi="Times New Roman" w:cs="Times New Roman"/>
          <w:sz w:val="24"/>
          <w:szCs w:val="24"/>
        </w:rPr>
        <w:t>…………………………………………………………………</w:t>
      </w:r>
      <w:r w:rsidR="0042699B">
        <w:rPr>
          <w:rFonts w:ascii="Times New Roman" w:hAnsi="Times New Roman" w:cs="Times New Roman"/>
          <w:sz w:val="24"/>
          <w:szCs w:val="24"/>
        </w:rPr>
        <w:t>…….5</w:t>
      </w:r>
    </w:p>
    <w:p w:rsidR="005A7A57" w:rsidRPr="007B1CEB" w:rsidRDefault="005A7A57" w:rsidP="00F63BD4">
      <w:pPr>
        <w:spacing w:after="0" w:line="480" w:lineRule="auto"/>
        <w:ind w:left="708"/>
        <w:rPr>
          <w:rFonts w:ascii="Times New Roman" w:hAnsi="Times New Roman" w:cs="Times New Roman"/>
          <w:sz w:val="24"/>
          <w:szCs w:val="24"/>
        </w:rPr>
      </w:pPr>
      <w:r w:rsidRPr="007B1CEB">
        <w:rPr>
          <w:rFonts w:ascii="Times New Roman" w:hAnsi="Times New Roman" w:cs="Times New Roman"/>
          <w:sz w:val="24"/>
          <w:szCs w:val="24"/>
        </w:rPr>
        <w:t>1.1. A desmotivação – algumas razões</w:t>
      </w:r>
      <w:r w:rsidR="00DF5DC0">
        <w:rPr>
          <w:rFonts w:ascii="Times New Roman" w:hAnsi="Times New Roman" w:cs="Times New Roman"/>
          <w:sz w:val="24"/>
          <w:szCs w:val="24"/>
        </w:rPr>
        <w:t>…………………………………</w:t>
      </w:r>
      <w:r w:rsidR="0042699B">
        <w:rPr>
          <w:rFonts w:ascii="Times New Roman" w:hAnsi="Times New Roman" w:cs="Times New Roman"/>
          <w:sz w:val="24"/>
          <w:szCs w:val="24"/>
        </w:rPr>
        <w:t>……5</w:t>
      </w:r>
    </w:p>
    <w:p w:rsidR="005A7A57" w:rsidRPr="007B1CEB" w:rsidRDefault="005A7A57" w:rsidP="00F63BD4">
      <w:pPr>
        <w:spacing w:after="0" w:line="480" w:lineRule="auto"/>
        <w:ind w:left="708"/>
        <w:rPr>
          <w:rFonts w:ascii="Times New Roman" w:hAnsi="Times New Roman" w:cs="Times New Roman"/>
          <w:sz w:val="24"/>
          <w:szCs w:val="24"/>
        </w:rPr>
      </w:pPr>
      <w:r w:rsidRPr="007B1CEB">
        <w:rPr>
          <w:rFonts w:ascii="Times New Roman" w:hAnsi="Times New Roman" w:cs="Times New Roman"/>
          <w:sz w:val="24"/>
          <w:szCs w:val="24"/>
        </w:rPr>
        <w:t xml:space="preserve">1.2 A motivação: a importância das variáveis </w:t>
      </w:r>
      <w:r w:rsidR="00F63BD4">
        <w:rPr>
          <w:rFonts w:ascii="Times New Roman" w:hAnsi="Times New Roman" w:cs="Times New Roman"/>
          <w:sz w:val="24"/>
          <w:szCs w:val="24"/>
        </w:rPr>
        <w:t>socio</w:t>
      </w:r>
      <w:r w:rsidRPr="007B1CEB">
        <w:rPr>
          <w:rFonts w:ascii="Times New Roman" w:hAnsi="Times New Roman" w:cs="Times New Roman"/>
          <w:sz w:val="24"/>
          <w:szCs w:val="24"/>
        </w:rPr>
        <w:t xml:space="preserve">afectivas na </w:t>
      </w:r>
      <w:proofErr w:type="gramStart"/>
      <w:r w:rsidRPr="007B1CEB">
        <w:rPr>
          <w:rFonts w:ascii="Times New Roman" w:hAnsi="Times New Roman" w:cs="Times New Roman"/>
          <w:sz w:val="24"/>
          <w:szCs w:val="24"/>
        </w:rPr>
        <w:t>aprendizagem</w:t>
      </w:r>
      <w:r w:rsidR="00DF5DC0">
        <w:rPr>
          <w:rFonts w:ascii="Times New Roman" w:hAnsi="Times New Roman" w:cs="Times New Roman"/>
          <w:sz w:val="24"/>
          <w:szCs w:val="24"/>
        </w:rPr>
        <w:t>…………………………………………………………</w:t>
      </w:r>
      <w:r w:rsidR="0042699B">
        <w:rPr>
          <w:rFonts w:ascii="Times New Roman" w:hAnsi="Times New Roman" w:cs="Times New Roman"/>
          <w:sz w:val="24"/>
          <w:szCs w:val="24"/>
        </w:rPr>
        <w:t>……</w:t>
      </w:r>
      <w:r w:rsidR="00CB4263">
        <w:rPr>
          <w:rFonts w:ascii="Times New Roman" w:hAnsi="Times New Roman" w:cs="Times New Roman"/>
          <w:sz w:val="24"/>
          <w:szCs w:val="24"/>
        </w:rPr>
        <w:t>.</w:t>
      </w:r>
      <w:r w:rsidR="0042699B">
        <w:rPr>
          <w:rFonts w:ascii="Times New Roman" w:hAnsi="Times New Roman" w:cs="Times New Roman"/>
          <w:sz w:val="24"/>
          <w:szCs w:val="24"/>
        </w:rPr>
        <w:t>...7</w:t>
      </w:r>
      <w:proofErr w:type="gramEnd"/>
    </w:p>
    <w:p w:rsidR="005A7A57" w:rsidRPr="007B1CEB" w:rsidRDefault="005A7A57" w:rsidP="00F63BD4">
      <w:pPr>
        <w:spacing w:after="0" w:line="480" w:lineRule="auto"/>
        <w:ind w:left="1416"/>
        <w:rPr>
          <w:rFonts w:ascii="Times New Roman" w:hAnsi="Times New Roman" w:cs="Times New Roman"/>
          <w:sz w:val="24"/>
          <w:szCs w:val="24"/>
        </w:rPr>
      </w:pPr>
      <w:r w:rsidRPr="007B1CEB">
        <w:rPr>
          <w:rFonts w:ascii="Times New Roman" w:hAnsi="Times New Roman" w:cs="Times New Roman"/>
          <w:sz w:val="24"/>
          <w:szCs w:val="24"/>
        </w:rPr>
        <w:t>1.2.1 Definições de motivação</w:t>
      </w:r>
      <w:r w:rsidR="00DF5DC0">
        <w:rPr>
          <w:rFonts w:ascii="Times New Roman" w:hAnsi="Times New Roman" w:cs="Times New Roman"/>
          <w:sz w:val="24"/>
          <w:szCs w:val="24"/>
        </w:rPr>
        <w:t>…………………………………</w:t>
      </w:r>
      <w:r w:rsidR="0042699B">
        <w:rPr>
          <w:rFonts w:ascii="Times New Roman" w:hAnsi="Times New Roman" w:cs="Times New Roman"/>
          <w:sz w:val="24"/>
          <w:szCs w:val="24"/>
        </w:rPr>
        <w:t>……10</w:t>
      </w:r>
    </w:p>
    <w:p w:rsidR="005A7A57" w:rsidRPr="007B1CEB" w:rsidRDefault="005A7A57" w:rsidP="00F63BD4">
      <w:pPr>
        <w:spacing w:after="0" w:line="480" w:lineRule="auto"/>
        <w:ind w:left="1416"/>
        <w:rPr>
          <w:rFonts w:ascii="Times New Roman" w:hAnsi="Times New Roman" w:cs="Times New Roman"/>
          <w:sz w:val="24"/>
          <w:szCs w:val="24"/>
        </w:rPr>
      </w:pPr>
      <w:r w:rsidRPr="007B1CEB">
        <w:rPr>
          <w:rFonts w:ascii="Times New Roman" w:hAnsi="Times New Roman" w:cs="Times New Roman"/>
          <w:sz w:val="24"/>
          <w:szCs w:val="24"/>
        </w:rPr>
        <w:t>1.2.2 Tipos de motivação</w:t>
      </w:r>
      <w:r w:rsidR="00DF5DC0">
        <w:rPr>
          <w:rFonts w:ascii="Times New Roman" w:hAnsi="Times New Roman" w:cs="Times New Roman"/>
          <w:sz w:val="24"/>
          <w:szCs w:val="24"/>
        </w:rPr>
        <w:t>………………………………………</w:t>
      </w:r>
      <w:r w:rsidR="0042699B">
        <w:rPr>
          <w:rFonts w:ascii="Times New Roman" w:hAnsi="Times New Roman" w:cs="Times New Roman"/>
          <w:sz w:val="24"/>
          <w:szCs w:val="24"/>
        </w:rPr>
        <w:t>…….10</w:t>
      </w:r>
    </w:p>
    <w:p w:rsidR="005A7A57" w:rsidRPr="007B1CEB" w:rsidRDefault="005A7A57" w:rsidP="00F63BD4">
      <w:pPr>
        <w:spacing w:after="0" w:line="480" w:lineRule="auto"/>
        <w:ind w:left="1416"/>
        <w:rPr>
          <w:rFonts w:ascii="Times New Roman" w:hAnsi="Times New Roman" w:cs="Times New Roman"/>
          <w:sz w:val="24"/>
          <w:szCs w:val="24"/>
        </w:rPr>
      </w:pPr>
      <w:r w:rsidRPr="007B1CEB">
        <w:rPr>
          <w:rFonts w:ascii="Times New Roman" w:hAnsi="Times New Roman" w:cs="Times New Roman"/>
          <w:sz w:val="24"/>
          <w:szCs w:val="24"/>
        </w:rPr>
        <w:t>1.2.3 Componentes da motivação</w:t>
      </w:r>
      <w:r w:rsidR="00DF5DC0">
        <w:rPr>
          <w:rFonts w:ascii="Times New Roman" w:hAnsi="Times New Roman" w:cs="Times New Roman"/>
          <w:sz w:val="24"/>
          <w:szCs w:val="24"/>
        </w:rPr>
        <w:t>………………………………</w:t>
      </w:r>
      <w:r w:rsidR="0042699B">
        <w:rPr>
          <w:rFonts w:ascii="Times New Roman" w:hAnsi="Times New Roman" w:cs="Times New Roman"/>
          <w:sz w:val="24"/>
          <w:szCs w:val="24"/>
        </w:rPr>
        <w:t>……11</w:t>
      </w:r>
    </w:p>
    <w:p w:rsidR="005A7A57" w:rsidRPr="007B1CEB" w:rsidRDefault="005A7A57" w:rsidP="00F63BD4">
      <w:pPr>
        <w:spacing w:after="0" w:line="480" w:lineRule="auto"/>
        <w:ind w:left="2124"/>
        <w:rPr>
          <w:rFonts w:ascii="Times New Roman" w:hAnsi="Times New Roman" w:cs="Times New Roman"/>
          <w:sz w:val="24"/>
          <w:szCs w:val="24"/>
        </w:rPr>
      </w:pPr>
      <w:r w:rsidRPr="007B1CEB">
        <w:rPr>
          <w:rFonts w:ascii="Times New Roman" w:hAnsi="Times New Roman" w:cs="Times New Roman"/>
          <w:sz w:val="24"/>
          <w:szCs w:val="24"/>
        </w:rPr>
        <w:t>1.2.3.1 Factores que influenciam a motivação e al</w:t>
      </w:r>
      <w:r w:rsidR="001E1D57">
        <w:rPr>
          <w:rFonts w:ascii="Times New Roman" w:hAnsi="Times New Roman" w:cs="Times New Roman"/>
          <w:sz w:val="24"/>
          <w:szCs w:val="24"/>
        </w:rPr>
        <w:t xml:space="preserve">gumas estratégias para a </w:t>
      </w:r>
      <w:proofErr w:type="gramStart"/>
      <w:r w:rsidR="001E1D57">
        <w:rPr>
          <w:rFonts w:ascii="Times New Roman" w:hAnsi="Times New Roman" w:cs="Times New Roman"/>
          <w:sz w:val="24"/>
          <w:szCs w:val="24"/>
        </w:rPr>
        <w:t>promover</w:t>
      </w:r>
      <w:r w:rsidR="00F63BD4">
        <w:rPr>
          <w:rFonts w:ascii="Times New Roman" w:hAnsi="Times New Roman" w:cs="Times New Roman"/>
          <w:sz w:val="24"/>
          <w:szCs w:val="24"/>
        </w:rPr>
        <w:t>……………………………</w:t>
      </w:r>
      <w:r w:rsidR="001E1D57">
        <w:rPr>
          <w:rFonts w:ascii="Times New Roman" w:hAnsi="Times New Roman" w:cs="Times New Roman"/>
          <w:sz w:val="24"/>
          <w:szCs w:val="24"/>
        </w:rPr>
        <w:t>.</w:t>
      </w:r>
      <w:r w:rsidR="0042699B">
        <w:rPr>
          <w:rFonts w:ascii="Times New Roman" w:hAnsi="Times New Roman" w:cs="Times New Roman"/>
          <w:sz w:val="24"/>
          <w:szCs w:val="24"/>
        </w:rPr>
        <w:t>.........11</w:t>
      </w:r>
      <w:proofErr w:type="gramEnd"/>
    </w:p>
    <w:p w:rsidR="005A7A57" w:rsidRDefault="005A7A57" w:rsidP="00F63BD4">
      <w:pPr>
        <w:spacing w:after="0" w:line="480" w:lineRule="auto"/>
        <w:ind w:left="2124"/>
        <w:rPr>
          <w:rFonts w:ascii="Times New Roman" w:hAnsi="Times New Roman" w:cs="Times New Roman"/>
          <w:sz w:val="24"/>
          <w:szCs w:val="24"/>
        </w:rPr>
      </w:pPr>
      <w:r w:rsidRPr="007B1CEB">
        <w:rPr>
          <w:rFonts w:ascii="Times New Roman" w:hAnsi="Times New Roman" w:cs="Times New Roman"/>
          <w:sz w:val="24"/>
          <w:szCs w:val="24"/>
        </w:rPr>
        <w:t>1.2.3.2 Fases de desenvolvimento da motivação</w:t>
      </w:r>
      <w:r w:rsidR="00F63BD4">
        <w:rPr>
          <w:rFonts w:ascii="Times New Roman" w:hAnsi="Times New Roman" w:cs="Times New Roman"/>
          <w:sz w:val="24"/>
          <w:szCs w:val="24"/>
        </w:rPr>
        <w:t>………</w:t>
      </w:r>
      <w:r w:rsidR="0042699B">
        <w:rPr>
          <w:rFonts w:ascii="Times New Roman" w:hAnsi="Times New Roman" w:cs="Times New Roman"/>
          <w:sz w:val="24"/>
          <w:szCs w:val="24"/>
        </w:rPr>
        <w:t>…….18</w:t>
      </w:r>
    </w:p>
    <w:p w:rsidR="00946210" w:rsidRDefault="00946210" w:rsidP="00F63BD4">
      <w:pPr>
        <w:spacing w:after="0" w:line="480" w:lineRule="auto"/>
        <w:ind w:left="2124"/>
        <w:rPr>
          <w:rFonts w:ascii="Times New Roman" w:hAnsi="Times New Roman" w:cs="Times New Roman"/>
          <w:sz w:val="24"/>
          <w:szCs w:val="24"/>
        </w:rPr>
      </w:pPr>
      <w:r>
        <w:rPr>
          <w:rFonts w:ascii="Times New Roman" w:hAnsi="Times New Roman" w:cs="Times New Roman"/>
          <w:sz w:val="24"/>
          <w:szCs w:val="24"/>
        </w:rPr>
        <w:t>1.2.3.3 Manutenção da motivação……………………………</w:t>
      </w:r>
      <w:r w:rsidR="0042699B">
        <w:rPr>
          <w:rFonts w:ascii="Times New Roman" w:hAnsi="Times New Roman" w:cs="Times New Roman"/>
          <w:sz w:val="24"/>
          <w:szCs w:val="24"/>
        </w:rPr>
        <w:t>19</w:t>
      </w:r>
    </w:p>
    <w:p w:rsidR="005A7A57" w:rsidRPr="007B1CEB" w:rsidRDefault="005A7A57" w:rsidP="005A7A57">
      <w:pPr>
        <w:spacing w:after="0" w:line="480" w:lineRule="auto"/>
        <w:ind w:left="2832"/>
        <w:rPr>
          <w:rFonts w:ascii="Times New Roman" w:hAnsi="Times New Roman" w:cs="Times New Roman"/>
          <w:sz w:val="24"/>
          <w:szCs w:val="24"/>
        </w:rPr>
      </w:pPr>
    </w:p>
    <w:p w:rsidR="005A7A57" w:rsidRPr="007B1CEB" w:rsidRDefault="005A7A57" w:rsidP="00F63BD4">
      <w:pPr>
        <w:spacing w:after="0" w:line="480" w:lineRule="auto"/>
        <w:rPr>
          <w:rFonts w:ascii="Times New Roman" w:hAnsi="Times New Roman" w:cs="Times New Roman"/>
          <w:sz w:val="24"/>
          <w:szCs w:val="24"/>
        </w:rPr>
      </w:pPr>
      <w:r>
        <w:rPr>
          <w:rFonts w:ascii="Times New Roman" w:hAnsi="Times New Roman" w:cs="Times New Roman"/>
          <w:sz w:val="24"/>
          <w:szCs w:val="24"/>
        </w:rPr>
        <w:t>Capítulo II</w:t>
      </w:r>
      <w:r w:rsidR="00F63BD4">
        <w:rPr>
          <w:rFonts w:ascii="Times New Roman" w:hAnsi="Times New Roman" w:cs="Times New Roman"/>
          <w:sz w:val="24"/>
          <w:szCs w:val="24"/>
        </w:rPr>
        <w:t>………………………………………………………………………</w:t>
      </w:r>
      <w:r w:rsidR="0042699B">
        <w:rPr>
          <w:rFonts w:ascii="Times New Roman" w:hAnsi="Times New Roman" w:cs="Times New Roman"/>
          <w:sz w:val="24"/>
          <w:szCs w:val="24"/>
        </w:rPr>
        <w:t>……25</w:t>
      </w:r>
    </w:p>
    <w:p w:rsidR="005A7A57" w:rsidRPr="007B1CEB" w:rsidRDefault="005A7A57" w:rsidP="00F63BD4">
      <w:pPr>
        <w:spacing w:after="0" w:line="480" w:lineRule="auto"/>
        <w:rPr>
          <w:rFonts w:ascii="Times New Roman" w:hAnsi="Times New Roman" w:cs="Times New Roman"/>
          <w:sz w:val="24"/>
          <w:szCs w:val="24"/>
        </w:rPr>
      </w:pPr>
      <w:r w:rsidRPr="007B1CEB">
        <w:rPr>
          <w:rFonts w:ascii="Times New Roman" w:hAnsi="Times New Roman" w:cs="Times New Roman"/>
          <w:sz w:val="24"/>
          <w:szCs w:val="24"/>
        </w:rPr>
        <w:t>2. As tiras cómicas</w:t>
      </w:r>
      <w:r w:rsidR="00F63BD4">
        <w:rPr>
          <w:rFonts w:ascii="Times New Roman" w:hAnsi="Times New Roman" w:cs="Times New Roman"/>
          <w:sz w:val="24"/>
          <w:szCs w:val="24"/>
        </w:rPr>
        <w:t>………………………………………………………………</w:t>
      </w:r>
      <w:r w:rsidR="0042699B">
        <w:rPr>
          <w:rFonts w:ascii="Times New Roman" w:hAnsi="Times New Roman" w:cs="Times New Roman"/>
          <w:sz w:val="24"/>
          <w:szCs w:val="24"/>
        </w:rPr>
        <w:t>…...26</w:t>
      </w:r>
    </w:p>
    <w:p w:rsidR="005A7A57" w:rsidRPr="007B1CEB" w:rsidRDefault="00946210" w:rsidP="00F63BD4">
      <w:pPr>
        <w:spacing w:after="0" w:line="480" w:lineRule="auto"/>
        <w:ind w:left="708"/>
        <w:rPr>
          <w:rFonts w:ascii="Times New Roman" w:hAnsi="Times New Roman" w:cs="Times New Roman"/>
          <w:sz w:val="24"/>
          <w:szCs w:val="24"/>
        </w:rPr>
      </w:pPr>
      <w:r>
        <w:rPr>
          <w:rFonts w:ascii="Times New Roman" w:hAnsi="Times New Roman" w:cs="Times New Roman"/>
          <w:sz w:val="24"/>
          <w:szCs w:val="24"/>
        </w:rPr>
        <w:t>2.1 As tiras cómicas: um material didáctico precioso</w:t>
      </w:r>
      <w:r w:rsidR="00F63BD4">
        <w:rPr>
          <w:rFonts w:ascii="Times New Roman" w:hAnsi="Times New Roman" w:cs="Times New Roman"/>
          <w:sz w:val="24"/>
          <w:szCs w:val="24"/>
        </w:rPr>
        <w:t>……………………</w:t>
      </w:r>
      <w:r w:rsidR="0042699B">
        <w:rPr>
          <w:rFonts w:ascii="Times New Roman" w:hAnsi="Times New Roman" w:cs="Times New Roman"/>
          <w:sz w:val="24"/>
          <w:szCs w:val="24"/>
        </w:rPr>
        <w:t>….29</w:t>
      </w:r>
    </w:p>
    <w:p w:rsidR="005A7A57" w:rsidRPr="007B1CEB" w:rsidRDefault="005A7A57" w:rsidP="00F63BD4">
      <w:pPr>
        <w:spacing w:after="0" w:line="480" w:lineRule="auto"/>
        <w:ind w:left="1416"/>
        <w:rPr>
          <w:rFonts w:ascii="Times New Roman" w:hAnsi="Times New Roman" w:cs="Times New Roman"/>
          <w:sz w:val="24"/>
          <w:szCs w:val="24"/>
        </w:rPr>
      </w:pPr>
      <w:r>
        <w:rPr>
          <w:rFonts w:ascii="Times New Roman" w:hAnsi="Times New Roman" w:cs="Times New Roman"/>
          <w:sz w:val="24"/>
          <w:szCs w:val="24"/>
        </w:rPr>
        <w:t>2.1.1</w:t>
      </w:r>
      <w:r w:rsidRPr="007B1CEB">
        <w:rPr>
          <w:rFonts w:ascii="Times New Roman" w:hAnsi="Times New Roman" w:cs="Times New Roman"/>
          <w:sz w:val="24"/>
          <w:szCs w:val="24"/>
        </w:rPr>
        <w:t xml:space="preserve"> As tiras cómicas: o potencial </w:t>
      </w:r>
      <w:proofErr w:type="gramStart"/>
      <w:r w:rsidRPr="007B1CEB">
        <w:rPr>
          <w:rFonts w:ascii="Times New Roman" w:hAnsi="Times New Roman" w:cs="Times New Roman"/>
          <w:sz w:val="24"/>
          <w:szCs w:val="24"/>
        </w:rPr>
        <w:t>humorístico</w:t>
      </w:r>
      <w:r w:rsidR="00F63BD4">
        <w:rPr>
          <w:rFonts w:ascii="Times New Roman" w:hAnsi="Times New Roman" w:cs="Times New Roman"/>
          <w:sz w:val="24"/>
          <w:szCs w:val="24"/>
        </w:rPr>
        <w:t>…………………</w:t>
      </w:r>
      <w:r w:rsidR="0042699B">
        <w:rPr>
          <w:rFonts w:ascii="Times New Roman" w:hAnsi="Times New Roman" w:cs="Times New Roman"/>
          <w:sz w:val="24"/>
          <w:szCs w:val="24"/>
        </w:rPr>
        <w:t>…..31</w:t>
      </w:r>
      <w:proofErr w:type="gramEnd"/>
    </w:p>
    <w:p w:rsidR="005A7A57" w:rsidRPr="007B1CEB" w:rsidRDefault="005A7A57" w:rsidP="00F63BD4">
      <w:pPr>
        <w:spacing w:after="0" w:line="480" w:lineRule="auto"/>
        <w:ind w:left="1416"/>
        <w:rPr>
          <w:rFonts w:ascii="Times New Roman" w:hAnsi="Times New Roman" w:cs="Times New Roman"/>
          <w:sz w:val="24"/>
          <w:szCs w:val="24"/>
        </w:rPr>
      </w:pPr>
      <w:r w:rsidRPr="007B1CEB">
        <w:rPr>
          <w:rFonts w:ascii="Times New Roman" w:hAnsi="Times New Roman" w:cs="Times New Roman"/>
          <w:sz w:val="24"/>
          <w:szCs w:val="24"/>
        </w:rPr>
        <w:t>2.</w:t>
      </w:r>
      <w:r>
        <w:rPr>
          <w:rFonts w:ascii="Times New Roman" w:hAnsi="Times New Roman" w:cs="Times New Roman"/>
          <w:sz w:val="24"/>
          <w:szCs w:val="24"/>
        </w:rPr>
        <w:t>1.2</w:t>
      </w:r>
      <w:r w:rsidRPr="007B1CEB">
        <w:rPr>
          <w:rFonts w:ascii="Times New Roman" w:hAnsi="Times New Roman" w:cs="Times New Roman"/>
          <w:sz w:val="24"/>
          <w:szCs w:val="24"/>
        </w:rPr>
        <w:t xml:space="preserve"> As tiras cómicas: um género “familiar”</w:t>
      </w:r>
      <w:proofErr w:type="gramStart"/>
      <w:r w:rsidR="00F63BD4">
        <w:rPr>
          <w:rFonts w:ascii="Times New Roman" w:hAnsi="Times New Roman" w:cs="Times New Roman"/>
          <w:sz w:val="24"/>
          <w:szCs w:val="24"/>
        </w:rPr>
        <w:t>……………………</w:t>
      </w:r>
      <w:r w:rsidR="00CB4263">
        <w:rPr>
          <w:rFonts w:ascii="Times New Roman" w:hAnsi="Times New Roman" w:cs="Times New Roman"/>
          <w:sz w:val="24"/>
          <w:szCs w:val="24"/>
        </w:rPr>
        <w:t>.</w:t>
      </w:r>
      <w:r w:rsidR="0042699B">
        <w:rPr>
          <w:rFonts w:ascii="Times New Roman" w:hAnsi="Times New Roman" w:cs="Times New Roman"/>
          <w:sz w:val="24"/>
          <w:szCs w:val="24"/>
        </w:rPr>
        <w:t>….</w:t>
      </w:r>
      <w:proofErr w:type="gramEnd"/>
      <w:r w:rsidR="0042699B">
        <w:rPr>
          <w:rFonts w:ascii="Times New Roman" w:hAnsi="Times New Roman" w:cs="Times New Roman"/>
          <w:sz w:val="24"/>
          <w:szCs w:val="24"/>
        </w:rPr>
        <w:t>37</w:t>
      </w:r>
    </w:p>
    <w:p w:rsidR="00946210" w:rsidRPr="007B1CEB" w:rsidRDefault="005A7A57" w:rsidP="00946210">
      <w:pPr>
        <w:spacing w:after="0" w:line="480" w:lineRule="auto"/>
        <w:ind w:left="1416"/>
        <w:rPr>
          <w:rFonts w:ascii="Times New Roman" w:hAnsi="Times New Roman" w:cs="Times New Roman"/>
          <w:sz w:val="24"/>
          <w:szCs w:val="24"/>
        </w:rPr>
      </w:pPr>
      <w:r w:rsidRPr="007B1CEB">
        <w:rPr>
          <w:rFonts w:ascii="Times New Roman" w:hAnsi="Times New Roman" w:cs="Times New Roman"/>
          <w:sz w:val="24"/>
          <w:szCs w:val="24"/>
        </w:rPr>
        <w:t>2.</w:t>
      </w:r>
      <w:r>
        <w:rPr>
          <w:rFonts w:ascii="Times New Roman" w:hAnsi="Times New Roman" w:cs="Times New Roman"/>
          <w:sz w:val="24"/>
          <w:szCs w:val="24"/>
        </w:rPr>
        <w:t>1.3</w:t>
      </w:r>
      <w:r w:rsidRPr="007B1CEB">
        <w:rPr>
          <w:rFonts w:ascii="Times New Roman" w:hAnsi="Times New Roman" w:cs="Times New Roman"/>
          <w:sz w:val="24"/>
          <w:szCs w:val="24"/>
        </w:rPr>
        <w:t xml:space="preserve"> As tiras cómicas: “cultura da imagem”</w:t>
      </w:r>
      <w:r w:rsidR="00F63BD4">
        <w:rPr>
          <w:rFonts w:ascii="Times New Roman" w:hAnsi="Times New Roman" w:cs="Times New Roman"/>
          <w:sz w:val="24"/>
          <w:szCs w:val="24"/>
        </w:rPr>
        <w:t>……………………</w:t>
      </w:r>
      <w:r w:rsidR="00946210">
        <w:rPr>
          <w:rFonts w:ascii="Times New Roman" w:hAnsi="Times New Roman" w:cs="Times New Roman"/>
          <w:sz w:val="24"/>
          <w:szCs w:val="24"/>
        </w:rPr>
        <w:t>…</w:t>
      </w:r>
      <w:r w:rsidR="00CB4263">
        <w:rPr>
          <w:rFonts w:ascii="Times New Roman" w:hAnsi="Times New Roman" w:cs="Times New Roman"/>
          <w:sz w:val="24"/>
          <w:szCs w:val="24"/>
        </w:rPr>
        <w:t>.</w:t>
      </w:r>
      <w:r w:rsidR="00946210">
        <w:rPr>
          <w:rFonts w:ascii="Times New Roman" w:hAnsi="Times New Roman" w:cs="Times New Roman"/>
          <w:sz w:val="24"/>
          <w:szCs w:val="24"/>
        </w:rPr>
        <w:t>.</w:t>
      </w:r>
      <w:r w:rsidR="0042699B">
        <w:rPr>
          <w:rFonts w:ascii="Times New Roman" w:hAnsi="Times New Roman" w:cs="Times New Roman"/>
          <w:sz w:val="24"/>
          <w:szCs w:val="24"/>
        </w:rPr>
        <w:t>.39</w:t>
      </w:r>
    </w:p>
    <w:p w:rsidR="005A7A57" w:rsidRDefault="005A7A57" w:rsidP="00F63BD4">
      <w:pPr>
        <w:spacing w:after="0" w:line="480" w:lineRule="auto"/>
        <w:ind w:left="1416"/>
        <w:rPr>
          <w:rFonts w:ascii="Times New Roman" w:hAnsi="Times New Roman" w:cs="Times New Roman"/>
          <w:sz w:val="24"/>
          <w:szCs w:val="24"/>
        </w:rPr>
      </w:pPr>
      <w:r w:rsidRPr="007B1CEB">
        <w:rPr>
          <w:rFonts w:ascii="Times New Roman" w:hAnsi="Times New Roman" w:cs="Times New Roman"/>
          <w:sz w:val="24"/>
          <w:szCs w:val="24"/>
        </w:rPr>
        <w:t>2.</w:t>
      </w:r>
      <w:r>
        <w:rPr>
          <w:rFonts w:ascii="Times New Roman" w:hAnsi="Times New Roman" w:cs="Times New Roman"/>
          <w:sz w:val="24"/>
          <w:szCs w:val="24"/>
        </w:rPr>
        <w:t>1.4</w:t>
      </w:r>
      <w:r w:rsidRPr="007B1CEB">
        <w:rPr>
          <w:rFonts w:ascii="Times New Roman" w:hAnsi="Times New Roman" w:cs="Times New Roman"/>
          <w:sz w:val="24"/>
          <w:szCs w:val="24"/>
        </w:rPr>
        <w:t xml:space="preserve"> As tiras cómicas: um material </w:t>
      </w:r>
      <w:proofErr w:type="gramStart"/>
      <w:r w:rsidRPr="007B1CEB">
        <w:rPr>
          <w:rFonts w:ascii="Times New Roman" w:hAnsi="Times New Roman" w:cs="Times New Roman"/>
          <w:sz w:val="24"/>
          <w:szCs w:val="24"/>
        </w:rPr>
        <w:t>autêntic</w:t>
      </w:r>
      <w:r>
        <w:rPr>
          <w:rFonts w:ascii="Times New Roman" w:hAnsi="Times New Roman" w:cs="Times New Roman"/>
          <w:sz w:val="24"/>
          <w:szCs w:val="24"/>
        </w:rPr>
        <w:t>o</w:t>
      </w:r>
      <w:r w:rsidR="00F63BD4">
        <w:rPr>
          <w:rFonts w:ascii="Times New Roman" w:hAnsi="Times New Roman" w:cs="Times New Roman"/>
          <w:sz w:val="24"/>
          <w:szCs w:val="24"/>
        </w:rPr>
        <w:t>……………………</w:t>
      </w:r>
      <w:r w:rsidR="00CB4263">
        <w:rPr>
          <w:rFonts w:ascii="Times New Roman" w:hAnsi="Times New Roman" w:cs="Times New Roman"/>
          <w:sz w:val="24"/>
          <w:szCs w:val="24"/>
        </w:rPr>
        <w:t>…</w:t>
      </w:r>
      <w:r w:rsidR="0042699B">
        <w:rPr>
          <w:rFonts w:ascii="Times New Roman" w:hAnsi="Times New Roman" w:cs="Times New Roman"/>
          <w:sz w:val="24"/>
          <w:szCs w:val="24"/>
        </w:rPr>
        <w:t>..43</w:t>
      </w:r>
      <w:proofErr w:type="gramEnd"/>
    </w:p>
    <w:p w:rsidR="005A7A57" w:rsidRDefault="005A7A57" w:rsidP="005A7A57">
      <w:pPr>
        <w:spacing w:after="0" w:line="480" w:lineRule="auto"/>
        <w:ind w:left="708"/>
        <w:rPr>
          <w:rFonts w:ascii="Times New Roman" w:hAnsi="Times New Roman" w:cs="Times New Roman"/>
          <w:sz w:val="24"/>
          <w:szCs w:val="24"/>
        </w:rPr>
      </w:pPr>
    </w:p>
    <w:p w:rsidR="005A7A57" w:rsidRDefault="005A7A57" w:rsidP="00F63BD4">
      <w:pPr>
        <w:spacing w:after="0" w:line="480" w:lineRule="auto"/>
        <w:rPr>
          <w:rFonts w:ascii="Times New Roman" w:hAnsi="Times New Roman" w:cs="Times New Roman"/>
          <w:sz w:val="24"/>
          <w:szCs w:val="24"/>
        </w:rPr>
      </w:pPr>
      <w:r w:rsidRPr="007B1CEB">
        <w:rPr>
          <w:rFonts w:ascii="Times New Roman" w:hAnsi="Times New Roman" w:cs="Times New Roman"/>
          <w:sz w:val="24"/>
          <w:szCs w:val="24"/>
        </w:rPr>
        <w:t>Capítulo III</w:t>
      </w:r>
      <w:r w:rsidR="00F63BD4">
        <w:rPr>
          <w:rFonts w:ascii="Times New Roman" w:hAnsi="Times New Roman" w:cs="Times New Roman"/>
          <w:sz w:val="24"/>
          <w:szCs w:val="24"/>
        </w:rPr>
        <w:t>………………………………………………………………………</w:t>
      </w:r>
      <w:r w:rsidR="0042699B">
        <w:rPr>
          <w:rFonts w:ascii="Times New Roman" w:hAnsi="Times New Roman" w:cs="Times New Roman"/>
          <w:sz w:val="24"/>
          <w:szCs w:val="24"/>
        </w:rPr>
        <w:t>…50</w:t>
      </w:r>
    </w:p>
    <w:p w:rsidR="005A7A57" w:rsidRPr="007B1CEB" w:rsidRDefault="005A7A57" w:rsidP="00F63BD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3. </w:t>
      </w:r>
      <w:r w:rsidRPr="005334BB">
        <w:rPr>
          <w:rFonts w:ascii="Times New Roman" w:hAnsi="Times New Roman" w:cs="Times New Roman"/>
          <w:bCs/>
          <w:sz w:val="24"/>
          <w:szCs w:val="24"/>
        </w:rPr>
        <w:t>As tiras cómicas no contexto de sala aula</w:t>
      </w:r>
      <w:r w:rsidR="00F63BD4">
        <w:rPr>
          <w:rFonts w:ascii="Times New Roman" w:hAnsi="Times New Roman" w:cs="Times New Roman"/>
          <w:bCs/>
          <w:sz w:val="24"/>
          <w:szCs w:val="24"/>
        </w:rPr>
        <w:t>……………………………………</w:t>
      </w:r>
      <w:r w:rsidR="0042699B">
        <w:rPr>
          <w:rFonts w:ascii="Times New Roman" w:hAnsi="Times New Roman" w:cs="Times New Roman"/>
          <w:bCs/>
          <w:sz w:val="24"/>
          <w:szCs w:val="24"/>
        </w:rPr>
        <w:t>….51</w:t>
      </w:r>
    </w:p>
    <w:p w:rsidR="005A7A57" w:rsidRDefault="005A7A57" w:rsidP="00F63BD4">
      <w:pPr>
        <w:spacing w:after="0" w:line="480" w:lineRule="auto"/>
        <w:ind w:left="708"/>
        <w:rPr>
          <w:rFonts w:ascii="Times New Roman" w:hAnsi="Times New Roman" w:cs="Times New Roman"/>
          <w:sz w:val="24"/>
          <w:szCs w:val="24"/>
        </w:rPr>
      </w:pPr>
      <w:r w:rsidRPr="007B1CEB">
        <w:rPr>
          <w:rFonts w:ascii="Times New Roman" w:hAnsi="Times New Roman" w:cs="Times New Roman"/>
          <w:sz w:val="24"/>
          <w:szCs w:val="24"/>
        </w:rPr>
        <w:t xml:space="preserve">3.1 Usos didácticos das tiras cómicas – algumas </w:t>
      </w:r>
      <w:proofErr w:type="gramStart"/>
      <w:r w:rsidRPr="007B1CEB">
        <w:rPr>
          <w:rFonts w:ascii="Times New Roman" w:hAnsi="Times New Roman" w:cs="Times New Roman"/>
          <w:sz w:val="24"/>
          <w:szCs w:val="24"/>
        </w:rPr>
        <w:t>propostas</w:t>
      </w:r>
      <w:r w:rsidR="00F63BD4">
        <w:rPr>
          <w:rFonts w:ascii="Times New Roman" w:hAnsi="Times New Roman" w:cs="Times New Roman"/>
          <w:sz w:val="24"/>
          <w:szCs w:val="24"/>
        </w:rPr>
        <w:t>……………</w:t>
      </w:r>
      <w:r w:rsidR="0042699B">
        <w:rPr>
          <w:rFonts w:ascii="Times New Roman" w:hAnsi="Times New Roman" w:cs="Times New Roman"/>
          <w:sz w:val="24"/>
          <w:szCs w:val="24"/>
        </w:rPr>
        <w:t>…..54</w:t>
      </w:r>
      <w:proofErr w:type="gramEnd"/>
    </w:p>
    <w:p w:rsidR="005A7A57" w:rsidRPr="00B42FD5" w:rsidRDefault="005A7A57" w:rsidP="005A7A57">
      <w:pPr>
        <w:spacing w:after="0" w:line="480" w:lineRule="auto"/>
        <w:ind w:left="1416"/>
        <w:rPr>
          <w:rFonts w:ascii="Times New Roman" w:hAnsi="Times New Roman" w:cs="Times New Roman"/>
          <w:sz w:val="24"/>
          <w:szCs w:val="24"/>
        </w:rPr>
      </w:pPr>
    </w:p>
    <w:p w:rsidR="005A7A57" w:rsidRPr="00F63BD4" w:rsidRDefault="005A7A57" w:rsidP="005A7A57">
      <w:pPr>
        <w:spacing w:after="0" w:line="360" w:lineRule="auto"/>
        <w:rPr>
          <w:rFonts w:ascii="Times New Roman" w:hAnsi="Times New Roman" w:cs="Times New Roman"/>
          <w:sz w:val="24"/>
          <w:szCs w:val="24"/>
        </w:rPr>
      </w:pPr>
      <w:r w:rsidRPr="00F63BD4">
        <w:rPr>
          <w:rFonts w:ascii="Times New Roman" w:hAnsi="Times New Roman" w:cs="Times New Roman"/>
          <w:sz w:val="24"/>
          <w:szCs w:val="24"/>
        </w:rPr>
        <w:t xml:space="preserve">Parte II: Abordagem </w:t>
      </w:r>
      <w:proofErr w:type="gramStart"/>
      <w:r w:rsidRPr="00F63BD4">
        <w:rPr>
          <w:rFonts w:ascii="Times New Roman" w:hAnsi="Times New Roman" w:cs="Times New Roman"/>
          <w:sz w:val="24"/>
          <w:szCs w:val="24"/>
        </w:rPr>
        <w:t>prática</w:t>
      </w:r>
      <w:r w:rsidR="00F63BD4" w:rsidRPr="00F63BD4">
        <w:rPr>
          <w:rFonts w:ascii="Times New Roman" w:hAnsi="Times New Roman" w:cs="Times New Roman"/>
          <w:sz w:val="24"/>
          <w:szCs w:val="24"/>
        </w:rPr>
        <w:t>……………………………………………</w:t>
      </w:r>
      <w:r w:rsidR="00F63BD4">
        <w:rPr>
          <w:rFonts w:ascii="Times New Roman" w:hAnsi="Times New Roman" w:cs="Times New Roman"/>
          <w:sz w:val="24"/>
          <w:szCs w:val="24"/>
        </w:rPr>
        <w:t>…</w:t>
      </w:r>
      <w:r w:rsidR="00F63BD4" w:rsidRPr="00F63BD4">
        <w:rPr>
          <w:rFonts w:ascii="Times New Roman" w:hAnsi="Times New Roman" w:cs="Times New Roman"/>
          <w:sz w:val="24"/>
          <w:szCs w:val="24"/>
        </w:rPr>
        <w:t>………</w:t>
      </w:r>
      <w:r w:rsidR="0042699B">
        <w:rPr>
          <w:rFonts w:ascii="Times New Roman" w:hAnsi="Times New Roman" w:cs="Times New Roman"/>
          <w:sz w:val="24"/>
          <w:szCs w:val="24"/>
        </w:rPr>
        <w:t>..61</w:t>
      </w:r>
      <w:proofErr w:type="gramEnd"/>
    </w:p>
    <w:p w:rsidR="005A7A57" w:rsidRDefault="005A7A57" w:rsidP="000F572D">
      <w:pPr>
        <w:spacing w:after="0" w:line="360" w:lineRule="auto"/>
        <w:rPr>
          <w:rFonts w:ascii="Times New Roman" w:hAnsi="Times New Roman" w:cs="Times New Roman"/>
          <w:b/>
          <w:sz w:val="24"/>
          <w:szCs w:val="24"/>
        </w:rPr>
      </w:pPr>
    </w:p>
    <w:p w:rsidR="005A7A57" w:rsidRDefault="005A7A57" w:rsidP="000F572D">
      <w:pPr>
        <w:spacing w:after="0" w:line="360" w:lineRule="auto"/>
        <w:ind w:left="708"/>
        <w:rPr>
          <w:rFonts w:ascii="Times New Roman" w:hAnsi="Times New Roman" w:cs="Times New Roman"/>
          <w:sz w:val="24"/>
          <w:szCs w:val="24"/>
        </w:rPr>
      </w:pPr>
      <w:r>
        <w:rPr>
          <w:rFonts w:ascii="Times New Roman" w:hAnsi="Times New Roman" w:cs="Times New Roman"/>
          <w:sz w:val="24"/>
          <w:szCs w:val="24"/>
        </w:rPr>
        <w:t>1. Context</w:t>
      </w:r>
      <w:r w:rsidRPr="005334BB">
        <w:rPr>
          <w:rFonts w:ascii="Times New Roman" w:hAnsi="Times New Roman" w:cs="Times New Roman"/>
          <w:sz w:val="24"/>
          <w:szCs w:val="24"/>
        </w:rPr>
        <w:t>o educativo</w:t>
      </w:r>
      <w:r w:rsidR="00F63BD4">
        <w:rPr>
          <w:rFonts w:ascii="Times New Roman" w:hAnsi="Times New Roman" w:cs="Times New Roman"/>
          <w:sz w:val="24"/>
          <w:szCs w:val="24"/>
        </w:rPr>
        <w:t>……………………………………………………</w:t>
      </w:r>
      <w:r w:rsidR="0042699B">
        <w:rPr>
          <w:rFonts w:ascii="Times New Roman" w:hAnsi="Times New Roman" w:cs="Times New Roman"/>
          <w:sz w:val="24"/>
          <w:szCs w:val="24"/>
        </w:rPr>
        <w:t>…62</w:t>
      </w:r>
    </w:p>
    <w:p w:rsidR="005A7A57" w:rsidRDefault="005A7A57" w:rsidP="000F572D">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 xml:space="preserve">1.1 Núcleo de </w:t>
      </w:r>
      <w:proofErr w:type="gramStart"/>
      <w:r>
        <w:rPr>
          <w:rFonts w:ascii="Times New Roman" w:hAnsi="Times New Roman" w:cs="Times New Roman"/>
          <w:sz w:val="24"/>
          <w:szCs w:val="24"/>
        </w:rPr>
        <w:t>Estágio</w:t>
      </w:r>
      <w:r w:rsidR="00F63BD4">
        <w:rPr>
          <w:rFonts w:ascii="Times New Roman" w:hAnsi="Times New Roman" w:cs="Times New Roman"/>
          <w:sz w:val="24"/>
          <w:szCs w:val="24"/>
        </w:rPr>
        <w:t>……………………………………………</w:t>
      </w:r>
      <w:r w:rsidR="0042699B">
        <w:rPr>
          <w:rFonts w:ascii="Times New Roman" w:hAnsi="Times New Roman" w:cs="Times New Roman"/>
          <w:sz w:val="24"/>
          <w:szCs w:val="24"/>
        </w:rPr>
        <w:t>....62</w:t>
      </w:r>
      <w:proofErr w:type="gramEnd"/>
    </w:p>
    <w:p w:rsidR="005A7A57" w:rsidRDefault="005A7A57" w:rsidP="000F572D">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1.2 Perfil da Escola</w:t>
      </w:r>
      <w:r w:rsidR="00F63BD4">
        <w:rPr>
          <w:rFonts w:ascii="Times New Roman" w:hAnsi="Times New Roman" w:cs="Times New Roman"/>
          <w:sz w:val="24"/>
          <w:szCs w:val="24"/>
        </w:rPr>
        <w:t>…………………………………………………</w:t>
      </w:r>
      <w:r w:rsidR="0042699B">
        <w:rPr>
          <w:rFonts w:ascii="Times New Roman" w:hAnsi="Times New Roman" w:cs="Times New Roman"/>
          <w:sz w:val="24"/>
          <w:szCs w:val="24"/>
        </w:rPr>
        <w:t>63</w:t>
      </w:r>
    </w:p>
    <w:p w:rsidR="005A7A57" w:rsidRDefault="005A7A57" w:rsidP="000F572D">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1.3 Caracterização da turma do 10ºD</w:t>
      </w:r>
      <w:r w:rsidR="00F63BD4">
        <w:rPr>
          <w:rFonts w:ascii="Times New Roman" w:hAnsi="Times New Roman" w:cs="Times New Roman"/>
          <w:sz w:val="24"/>
          <w:szCs w:val="24"/>
        </w:rPr>
        <w:t>………………………………</w:t>
      </w:r>
      <w:r w:rsidR="0042699B">
        <w:rPr>
          <w:rFonts w:ascii="Times New Roman" w:hAnsi="Times New Roman" w:cs="Times New Roman"/>
          <w:sz w:val="24"/>
          <w:szCs w:val="24"/>
        </w:rPr>
        <w:t>64</w:t>
      </w:r>
    </w:p>
    <w:p w:rsidR="005A7A57" w:rsidRDefault="005A7A57" w:rsidP="005A7A57">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1.4 Caracterização da turma do 12ºD/</w:t>
      </w:r>
      <w:proofErr w:type="gramStart"/>
      <w:r>
        <w:rPr>
          <w:rFonts w:ascii="Times New Roman" w:hAnsi="Times New Roman" w:cs="Times New Roman"/>
          <w:sz w:val="24"/>
          <w:szCs w:val="24"/>
        </w:rPr>
        <w:t>E</w:t>
      </w:r>
      <w:r w:rsidR="00F63BD4">
        <w:rPr>
          <w:rFonts w:ascii="Times New Roman" w:hAnsi="Times New Roman" w:cs="Times New Roman"/>
          <w:sz w:val="24"/>
          <w:szCs w:val="24"/>
        </w:rPr>
        <w:t>…………………………</w:t>
      </w:r>
      <w:r w:rsidR="0042699B">
        <w:rPr>
          <w:rFonts w:ascii="Times New Roman" w:hAnsi="Times New Roman" w:cs="Times New Roman"/>
          <w:sz w:val="24"/>
          <w:szCs w:val="24"/>
        </w:rPr>
        <w:t>.</w:t>
      </w:r>
      <w:r w:rsidR="00F63BD4">
        <w:rPr>
          <w:rFonts w:ascii="Times New Roman" w:hAnsi="Times New Roman" w:cs="Times New Roman"/>
          <w:sz w:val="24"/>
          <w:szCs w:val="24"/>
        </w:rPr>
        <w:t>…</w:t>
      </w:r>
      <w:proofErr w:type="gramEnd"/>
      <w:r w:rsidR="0042699B">
        <w:rPr>
          <w:rFonts w:ascii="Times New Roman" w:hAnsi="Times New Roman" w:cs="Times New Roman"/>
          <w:sz w:val="24"/>
          <w:szCs w:val="24"/>
        </w:rPr>
        <w:t>65</w:t>
      </w:r>
    </w:p>
    <w:p w:rsidR="005A7A57" w:rsidRPr="005334BB" w:rsidRDefault="005A7A57" w:rsidP="005A7A57">
      <w:pPr>
        <w:spacing w:after="0" w:line="360" w:lineRule="auto"/>
        <w:ind w:left="708"/>
        <w:rPr>
          <w:rFonts w:ascii="Times New Roman" w:hAnsi="Times New Roman" w:cs="Times New Roman"/>
          <w:sz w:val="24"/>
          <w:szCs w:val="24"/>
        </w:rPr>
      </w:pPr>
    </w:p>
    <w:p w:rsidR="005A7A57" w:rsidRDefault="005A7A57" w:rsidP="005A7A57">
      <w:pPr>
        <w:spacing w:after="0" w:line="360" w:lineRule="auto"/>
        <w:ind w:left="708"/>
        <w:rPr>
          <w:rFonts w:ascii="Times New Roman" w:hAnsi="Times New Roman" w:cs="Times New Roman"/>
          <w:sz w:val="24"/>
          <w:szCs w:val="24"/>
        </w:rPr>
      </w:pPr>
      <w:r>
        <w:rPr>
          <w:rFonts w:ascii="Times New Roman" w:hAnsi="Times New Roman" w:cs="Times New Roman"/>
          <w:sz w:val="24"/>
          <w:szCs w:val="24"/>
        </w:rPr>
        <w:t>2. As tiras cómicas nas minhas aulas</w:t>
      </w:r>
      <w:r w:rsidR="00F63BD4">
        <w:rPr>
          <w:rFonts w:ascii="Times New Roman" w:hAnsi="Times New Roman" w:cs="Times New Roman"/>
          <w:sz w:val="24"/>
          <w:szCs w:val="24"/>
        </w:rPr>
        <w:t>………………………………………</w:t>
      </w:r>
      <w:r w:rsidR="0042699B">
        <w:rPr>
          <w:rFonts w:ascii="Times New Roman" w:hAnsi="Times New Roman" w:cs="Times New Roman"/>
          <w:sz w:val="24"/>
          <w:szCs w:val="24"/>
        </w:rPr>
        <w:t>.67</w:t>
      </w:r>
    </w:p>
    <w:p w:rsidR="005A7A57" w:rsidRDefault="005A7A57" w:rsidP="005A7A57">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 xml:space="preserve">2.1 Assistências </w:t>
      </w:r>
      <w:r w:rsidR="00F63BD4">
        <w:rPr>
          <w:rFonts w:ascii="Times New Roman" w:hAnsi="Times New Roman" w:cs="Times New Roman"/>
          <w:sz w:val="24"/>
          <w:szCs w:val="24"/>
        </w:rPr>
        <w:t>1/</w:t>
      </w:r>
      <w:proofErr w:type="gramStart"/>
      <w:r w:rsidR="00F63BD4">
        <w:rPr>
          <w:rFonts w:ascii="Times New Roman" w:hAnsi="Times New Roman" w:cs="Times New Roman"/>
          <w:sz w:val="24"/>
          <w:szCs w:val="24"/>
        </w:rPr>
        <w:t>2……………………………………………</w:t>
      </w:r>
      <w:r w:rsidR="0042699B">
        <w:rPr>
          <w:rFonts w:ascii="Times New Roman" w:hAnsi="Times New Roman" w:cs="Times New Roman"/>
          <w:sz w:val="24"/>
          <w:szCs w:val="24"/>
        </w:rPr>
        <w:t>........6</w:t>
      </w:r>
      <w:r w:rsidR="00CB4263">
        <w:rPr>
          <w:rFonts w:ascii="Times New Roman" w:hAnsi="Times New Roman" w:cs="Times New Roman"/>
          <w:sz w:val="24"/>
          <w:szCs w:val="24"/>
        </w:rPr>
        <w:t>8</w:t>
      </w:r>
      <w:proofErr w:type="gramEnd"/>
    </w:p>
    <w:p w:rsidR="005A7A57" w:rsidRDefault="005A7A57" w:rsidP="005A7A57">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2.2</w:t>
      </w:r>
      <w:r w:rsidRPr="0049237D">
        <w:rPr>
          <w:rFonts w:ascii="Times New Roman" w:hAnsi="Times New Roman" w:cs="Times New Roman"/>
          <w:sz w:val="24"/>
          <w:szCs w:val="24"/>
        </w:rPr>
        <w:t xml:space="preserve"> </w:t>
      </w:r>
      <w:r>
        <w:rPr>
          <w:rFonts w:ascii="Times New Roman" w:hAnsi="Times New Roman" w:cs="Times New Roman"/>
          <w:sz w:val="24"/>
          <w:szCs w:val="24"/>
        </w:rPr>
        <w:t>Assistências 3/4</w:t>
      </w:r>
      <w:r w:rsidR="00F63BD4">
        <w:rPr>
          <w:rFonts w:ascii="Times New Roman" w:hAnsi="Times New Roman" w:cs="Times New Roman"/>
          <w:sz w:val="24"/>
          <w:szCs w:val="24"/>
        </w:rPr>
        <w:t>………………………………………………</w:t>
      </w:r>
      <w:r w:rsidR="0042699B">
        <w:rPr>
          <w:rFonts w:ascii="Times New Roman" w:hAnsi="Times New Roman" w:cs="Times New Roman"/>
          <w:sz w:val="24"/>
          <w:szCs w:val="24"/>
        </w:rPr>
        <w:t>…73</w:t>
      </w:r>
    </w:p>
    <w:p w:rsidR="005A7A57" w:rsidRDefault="005A7A57" w:rsidP="005A7A57">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2.3</w:t>
      </w:r>
      <w:r w:rsidRPr="0049237D">
        <w:rPr>
          <w:rFonts w:ascii="Times New Roman" w:hAnsi="Times New Roman" w:cs="Times New Roman"/>
          <w:sz w:val="24"/>
          <w:szCs w:val="24"/>
        </w:rPr>
        <w:t xml:space="preserve"> </w:t>
      </w:r>
      <w:r>
        <w:rPr>
          <w:rFonts w:ascii="Times New Roman" w:hAnsi="Times New Roman" w:cs="Times New Roman"/>
          <w:sz w:val="24"/>
          <w:szCs w:val="24"/>
        </w:rPr>
        <w:t>Assistências 5/6</w:t>
      </w:r>
      <w:r w:rsidR="00F63BD4">
        <w:rPr>
          <w:rFonts w:ascii="Times New Roman" w:hAnsi="Times New Roman" w:cs="Times New Roman"/>
          <w:sz w:val="24"/>
          <w:szCs w:val="24"/>
        </w:rPr>
        <w:t>…………………………………………………</w:t>
      </w:r>
      <w:r w:rsidR="0042699B">
        <w:rPr>
          <w:rFonts w:ascii="Times New Roman" w:hAnsi="Times New Roman" w:cs="Times New Roman"/>
          <w:sz w:val="24"/>
          <w:szCs w:val="24"/>
        </w:rPr>
        <w:t>76</w:t>
      </w:r>
    </w:p>
    <w:p w:rsidR="005A7A57" w:rsidRDefault="005A7A57" w:rsidP="005A7A57">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2.4</w:t>
      </w:r>
      <w:r w:rsidRPr="0049237D">
        <w:rPr>
          <w:rFonts w:ascii="Times New Roman" w:hAnsi="Times New Roman" w:cs="Times New Roman"/>
          <w:sz w:val="24"/>
          <w:szCs w:val="24"/>
        </w:rPr>
        <w:t xml:space="preserve"> </w:t>
      </w:r>
      <w:r>
        <w:rPr>
          <w:rFonts w:ascii="Times New Roman" w:hAnsi="Times New Roman" w:cs="Times New Roman"/>
          <w:sz w:val="24"/>
          <w:szCs w:val="24"/>
        </w:rPr>
        <w:t>Assistências 7/8</w:t>
      </w:r>
      <w:r w:rsidR="00F63BD4">
        <w:rPr>
          <w:rFonts w:ascii="Times New Roman" w:hAnsi="Times New Roman" w:cs="Times New Roman"/>
          <w:sz w:val="24"/>
          <w:szCs w:val="24"/>
        </w:rPr>
        <w:t>…………………………………………………</w:t>
      </w:r>
      <w:r w:rsidR="0042699B">
        <w:rPr>
          <w:rFonts w:ascii="Times New Roman" w:hAnsi="Times New Roman" w:cs="Times New Roman"/>
          <w:sz w:val="24"/>
          <w:szCs w:val="24"/>
        </w:rPr>
        <w:t>.82</w:t>
      </w:r>
    </w:p>
    <w:p w:rsidR="005A7A57" w:rsidRDefault="005A7A57" w:rsidP="005A7A57">
      <w:pPr>
        <w:spacing w:after="0" w:line="360" w:lineRule="auto"/>
        <w:ind w:left="1416"/>
        <w:rPr>
          <w:rFonts w:ascii="Times New Roman" w:hAnsi="Times New Roman" w:cs="Times New Roman"/>
          <w:sz w:val="24"/>
          <w:szCs w:val="24"/>
        </w:rPr>
      </w:pPr>
      <w:r>
        <w:rPr>
          <w:rFonts w:ascii="Times New Roman" w:hAnsi="Times New Roman" w:cs="Times New Roman"/>
          <w:sz w:val="24"/>
          <w:szCs w:val="24"/>
        </w:rPr>
        <w:t>2.5</w:t>
      </w:r>
      <w:r w:rsidRPr="0049237D">
        <w:rPr>
          <w:rFonts w:ascii="Times New Roman" w:hAnsi="Times New Roman" w:cs="Times New Roman"/>
          <w:sz w:val="24"/>
          <w:szCs w:val="24"/>
        </w:rPr>
        <w:t xml:space="preserve"> </w:t>
      </w:r>
      <w:r>
        <w:rPr>
          <w:rFonts w:ascii="Times New Roman" w:hAnsi="Times New Roman" w:cs="Times New Roman"/>
          <w:sz w:val="24"/>
          <w:szCs w:val="24"/>
        </w:rPr>
        <w:t>Assistência Extra</w:t>
      </w:r>
      <w:r w:rsidR="00F63BD4">
        <w:rPr>
          <w:rFonts w:ascii="Times New Roman" w:hAnsi="Times New Roman" w:cs="Times New Roman"/>
          <w:sz w:val="24"/>
          <w:szCs w:val="24"/>
        </w:rPr>
        <w:t>………………………………………………</w:t>
      </w:r>
      <w:r w:rsidR="0042699B">
        <w:rPr>
          <w:rFonts w:ascii="Times New Roman" w:hAnsi="Times New Roman" w:cs="Times New Roman"/>
          <w:sz w:val="24"/>
          <w:szCs w:val="24"/>
        </w:rPr>
        <w:t>...89</w:t>
      </w:r>
    </w:p>
    <w:p w:rsidR="005A7A57" w:rsidRPr="00F63BD4" w:rsidRDefault="005A7A57" w:rsidP="005A7A57">
      <w:pPr>
        <w:spacing w:after="0" w:line="360" w:lineRule="auto"/>
        <w:ind w:left="1416"/>
        <w:rPr>
          <w:rFonts w:ascii="Times New Roman" w:hAnsi="Times New Roman" w:cs="Times New Roman"/>
          <w:sz w:val="24"/>
          <w:szCs w:val="24"/>
        </w:rPr>
      </w:pPr>
    </w:p>
    <w:p w:rsidR="005A7A57" w:rsidRPr="00F63BD4" w:rsidRDefault="005A7A57" w:rsidP="005A7A57">
      <w:pPr>
        <w:spacing w:after="0" w:line="360" w:lineRule="auto"/>
        <w:rPr>
          <w:rFonts w:ascii="Times New Roman" w:hAnsi="Times New Roman" w:cs="Times New Roman"/>
          <w:sz w:val="24"/>
          <w:szCs w:val="24"/>
        </w:rPr>
      </w:pPr>
      <w:r w:rsidRPr="00F63BD4">
        <w:rPr>
          <w:rFonts w:ascii="Times New Roman" w:hAnsi="Times New Roman" w:cs="Times New Roman"/>
          <w:sz w:val="24"/>
          <w:szCs w:val="24"/>
        </w:rPr>
        <w:t>Conclusão</w:t>
      </w:r>
      <w:r w:rsidR="00F63BD4" w:rsidRPr="00F63BD4">
        <w:rPr>
          <w:rFonts w:ascii="Times New Roman" w:hAnsi="Times New Roman" w:cs="Times New Roman"/>
          <w:sz w:val="24"/>
          <w:szCs w:val="24"/>
        </w:rPr>
        <w:t>……………………………………………………………………………</w:t>
      </w:r>
      <w:r w:rsidR="0042699B">
        <w:rPr>
          <w:rFonts w:ascii="Times New Roman" w:hAnsi="Times New Roman" w:cs="Times New Roman"/>
          <w:sz w:val="24"/>
          <w:szCs w:val="24"/>
        </w:rPr>
        <w:t>91</w:t>
      </w:r>
    </w:p>
    <w:p w:rsidR="005A7A57" w:rsidRPr="00F63BD4" w:rsidRDefault="005A7A57" w:rsidP="005A7A57">
      <w:pPr>
        <w:spacing w:after="0" w:line="360" w:lineRule="auto"/>
        <w:rPr>
          <w:rFonts w:ascii="Times New Roman" w:hAnsi="Times New Roman" w:cs="Times New Roman"/>
          <w:sz w:val="24"/>
          <w:szCs w:val="24"/>
        </w:rPr>
      </w:pPr>
    </w:p>
    <w:p w:rsidR="00FF22D4" w:rsidRDefault="000F572D" w:rsidP="000F572D">
      <w:pPr>
        <w:spacing w:after="0" w:line="360" w:lineRule="auto"/>
        <w:ind w:right="-1"/>
        <w:rPr>
          <w:rFonts w:ascii="Times New Roman" w:hAnsi="Times New Roman" w:cs="Times New Roman"/>
          <w:sz w:val="24"/>
          <w:szCs w:val="24"/>
        </w:rPr>
      </w:pPr>
      <w:r>
        <w:rPr>
          <w:rFonts w:ascii="Times New Roman" w:hAnsi="Times New Roman" w:cs="Times New Roman"/>
          <w:sz w:val="24"/>
          <w:szCs w:val="24"/>
        </w:rPr>
        <w:t>Referências Bibliográ</w:t>
      </w:r>
      <w:r w:rsidR="00F63BD4" w:rsidRPr="00F63BD4">
        <w:rPr>
          <w:rFonts w:ascii="Times New Roman" w:hAnsi="Times New Roman" w:cs="Times New Roman"/>
          <w:sz w:val="24"/>
          <w:szCs w:val="24"/>
        </w:rPr>
        <w:t>f</w:t>
      </w:r>
      <w:r w:rsidR="0042699B">
        <w:rPr>
          <w:rFonts w:ascii="Times New Roman" w:hAnsi="Times New Roman" w:cs="Times New Roman"/>
          <w:sz w:val="24"/>
          <w:szCs w:val="24"/>
        </w:rPr>
        <w:t>icas…………………………………………………………...93</w:t>
      </w:r>
    </w:p>
    <w:p w:rsidR="00CB4263" w:rsidRDefault="00CB4263" w:rsidP="000F572D">
      <w:pPr>
        <w:spacing w:after="0" w:line="360" w:lineRule="auto"/>
        <w:ind w:right="-1"/>
        <w:rPr>
          <w:rFonts w:ascii="Times New Roman" w:hAnsi="Times New Roman" w:cs="Times New Roman"/>
          <w:sz w:val="24"/>
          <w:szCs w:val="24"/>
        </w:rPr>
      </w:pPr>
    </w:p>
    <w:p w:rsidR="00CB4263" w:rsidRPr="00F63BD4" w:rsidRDefault="00CB4263" w:rsidP="000F572D">
      <w:pPr>
        <w:spacing w:after="0" w:line="360" w:lineRule="auto"/>
        <w:ind w:right="-1"/>
        <w:rPr>
          <w:rFonts w:ascii="Times New Roman" w:hAnsi="Times New Roman" w:cs="Times New Roman"/>
          <w:sz w:val="24"/>
          <w:szCs w:val="24"/>
        </w:rPr>
        <w:sectPr w:rsidR="00CB4263" w:rsidRPr="00F63BD4" w:rsidSect="00261DE2">
          <w:headerReference w:type="default" r:id="rId9"/>
          <w:footerReference w:type="default" r:id="rId10"/>
          <w:pgSz w:w="11906" w:h="16838" w:code="9"/>
          <w:pgMar w:top="1418" w:right="1701" w:bottom="1418" w:left="1701" w:header="709" w:footer="709" w:gutter="0"/>
          <w:pgNumType w:fmt="upperRoman" w:start="1"/>
          <w:cols w:space="708"/>
          <w:docGrid w:linePitch="360"/>
        </w:sectPr>
      </w:pPr>
    </w:p>
    <w:p w:rsidR="0049237D" w:rsidRPr="00261DE2" w:rsidRDefault="0049237D" w:rsidP="005A7A57">
      <w:pPr>
        <w:rPr>
          <w:rFonts w:ascii="Times New Roman" w:hAnsi="Times New Roman" w:cs="Times New Roman"/>
          <w:b/>
          <w:sz w:val="24"/>
          <w:szCs w:val="24"/>
        </w:rPr>
      </w:pPr>
      <w:r>
        <w:rPr>
          <w:rFonts w:ascii="Times New Roman" w:hAnsi="Times New Roman" w:cs="Times New Roman"/>
          <w:b/>
          <w:bCs/>
          <w:sz w:val="40"/>
          <w:szCs w:val="40"/>
        </w:rPr>
        <w:lastRenderedPageBreak/>
        <w:t>Introdução</w:t>
      </w:r>
    </w:p>
    <w:p w:rsidR="00F82DCC" w:rsidRDefault="00F82DCC" w:rsidP="00882AD8">
      <w:pPr>
        <w:pStyle w:val="Default"/>
        <w:jc w:val="center"/>
        <w:rPr>
          <w:rFonts w:ascii="Times New Roman" w:hAnsi="Times New Roman" w:cs="Times New Roman"/>
          <w:b/>
          <w:bCs/>
          <w:sz w:val="28"/>
          <w:szCs w:val="28"/>
        </w:rPr>
      </w:pPr>
    </w:p>
    <w:p w:rsidR="00FF22D4" w:rsidRDefault="00FF22D4" w:rsidP="00882AD8">
      <w:pPr>
        <w:pStyle w:val="Default"/>
        <w:jc w:val="center"/>
        <w:rPr>
          <w:rFonts w:ascii="Times New Roman" w:hAnsi="Times New Roman" w:cs="Times New Roman"/>
          <w:b/>
          <w:bCs/>
          <w:sz w:val="16"/>
          <w:szCs w:val="16"/>
        </w:rPr>
      </w:pPr>
    </w:p>
    <w:p w:rsidR="00FF22D4" w:rsidRDefault="00FF22D4" w:rsidP="00882AD8">
      <w:pPr>
        <w:pStyle w:val="Default"/>
        <w:jc w:val="center"/>
        <w:rPr>
          <w:rFonts w:ascii="Times New Roman" w:hAnsi="Times New Roman" w:cs="Times New Roman"/>
          <w:b/>
          <w:bCs/>
          <w:sz w:val="16"/>
          <w:szCs w:val="16"/>
        </w:rPr>
      </w:pPr>
    </w:p>
    <w:p w:rsidR="00FF22D4" w:rsidRPr="00FF22D4" w:rsidRDefault="00FF22D4" w:rsidP="00882AD8">
      <w:pPr>
        <w:pStyle w:val="Default"/>
        <w:jc w:val="center"/>
        <w:rPr>
          <w:rFonts w:ascii="Times New Roman" w:hAnsi="Times New Roman" w:cs="Times New Roman"/>
          <w:b/>
          <w:bCs/>
          <w:sz w:val="16"/>
          <w:szCs w:val="16"/>
        </w:rPr>
      </w:pPr>
    </w:p>
    <w:p w:rsidR="0049237D" w:rsidRDefault="00342D6D" w:rsidP="00F82DCC">
      <w:pPr>
        <w:pStyle w:val="Default"/>
        <w:spacing w:line="360" w:lineRule="auto"/>
        <w:jc w:val="both"/>
        <w:rPr>
          <w:rFonts w:ascii="Times New Roman" w:hAnsi="Times New Roman" w:cs="Times New Roman"/>
          <w:bCs/>
        </w:rPr>
      </w:pPr>
      <w:r>
        <w:rPr>
          <w:rFonts w:ascii="Times New Roman" w:hAnsi="Times New Roman" w:cs="Times New Roman"/>
          <w:bCs/>
        </w:rPr>
        <w:tab/>
        <w:t xml:space="preserve">Quando os alunos </w:t>
      </w:r>
      <w:r w:rsidR="00BC4CEC">
        <w:rPr>
          <w:rFonts w:ascii="Times New Roman" w:hAnsi="Times New Roman" w:cs="Times New Roman"/>
          <w:bCs/>
        </w:rPr>
        <w:t xml:space="preserve">aprendem uma língua estrangeira pela primeira vez estão naturalmente motivados, é algo novo e aparentemente fácil porque é uma fase de iniciação, são novas palavras e sonoridades que os atraem. No entanto, à medida que </w:t>
      </w:r>
      <w:proofErr w:type="gramStart"/>
      <w:r w:rsidR="00BC4CEC">
        <w:rPr>
          <w:rFonts w:ascii="Times New Roman" w:hAnsi="Times New Roman" w:cs="Times New Roman"/>
          <w:bCs/>
        </w:rPr>
        <w:t>o tempo passa vão</w:t>
      </w:r>
      <w:proofErr w:type="gramEnd"/>
      <w:r w:rsidR="00BC4CEC">
        <w:rPr>
          <w:rFonts w:ascii="Times New Roman" w:hAnsi="Times New Roman" w:cs="Times New Roman"/>
          <w:bCs/>
        </w:rPr>
        <w:t xml:space="preserve"> </w:t>
      </w:r>
      <w:r>
        <w:rPr>
          <w:rFonts w:ascii="Times New Roman" w:hAnsi="Times New Roman" w:cs="Times New Roman"/>
          <w:bCs/>
        </w:rPr>
        <w:t xml:space="preserve">surgindo as irregularidades </w:t>
      </w:r>
      <w:r w:rsidR="00BC4CEC">
        <w:rPr>
          <w:rFonts w:ascii="Times New Roman" w:hAnsi="Times New Roman" w:cs="Times New Roman"/>
          <w:bCs/>
        </w:rPr>
        <w:t>e alguns alunos começam a sentir que</w:t>
      </w:r>
      <w:r>
        <w:rPr>
          <w:rFonts w:ascii="Times New Roman" w:hAnsi="Times New Roman" w:cs="Times New Roman"/>
          <w:bCs/>
        </w:rPr>
        <w:t xml:space="preserve"> é </w:t>
      </w:r>
      <w:r w:rsidR="00FF22D4">
        <w:rPr>
          <w:rFonts w:ascii="Times New Roman" w:hAnsi="Times New Roman" w:cs="Times New Roman"/>
          <w:bCs/>
        </w:rPr>
        <w:t xml:space="preserve">difícil, que não compreendem, </w:t>
      </w:r>
      <w:r w:rsidR="00BC4CEC">
        <w:rPr>
          <w:rFonts w:ascii="Times New Roman" w:hAnsi="Times New Roman" w:cs="Times New Roman"/>
          <w:bCs/>
        </w:rPr>
        <w:t>nem conseguem acompanhar o “ritmo” ao qual as aulas se desenrolam, pelo que se vão desinteressando e desligando aos poucos, até que, em alguns casos, desistem por completo da disciplina.</w:t>
      </w:r>
    </w:p>
    <w:p w:rsidR="00BC4CEC" w:rsidRDefault="00BC4CEC" w:rsidP="00F82DCC">
      <w:pPr>
        <w:pStyle w:val="Default"/>
        <w:spacing w:line="360" w:lineRule="auto"/>
        <w:jc w:val="both"/>
        <w:rPr>
          <w:rFonts w:ascii="Times New Roman" w:hAnsi="Times New Roman" w:cs="Times New Roman"/>
          <w:bCs/>
        </w:rPr>
      </w:pPr>
      <w:r>
        <w:rPr>
          <w:rFonts w:ascii="Times New Roman" w:hAnsi="Times New Roman" w:cs="Times New Roman"/>
          <w:bCs/>
        </w:rPr>
        <w:tab/>
        <w:t xml:space="preserve">Uma vez que já possuo uma licenciatura em Português e </w:t>
      </w:r>
      <w:r w:rsidR="00342D6D">
        <w:rPr>
          <w:rFonts w:ascii="Times New Roman" w:hAnsi="Times New Roman" w:cs="Times New Roman"/>
          <w:bCs/>
        </w:rPr>
        <w:t>Inglês, ramo educacional, tenho</w:t>
      </w:r>
      <w:r>
        <w:rPr>
          <w:rFonts w:ascii="Times New Roman" w:hAnsi="Times New Roman" w:cs="Times New Roman"/>
          <w:bCs/>
        </w:rPr>
        <w:t xml:space="preserve"> alguma experiência ao nível do ensino que me mostra que esta teoria é, muitas vezes, a realidade. Ao início tudo é fácil, novo e divertido, mas com o passar </w:t>
      </w:r>
      <w:r w:rsidR="00342D6D">
        <w:rPr>
          <w:rFonts w:ascii="Times New Roman" w:hAnsi="Times New Roman" w:cs="Times New Roman"/>
          <w:bCs/>
        </w:rPr>
        <w:t xml:space="preserve">do tempo, a tarefa do professor, </w:t>
      </w:r>
      <w:r>
        <w:rPr>
          <w:rFonts w:ascii="Times New Roman" w:hAnsi="Times New Roman" w:cs="Times New Roman"/>
          <w:bCs/>
        </w:rPr>
        <w:t>de motivar os alunos, e de conseguir que participem nas aulas, nomeadamente em termos da oralidade, vai-se tornando cada vez mais complexa e difícil. Cabe-nos encontrar estratégias, actividades e materiais que estimulem os alunos, que os façam querer aprender, querer participar sem limitações ou constrangimentos na aula de língua estrangeira, seja de Inglês, Espanhol ou outra língua qualquer.</w:t>
      </w:r>
    </w:p>
    <w:p w:rsidR="00BC4CEC" w:rsidRDefault="00BC4CEC" w:rsidP="00F82DCC">
      <w:pPr>
        <w:pStyle w:val="Default"/>
        <w:spacing w:line="360" w:lineRule="auto"/>
        <w:jc w:val="both"/>
        <w:rPr>
          <w:rFonts w:ascii="Times New Roman" w:hAnsi="Times New Roman" w:cs="Times New Roman"/>
          <w:bCs/>
        </w:rPr>
      </w:pPr>
      <w:r>
        <w:rPr>
          <w:rFonts w:ascii="Times New Roman" w:hAnsi="Times New Roman" w:cs="Times New Roman"/>
          <w:bCs/>
        </w:rPr>
        <w:tab/>
        <w:t xml:space="preserve">Quando leccionei Inglês, nomeadamente no primeiro ciclo do Ensino Básico, apercebi-me que os alunos se interessavam mais </w:t>
      </w:r>
      <w:r w:rsidR="00164603">
        <w:rPr>
          <w:rFonts w:ascii="Times New Roman" w:hAnsi="Times New Roman" w:cs="Times New Roman"/>
          <w:bCs/>
        </w:rPr>
        <w:t xml:space="preserve">por </w:t>
      </w:r>
      <w:r>
        <w:rPr>
          <w:rFonts w:ascii="Times New Roman" w:hAnsi="Times New Roman" w:cs="Times New Roman"/>
          <w:bCs/>
        </w:rPr>
        <w:t>actividades</w:t>
      </w:r>
      <w:r w:rsidR="00164603">
        <w:rPr>
          <w:rFonts w:ascii="Times New Roman" w:hAnsi="Times New Roman" w:cs="Times New Roman"/>
          <w:bCs/>
        </w:rPr>
        <w:t xml:space="preserve"> com as quais</w:t>
      </w:r>
      <w:r>
        <w:rPr>
          <w:rFonts w:ascii="Times New Roman" w:hAnsi="Times New Roman" w:cs="Times New Roman"/>
          <w:bCs/>
        </w:rPr>
        <w:t xml:space="preserve"> tinham</w:t>
      </w:r>
      <w:r w:rsidR="00164603">
        <w:rPr>
          <w:rFonts w:ascii="Times New Roman" w:hAnsi="Times New Roman" w:cs="Times New Roman"/>
          <w:bCs/>
        </w:rPr>
        <w:t xml:space="preserve"> algum grau de familiaridade, possuindo, em simultâneo, algum tipo de carácter lúdico, de diversão. Encontravam-se nesta categoria as histórias, os jogos e as imagens. Tendo em conta que estes materiais me permitiam trabalhar a língua estrangeira de uma forma mais motivadora para a turma, pensei que um material que fosse relevante quer em termos linguísticos, quer em termos pedagógicos, e que ao mesmo tempo fosse capaz de motivar os alunos, seria algo muito positivo para uti</w:t>
      </w:r>
      <w:r w:rsidR="001A034D">
        <w:rPr>
          <w:rFonts w:ascii="Times New Roman" w:hAnsi="Times New Roman" w:cs="Times New Roman"/>
          <w:bCs/>
        </w:rPr>
        <w:t xml:space="preserve">lizar na sala de aula, e foi desta forma </w:t>
      </w:r>
      <w:r w:rsidR="00164603">
        <w:rPr>
          <w:rFonts w:ascii="Times New Roman" w:hAnsi="Times New Roman" w:cs="Times New Roman"/>
          <w:bCs/>
        </w:rPr>
        <w:t>que me ocorre</w:t>
      </w:r>
      <w:r w:rsidR="00342D6D">
        <w:rPr>
          <w:rFonts w:ascii="Times New Roman" w:hAnsi="Times New Roman" w:cs="Times New Roman"/>
          <w:bCs/>
        </w:rPr>
        <w:t>u</w:t>
      </w:r>
      <w:r w:rsidR="001A034D">
        <w:rPr>
          <w:rFonts w:ascii="Times New Roman" w:hAnsi="Times New Roman" w:cs="Times New Roman"/>
          <w:bCs/>
        </w:rPr>
        <w:t xml:space="preserve"> a utilização d</w:t>
      </w:r>
      <w:r w:rsidR="00164603">
        <w:rPr>
          <w:rFonts w:ascii="Times New Roman" w:hAnsi="Times New Roman" w:cs="Times New Roman"/>
          <w:bCs/>
        </w:rPr>
        <w:t xml:space="preserve">as tiras </w:t>
      </w:r>
      <w:r w:rsidR="001A034D">
        <w:rPr>
          <w:rFonts w:ascii="Times New Roman" w:hAnsi="Times New Roman" w:cs="Times New Roman"/>
          <w:bCs/>
        </w:rPr>
        <w:t xml:space="preserve">cómicas como recurso </w:t>
      </w:r>
      <w:r w:rsidR="00164603">
        <w:rPr>
          <w:rFonts w:ascii="Times New Roman" w:hAnsi="Times New Roman" w:cs="Times New Roman"/>
          <w:bCs/>
        </w:rPr>
        <w:t>nas minhas aulas.</w:t>
      </w:r>
    </w:p>
    <w:p w:rsidR="00164603" w:rsidRDefault="00164603" w:rsidP="00F82DCC">
      <w:pPr>
        <w:pStyle w:val="Default"/>
        <w:spacing w:line="360" w:lineRule="auto"/>
        <w:jc w:val="both"/>
        <w:rPr>
          <w:rFonts w:ascii="Times New Roman" w:hAnsi="Times New Roman" w:cs="Times New Roman"/>
          <w:bCs/>
        </w:rPr>
      </w:pPr>
      <w:r>
        <w:rPr>
          <w:rFonts w:ascii="Times New Roman" w:hAnsi="Times New Roman" w:cs="Times New Roman"/>
          <w:bCs/>
        </w:rPr>
        <w:tab/>
        <w:t>Quando era aluna as imagens atractivas e as tiras cómicas colorida</w:t>
      </w:r>
      <w:r w:rsidR="00342D6D">
        <w:rPr>
          <w:rFonts w:ascii="Times New Roman" w:hAnsi="Times New Roman" w:cs="Times New Roman"/>
          <w:bCs/>
        </w:rPr>
        <w:t>s presentes em alguns manuais eram a primeira coisa na qual</w:t>
      </w:r>
      <w:r>
        <w:rPr>
          <w:rFonts w:ascii="Times New Roman" w:hAnsi="Times New Roman" w:cs="Times New Roman"/>
          <w:bCs/>
        </w:rPr>
        <w:t xml:space="preserve"> reparava e à qual dedicava pelo menos alguns segundos da minha atenção. Eram visualmente atractivas e bastante divertidas, o que era uma lufada de ar fresco quando já esta</w:t>
      </w:r>
      <w:r w:rsidR="00342D6D">
        <w:rPr>
          <w:rFonts w:ascii="Times New Roman" w:hAnsi="Times New Roman" w:cs="Times New Roman"/>
          <w:bCs/>
        </w:rPr>
        <w:t>va algo cansada</w:t>
      </w:r>
      <w:r>
        <w:rPr>
          <w:rFonts w:ascii="Times New Roman" w:hAnsi="Times New Roman" w:cs="Times New Roman"/>
          <w:bCs/>
        </w:rPr>
        <w:t>.</w:t>
      </w:r>
    </w:p>
    <w:p w:rsidR="008A766B" w:rsidRDefault="00164603" w:rsidP="00F82DCC">
      <w:pPr>
        <w:pStyle w:val="Default"/>
        <w:spacing w:line="360" w:lineRule="auto"/>
        <w:jc w:val="both"/>
        <w:rPr>
          <w:rFonts w:ascii="Times New Roman" w:hAnsi="Times New Roman" w:cs="Times New Roman"/>
          <w:bCs/>
        </w:rPr>
      </w:pPr>
      <w:r>
        <w:rPr>
          <w:rFonts w:ascii="Times New Roman" w:hAnsi="Times New Roman" w:cs="Times New Roman"/>
          <w:bCs/>
        </w:rPr>
        <w:lastRenderedPageBreak/>
        <w:tab/>
        <w:t>Assim, tendo em conta a minha experiência quer como aluna, quer como professora, concluí que as tiras cómicas podiam ser o material perfeito para motivar, estimular, relaxar, divertir, e claro, ensinar na aula de língua estrangeira.</w:t>
      </w:r>
      <w:r w:rsidR="001A034D">
        <w:rPr>
          <w:rFonts w:ascii="Times New Roman" w:hAnsi="Times New Roman" w:cs="Times New Roman"/>
          <w:bCs/>
        </w:rPr>
        <w:t xml:space="preserve"> </w:t>
      </w:r>
      <w:r>
        <w:rPr>
          <w:rFonts w:ascii="Times New Roman" w:hAnsi="Times New Roman" w:cs="Times New Roman"/>
          <w:bCs/>
        </w:rPr>
        <w:t>Considero que são um material muito rico, por diversos motivos,</w:t>
      </w:r>
      <w:r w:rsidR="008A766B">
        <w:rPr>
          <w:rFonts w:ascii="Times New Roman" w:hAnsi="Times New Roman" w:cs="Times New Roman"/>
          <w:bCs/>
        </w:rPr>
        <w:t xml:space="preserve"> desde logo por essa presença constante no nosso quotidiano, </w:t>
      </w:r>
      <w:r w:rsidR="001A034D">
        <w:rPr>
          <w:rFonts w:ascii="Times New Roman" w:hAnsi="Times New Roman" w:cs="Times New Roman"/>
          <w:bCs/>
        </w:rPr>
        <w:t xml:space="preserve">pois </w:t>
      </w:r>
      <w:r w:rsidR="008A766B">
        <w:rPr>
          <w:rFonts w:ascii="Times New Roman" w:hAnsi="Times New Roman" w:cs="Times New Roman"/>
          <w:bCs/>
        </w:rPr>
        <w:t>aparecem nas revistas, nos jornais, quer generalistas, quer desportivos, etc, e tratam temas da actualidade, desde política, sociedade, desporto, religião, polémicas, etc. Ou seja, cobrem a actualidade informativa como se de um jornal de notícias se tratassem, só que o fazem de uma forma divertidae e irónica, obrigam as pessoas a pensar um pouco, ma</w:t>
      </w:r>
      <w:r w:rsidR="00342D6D">
        <w:rPr>
          <w:rFonts w:ascii="Times New Roman" w:hAnsi="Times New Roman" w:cs="Times New Roman"/>
          <w:bCs/>
        </w:rPr>
        <w:t xml:space="preserve">s ao mesmo tempo fazem-nas rir </w:t>
      </w:r>
      <w:r w:rsidR="008A766B">
        <w:rPr>
          <w:rFonts w:ascii="Times New Roman" w:hAnsi="Times New Roman" w:cs="Times New Roman"/>
          <w:bCs/>
        </w:rPr>
        <w:t>com a ajuda das imagens cómicas que acompanham o texto escrito.</w:t>
      </w:r>
      <w:r w:rsidR="001A034D">
        <w:rPr>
          <w:rFonts w:ascii="Times New Roman" w:hAnsi="Times New Roman" w:cs="Times New Roman"/>
          <w:bCs/>
        </w:rPr>
        <w:t xml:space="preserve"> </w:t>
      </w:r>
      <w:r w:rsidR="008A766B">
        <w:rPr>
          <w:rFonts w:ascii="Times New Roman" w:hAnsi="Times New Roman" w:cs="Times New Roman"/>
          <w:bCs/>
        </w:rPr>
        <w:t xml:space="preserve">Além disso, as tiras cómicas são </w:t>
      </w:r>
      <w:r w:rsidR="00342D6D">
        <w:rPr>
          <w:rFonts w:ascii="Times New Roman" w:hAnsi="Times New Roman" w:cs="Times New Roman"/>
          <w:bCs/>
        </w:rPr>
        <w:t>um subgénero da banda desenhada</w:t>
      </w:r>
      <w:r w:rsidR="008A766B">
        <w:rPr>
          <w:rFonts w:ascii="Times New Roman" w:hAnsi="Times New Roman" w:cs="Times New Roman"/>
          <w:bCs/>
        </w:rPr>
        <w:t xml:space="preserve"> à qual os alunos estão habituados e da qual gostam, o que contribui para a sua motivação.</w:t>
      </w:r>
    </w:p>
    <w:p w:rsidR="008A766B" w:rsidRDefault="008A766B" w:rsidP="00F82DCC">
      <w:pPr>
        <w:pStyle w:val="Default"/>
        <w:spacing w:line="360" w:lineRule="auto"/>
        <w:jc w:val="both"/>
        <w:rPr>
          <w:rFonts w:ascii="Times New Roman" w:hAnsi="Times New Roman" w:cs="Times New Roman"/>
          <w:bCs/>
        </w:rPr>
      </w:pPr>
      <w:r>
        <w:rPr>
          <w:rFonts w:ascii="Times New Roman" w:hAnsi="Times New Roman" w:cs="Times New Roman"/>
          <w:bCs/>
        </w:rPr>
        <w:tab/>
        <w:t xml:space="preserve">Finalmente, são um material autêntico, com mostras de língua autênticas, que reproduzem </w:t>
      </w:r>
      <w:r w:rsidR="001A034D">
        <w:rPr>
          <w:rFonts w:ascii="Times New Roman" w:hAnsi="Times New Roman" w:cs="Times New Roman"/>
          <w:bCs/>
        </w:rPr>
        <w:t xml:space="preserve">uma </w:t>
      </w:r>
      <w:r>
        <w:rPr>
          <w:rFonts w:ascii="Times New Roman" w:hAnsi="Times New Roman" w:cs="Times New Roman"/>
          <w:bCs/>
        </w:rPr>
        <w:t>linguagem coloquial à qual é positivo que os alunos estejam expostos, ou seja, permitem ao professor trabalhar muitos temas, muitos elementos linguísticos e fazê-lo de uma forma motivadora para os alunos.</w:t>
      </w:r>
    </w:p>
    <w:p w:rsidR="008A766B" w:rsidRDefault="001A034D" w:rsidP="00F82DCC">
      <w:pPr>
        <w:pStyle w:val="Default"/>
        <w:spacing w:line="360" w:lineRule="auto"/>
        <w:jc w:val="both"/>
        <w:rPr>
          <w:rFonts w:ascii="Times New Roman" w:hAnsi="Times New Roman" w:cs="Times New Roman"/>
          <w:bCs/>
        </w:rPr>
      </w:pPr>
      <w:r>
        <w:rPr>
          <w:rFonts w:ascii="Times New Roman" w:hAnsi="Times New Roman" w:cs="Times New Roman"/>
          <w:bCs/>
        </w:rPr>
        <w:tab/>
        <w:t>Resumindo</w:t>
      </w:r>
      <w:r w:rsidR="008A766B">
        <w:rPr>
          <w:rFonts w:ascii="Times New Roman" w:hAnsi="Times New Roman" w:cs="Times New Roman"/>
          <w:bCs/>
        </w:rPr>
        <w:t xml:space="preserve"> o meu raciocínio, escolhi as tiras cómicas como material de eleição e análise deste relatório final de Iniciação à Prática Pedagógica porque creio que possuem um gra</w:t>
      </w:r>
      <w:r>
        <w:rPr>
          <w:rFonts w:ascii="Times New Roman" w:hAnsi="Times New Roman" w:cs="Times New Roman"/>
          <w:bCs/>
        </w:rPr>
        <w:t xml:space="preserve">nde potencial pedagógico, </w:t>
      </w:r>
      <w:r w:rsidR="00342D6D">
        <w:rPr>
          <w:rFonts w:ascii="Times New Roman" w:hAnsi="Times New Roman" w:cs="Times New Roman"/>
          <w:bCs/>
        </w:rPr>
        <w:t>o</w:t>
      </w:r>
      <w:r>
        <w:rPr>
          <w:rFonts w:ascii="Times New Roman" w:hAnsi="Times New Roman" w:cs="Times New Roman"/>
          <w:bCs/>
        </w:rPr>
        <w:t xml:space="preserve"> que pretendo </w:t>
      </w:r>
      <w:r w:rsidR="008A766B">
        <w:rPr>
          <w:rFonts w:ascii="Times New Roman" w:hAnsi="Times New Roman" w:cs="Times New Roman"/>
          <w:bCs/>
        </w:rPr>
        <w:t>provar não só através da fund</w:t>
      </w:r>
      <w:r w:rsidR="00342D6D">
        <w:rPr>
          <w:rFonts w:ascii="Times New Roman" w:hAnsi="Times New Roman" w:cs="Times New Roman"/>
          <w:bCs/>
        </w:rPr>
        <w:t xml:space="preserve">amentação teórica que passarei </w:t>
      </w:r>
      <w:r w:rsidR="008A766B">
        <w:rPr>
          <w:rFonts w:ascii="Times New Roman" w:hAnsi="Times New Roman" w:cs="Times New Roman"/>
          <w:bCs/>
        </w:rPr>
        <w:t>a expor na primeira parte do meu trabalho, como através da abordagem prática, na qual descrevo e analiso as actividades que levei a cabo nas minhas aulas.</w:t>
      </w:r>
    </w:p>
    <w:p w:rsidR="008A766B" w:rsidRPr="00F82DCC" w:rsidRDefault="008A766B" w:rsidP="00F82DCC">
      <w:pPr>
        <w:pStyle w:val="Default"/>
        <w:spacing w:line="360" w:lineRule="auto"/>
        <w:jc w:val="both"/>
        <w:rPr>
          <w:rFonts w:ascii="Times New Roman" w:hAnsi="Times New Roman" w:cs="Times New Roman"/>
          <w:bCs/>
        </w:rPr>
      </w:pPr>
      <w:r>
        <w:rPr>
          <w:rFonts w:ascii="Times New Roman" w:hAnsi="Times New Roman" w:cs="Times New Roman"/>
          <w:bCs/>
        </w:rPr>
        <w:tab/>
        <w:t>Para terminar, referiria que as actividades foram apenas desenvolvidas nas aulas de Espanhol porque já tinha realizado o estágio pedagógico de Inglês na primeira licenciatura, no entanto, estou convicta, até pelos documentos que li durante a pesquisa para este trabalho, que o uso das tiras cómicas nas aulas de Inglês seria igualmente produtivo e positivo.</w:t>
      </w: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49237D" w:rsidRDefault="0049237D" w:rsidP="00882AD8">
      <w:pPr>
        <w:pStyle w:val="Default"/>
        <w:jc w:val="center"/>
        <w:rPr>
          <w:rFonts w:ascii="Times New Roman" w:hAnsi="Times New Roman" w:cs="Times New Roman"/>
          <w:b/>
          <w:bCs/>
          <w:sz w:val="40"/>
          <w:szCs w:val="40"/>
        </w:rPr>
      </w:pPr>
    </w:p>
    <w:p w:rsidR="005334BB" w:rsidRDefault="005334BB" w:rsidP="00882AD8">
      <w:pPr>
        <w:pStyle w:val="Default"/>
        <w:jc w:val="center"/>
        <w:rPr>
          <w:rFonts w:ascii="Times New Roman" w:hAnsi="Times New Roman" w:cs="Times New Roman"/>
          <w:b/>
          <w:bCs/>
          <w:sz w:val="40"/>
          <w:szCs w:val="40"/>
        </w:rPr>
      </w:pPr>
    </w:p>
    <w:p w:rsidR="00FF22D4" w:rsidRDefault="00FF22D4" w:rsidP="00882AD8">
      <w:pPr>
        <w:pStyle w:val="Default"/>
        <w:jc w:val="center"/>
        <w:rPr>
          <w:rFonts w:ascii="Times New Roman" w:hAnsi="Times New Roman" w:cs="Times New Roman"/>
          <w:b/>
          <w:bCs/>
          <w:sz w:val="40"/>
          <w:szCs w:val="40"/>
        </w:rPr>
      </w:pPr>
    </w:p>
    <w:p w:rsidR="001A034D" w:rsidRDefault="001A034D" w:rsidP="00882AD8">
      <w:pPr>
        <w:pStyle w:val="Default"/>
        <w:jc w:val="center"/>
        <w:rPr>
          <w:rFonts w:ascii="Times New Roman" w:hAnsi="Times New Roman" w:cs="Times New Roman"/>
          <w:b/>
          <w:bCs/>
          <w:sz w:val="40"/>
          <w:szCs w:val="40"/>
        </w:rPr>
      </w:pPr>
    </w:p>
    <w:p w:rsidR="001A034D" w:rsidRDefault="001A034D" w:rsidP="00882AD8">
      <w:pPr>
        <w:pStyle w:val="Default"/>
        <w:jc w:val="center"/>
        <w:rPr>
          <w:rFonts w:ascii="Times New Roman" w:hAnsi="Times New Roman" w:cs="Times New Roman"/>
          <w:b/>
          <w:bCs/>
          <w:sz w:val="40"/>
          <w:szCs w:val="40"/>
        </w:rPr>
      </w:pPr>
    </w:p>
    <w:p w:rsidR="005334BB" w:rsidRPr="005334BB" w:rsidRDefault="005334BB" w:rsidP="00882AD8">
      <w:pPr>
        <w:pStyle w:val="Default"/>
        <w:jc w:val="center"/>
        <w:rPr>
          <w:rFonts w:ascii="Times New Roman" w:hAnsi="Times New Roman" w:cs="Times New Roman"/>
          <w:b/>
          <w:bCs/>
          <w:sz w:val="40"/>
          <w:szCs w:val="40"/>
        </w:rPr>
      </w:pPr>
      <w:r w:rsidRPr="005334BB">
        <w:rPr>
          <w:rFonts w:ascii="Times New Roman" w:hAnsi="Times New Roman" w:cs="Times New Roman"/>
          <w:b/>
          <w:bCs/>
          <w:sz w:val="40"/>
          <w:szCs w:val="40"/>
        </w:rPr>
        <w:t>Parte I: Fundamentação teórica</w:t>
      </w:r>
    </w:p>
    <w:p w:rsidR="005334BB" w:rsidRPr="005334BB" w:rsidRDefault="005334BB" w:rsidP="00882AD8">
      <w:pPr>
        <w:pStyle w:val="Default"/>
        <w:jc w:val="center"/>
        <w:rPr>
          <w:rFonts w:ascii="Times New Roman" w:hAnsi="Times New Roman" w:cs="Times New Roman"/>
          <w:b/>
          <w:bCs/>
          <w:sz w:val="40"/>
          <w:szCs w:val="40"/>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49237D" w:rsidRDefault="0049237D"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5334BB" w:rsidRPr="00CC23B9" w:rsidRDefault="005334BB" w:rsidP="00882AD8">
      <w:pPr>
        <w:pStyle w:val="Default"/>
        <w:jc w:val="center"/>
        <w:rPr>
          <w:rFonts w:ascii="Times New Roman" w:hAnsi="Times New Roman" w:cs="Times New Roman"/>
          <w:b/>
          <w:bCs/>
          <w:sz w:val="40"/>
          <w:szCs w:val="40"/>
        </w:rPr>
      </w:pPr>
      <w:r w:rsidRPr="00CC23B9">
        <w:rPr>
          <w:rFonts w:ascii="Times New Roman" w:hAnsi="Times New Roman" w:cs="Times New Roman"/>
          <w:b/>
          <w:bCs/>
          <w:sz w:val="40"/>
          <w:szCs w:val="40"/>
        </w:rPr>
        <w:t>Capítulo I</w:t>
      </w: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5334BB" w:rsidRDefault="005334BB"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A15E5B" w:rsidRDefault="00A15E5B" w:rsidP="00882AD8">
      <w:pPr>
        <w:pStyle w:val="Default"/>
        <w:jc w:val="center"/>
        <w:rPr>
          <w:rFonts w:ascii="Times New Roman" w:hAnsi="Times New Roman" w:cs="Times New Roman"/>
          <w:b/>
          <w:bCs/>
          <w:sz w:val="28"/>
          <w:szCs w:val="28"/>
        </w:rPr>
      </w:pPr>
    </w:p>
    <w:p w:rsidR="00A15E5B" w:rsidRDefault="00A15E5B" w:rsidP="00882AD8">
      <w:pPr>
        <w:pStyle w:val="Default"/>
        <w:jc w:val="center"/>
        <w:rPr>
          <w:rFonts w:ascii="Times New Roman" w:hAnsi="Times New Roman" w:cs="Times New Roman"/>
          <w:b/>
          <w:bCs/>
          <w:sz w:val="28"/>
          <w:szCs w:val="28"/>
        </w:rPr>
      </w:pPr>
    </w:p>
    <w:p w:rsidR="001A034D" w:rsidRDefault="001A034D" w:rsidP="00882AD8">
      <w:pPr>
        <w:pStyle w:val="Default"/>
        <w:jc w:val="center"/>
        <w:rPr>
          <w:rFonts w:ascii="Times New Roman" w:hAnsi="Times New Roman" w:cs="Times New Roman"/>
          <w:b/>
          <w:bCs/>
          <w:sz w:val="28"/>
          <w:szCs w:val="28"/>
        </w:rPr>
      </w:pPr>
    </w:p>
    <w:p w:rsidR="001A034D" w:rsidRDefault="001A034D" w:rsidP="00882AD8">
      <w:pPr>
        <w:pStyle w:val="Default"/>
        <w:jc w:val="center"/>
        <w:rPr>
          <w:rFonts w:ascii="Times New Roman" w:hAnsi="Times New Roman" w:cs="Times New Roman"/>
          <w:b/>
          <w:bCs/>
          <w:sz w:val="28"/>
          <w:szCs w:val="28"/>
        </w:rPr>
      </w:pPr>
    </w:p>
    <w:p w:rsidR="001A034D" w:rsidRDefault="001A034D"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CC23B9" w:rsidRDefault="00CC23B9" w:rsidP="00882AD8">
      <w:pPr>
        <w:pStyle w:val="Default"/>
        <w:jc w:val="center"/>
        <w:rPr>
          <w:rFonts w:ascii="Times New Roman" w:hAnsi="Times New Roman" w:cs="Times New Roman"/>
          <w:b/>
          <w:bCs/>
          <w:sz w:val="28"/>
          <w:szCs w:val="28"/>
        </w:rPr>
      </w:pPr>
    </w:p>
    <w:p w:rsidR="00342D6D" w:rsidRDefault="00342D6D" w:rsidP="006766CF">
      <w:pPr>
        <w:pStyle w:val="Default"/>
        <w:rPr>
          <w:rFonts w:ascii="Times New Roman" w:hAnsi="Times New Roman" w:cs="Times New Roman"/>
          <w:b/>
          <w:bCs/>
          <w:sz w:val="28"/>
          <w:szCs w:val="28"/>
        </w:rPr>
      </w:pPr>
    </w:p>
    <w:p w:rsidR="00882AD8" w:rsidRPr="00FF22D4" w:rsidRDefault="00882AD8" w:rsidP="006766CF">
      <w:pPr>
        <w:pStyle w:val="Default"/>
        <w:rPr>
          <w:rFonts w:ascii="Times New Roman" w:hAnsi="Times New Roman" w:cs="Times New Roman"/>
          <w:b/>
          <w:bCs/>
          <w:sz w:val="32"/>
          <w:szCs w:val="32"/>
        </w:rPr>
      </w:pPr>
      <w:r w:rsidRPr="00FF22D4">
        <w:rPr>
          <w:rFonts w:ascii="Times New Roman" w:hAnsi="Times New Roman" w:cs="Times New Roman"/>
          <w:b/>
          <w:bCs/>
          <w:sz w:val="32"/>
          <w:szCs w:val="32"/>
        </w:rPr>
        <w:lastRenderedPageBreak/>
        <w:t>A Motivação</w:t>
      </w:r>
    </w:p>
    <w:p w:rsidR="00882AD8" w:rsidRPr="007B1CEB" w:rsidRDefault="00882AD8" w:rsidP="00882AD8">
      <w:pPr>
        <w:pStyle w:val="Default"/>
        <w:jc w:val="center"/>
        <w:rPr>
          <w:rFonts w:ascii="Times New Roman" w:hAnsi="Times New Roman" w:cs="Times New Roman"/>
          <w:b/>
          <w:bCs/>
          <w:u w:val="single"/>
        </w:rPr>
      </w:pPr>
    </w:p>
    <w:p w:rsidR="00882AD8" w:rsidRPr="007B1CEB" w:rsidRDefault="00882AD8" w:rsidP="00882AD8">
      <w:pPr>
        <w:pStyle w:val="Default"/>
        <w:jc w:val="center"/>
        <w:rPr>
          <w:rFonts w:ascii="Times New Roman" w:hAnsi="Times New Roman" w:cs="Times New Roman"/>
          <w:b/>
          <w:bCs/>
          <w:u w:val="single"/>
        </w:rPr>
      </w:pPr>
    </w:p>
    <w:p w:rsidR="00882AD8" w:rsidRPr="006766CF" w:rsidRDefault="00882AD8" w:rsidP="00F10459">
      <w:pPr>
        <w:pStyle w:val="Default"/>
        <w:rPr>
          <w:rFonts w:ascii="Times New Roman" w:hAnsi="Times New Roman" w:cs="Times New Roman"/>
          <w:b/>
          <w:bCs/>
          <w:u w:val="single"/>
        </w:rPr>
      </w:pPr>
    </w:p>
    <w:p w:rsidR="00F10459" w:rsidRPr="00FF22D4" w:rsidRDefault="00F10459" w:rsidP="00F10459">
      <w:pPr>
        <w:pStyle w:val="Default"/>
        <w:rPr>
          <w:rFonts w:ascii="Times New Roman" w:hAnsi="Times New Roman" w:cs="Times New Roman"/>
          <w:b/>
          <w:bCs/>
          <w:sz w:val="28"/>
          <w:szCs w:val="28"/>
        </w:rPr>
      </w:pPr>
      <w:r w:rsidRPr="00FF22D4">
        <w:rPr>
          <w:rFonts w:ascii="Times New Roman" w:hAnsi="Times New Roman" w:cs="Times New Roman"/>
          <w:b/>
          <w:bCs/>
          <w:sz w:val="28"/>
          <w:szCs w:val="28"/>
        </w:rPr>
        <w:t>A desmotivação – algumas razões</w:t>
      </w:r>
    </w:p>
    <w:p w:rsidR="00F10459" w:rsidRPr="00FA775B" w:rsidRDefault="00F10459" w:rsidP="007C4EE8">
      <w:pPr>
        <w:pStyle w:val="Default"/>
        <w:jc w:val="right"/>
        <w:rPr>
          <w:rFonts w:ascii="Times New Roman" w:hAnsi="Times New Roman" w:cs="Times New Roman"/>
          <w:bCs/>
        </w:rPr>
      </w:pPr>
    </w:p>
    <w:p w:rsidR="00F10459" w:rsidRPr="00FA775B" w:rsidRDefault="00F10459" w:rsidP="007C4EE8">
      <w:pPr>
        <w:pStyle w:val="Default"/>
        <w:jc w:val="right"/>
        <w:rPr>
          <w:rFonts w:ascii="Times New Roman" w:hAnsi="Times New Roman" w:cs="Times New Roman"/>
          <w:bCs/>
        </w:rPr>
      </w:pPr>
    </w:p>
    <w:p w:rsidR="007C4EE8" w:rsidRPr="007B1CEB" w:rsidRDefault="007C4EE8" w:rsidP="007C4EE8">
      <w:pPr>
        <w:pStyle w:val="Default"/>
        <w:jc w:val="right"/>
        <w:rPr>
          <w:rFonts w:ascii="Times New Roman" w:hAnsi="Times New Roman" w:cs="Times New Roman"/>
          <w:lang w:val="en-US"/>
        </w:rPr>
      </w:pPr>
      <w:r w:rsidRPr="00484CE0">
        <w:rPr>
          <w:rFonts w:ascii="Times New Roman" w:hAnsi="Times New Roman" w:cs="Times New Roman"/>
          <w:bCs/>
          <w:lang w:val="en-US"/>
        </w:rPr>
        <w:t>“I do</w:t>
      </w:r>
      <w:r w:rsidRPr="007B1CEB">
        <w:rPr>
          <w:rFonts w:ascii="Times New Roman" w:hAnsi="Times New Roman" w:cs="Times New Roman"/>
          <w:bCs/>
          <w:lang w:val="en-US"/>
        </w:rPr>
        <w:t xml:space="preserve">n´t know what motivation is but it definitely keeps me going.” </w:t>
      </w:r>
    </w:p>
    <w:p w:rsidR="00F110A4" w:rsidRPr="007B1CEB" w:rsidRDefault="007C4EE8" w:rsidP="007C4EE8">
      <w:pPr>
        <w:spacing w:after="0" w:line="360" w:lineRule="auto"/>
        <w:jc w:val="right"/>
        <w:rPr>
          <w:rFonts w:ascii="Times New Roman" w:hAnsi="Times New Roman" w:cs="Times New Roman"/>
          <w:bCs/>
          <w:i/>
          <w:sz w:val="24"/>
          <w:szCs w:val="24"/>
        </w:rPr>
      </w:pPr>
      <w:r w:rsidRPr="007B1CEB">
        <w:rPr>
          <w:rFonts w:ascii="Times New Roman" w:hAnsi="Times New Roman" w:cs="Times New Roman"/>
          <w:bCs/>
          <w:i/>
          <w:sz w:val="24"/>
          <w:szCs w:val="24"/>
        </w:rPr>
        <w:t>Zoltan Dörnyei</w:t>
      </w:r>
    </w:p>
    <w:p w:rsidR="007C4EE8" w:rsidRPr="007B1CEB" w:rsidRDefault="007C4EE8" w:rsidP="007C4EE8">
      <w:pPr>
        <w:spacing w:after="0" w:line="360" w:lineRule="auto"/>
        <w:jc w:val="both"/>
        <w:rPr>
          <w:rFonts w:ascii="Times New Roman" w:hAnsi="Times New Roman" w:cs="Times New Roman"/>
          <w:bCs/>
          <w:sz w:val="24"/>
          <w:szCs w:val="24"/>
        </w:rPr>
      </w:pPr>
    </w:p>
    <w:p w:rsidR="008522C8" w:rsidRPr="001E1D57" w:rsidRDefault="007C4EE8" w:rsidP="007C4EE8">
      <w:pPr>
        <w:spacing w:after="0" w:line="360" w:lineRule="auto"/>
        <w:jc w:val="both"/>
        <w:rPr>
          <w:rFonts w:ascii="Times New Roman" w:hAnsi="Times New Roman" w:cs="Times New Roman"/>
          <w:sz w:val="24"/>
          <w:szCs w:val="24"/>
        </w:rPr>
      </w:pPr>
      <w:r w:rsidRPr="007B1CEB">
        <w:rPr>
          <w:rFonts w:ascii="Times New Roman" w:hAnsi="Times New Roman" w:cs="Times New Roman"/>
          <w:bCs/>
          <w:sz w:val="24"/>
          <w:szCs w:val="24"/>
        </w:rPr>
        <w:tab/>
        <w:t>A frase apresentada, da autoria de Dörnyei,</w:t>
      </w:r>
      <w:r w:rsidR="00E8429C" w:rsidRPr="007B1CEB">
        <w:rPr>
          <w:rFonts w:ascii="Times New Roman" w:hAnsi="Times New Roman" w:cs="Times New Roman"/>
          <w:bCs/>
          <w:sz w:val="24"/>
          <w:szCs w:val="24"/>
        </w:rPr>
        <w:t xml:space="preserve"> um dos mestres no estudo</w:t>
      </w:r>
      <w:r w:rsidR="0087275A" w:rsidRPr="007B1CEB">
        <w:rPr>
          <w:rFonts w:ascii="Times New Roman" w:hAnsi="Times New Roman" w:cs="Times New Roman"/>
          <w:bCs/>
          <w:sz w:val="24"/>
          <w:szCs w:val="24"/>
        </w:rPr>
        <w:t xml:space="preserve"> da motivação,</w:t>
      </w:r>
      <w:r w:rsidRPr="007B1CEB">
        <w:rPr>
          <w:rFonts w:ascii="Times New Roman" w:hAnsi="Times New Roman" w:cs="Times New Roman"/>
          <w:bCs/>
          <w:sz w:val="24"/>
          <w:szCs w:val="24"/>
        </w:rPr>
        <w:t xml:space="preserve"> é bastante elucidativ</w:t>
      </w:r>
      <w:r w:rsidR="00E8429C" w:rsidRPr="007B1CEB">
        <w:rPr>
          <w:rFonts w:ascii="Times New Roman" w:hAnsi="Times New Roman" w:cs="Times New Roman"/>
          <w:bCs/>
          <w:sz w:val="24"/>
          <w:szCs w:val="24"/>
        </w:rPr>
        <w:t>a relativamente à importância desta</w:t>
      </w:r>
      <w:r w:rsidRPr="007B1CEB">
        <w:rPr>
          <w:rFonts w:ascii="Times New Roman" w:hAnsi="Times New Roman" w:cs="Times New Roman"/>
          <w:bCs/>
          <w:sz w:val="24"/>
          <w:szCs w:val="24"/>
        </w:rPr>
        <w:t xml:space="preserve">, não só no nosso dia-a-dia, mas também, e no que diz respeito a este relatório, em relação à nossa prática </w:t>
      </w:r>
      <w:r w:rsidRPr="001E1D57">
        <w:rPr>
          <w:rFonts w:ascii="Times New Roman" w:hAnsi="Times New Roman" w:cs="Times New Roman"/>
          <w:bCs/>
          <w:sz w:val="24"/>
          <w:szCs w:val="24"/>
        </w:rPr>
        <w:t xml:space="preserve">pedagógica. </w:t>
      </w:r>
      <w:r w:rsidR="008522C8" w:rsidRPr="001E1D57">
        <w:rPr>
          <w:rFonts w:ascii="Times New Roman" w:hAnsi="Times New Roman" w:cs="Times New Roman"/>
          <w:bCs/>
          <w:sz w:val="24"/>
          <w:szCs w:val="24"/>
          <w:lang w:val="es-ES_tradnl"/>
        </w:rPr>
        <w:t xml:space="preserve">Como </w:t>
      </w:r>
      <w:proofErr w:type="spellStart"/>
      <w:r w:rsidR="008522C8" w:rsidRPr="001E1D57">
        <w:rPr>
          <w:rFonts w:ascii="Times New Roman" w:hAnsi="Times New Roman" w:cs="Times New Roman"/>
          <w:bCs/>
          <w:sz w:val="24"/>
          <w:szCs w:val="24"/>
          <w:lang w:val="es-ES_tradnl"/>
        </w:rPr>
        <w:t>defende</w:t>
      </w:r>
      <w:proofErr w:type="spellEnd"/>
      <w:r w:rsidR="008522C8" w:rsidRPr="001E1D57">
        <w:rPr>
          <w:rFonts w:ascii="Times New Roman" w:hAnsi="Times New Roman" w:cs="Times New Roman"/>
          <w:bCs/>
          <w:sz w:val="24"/>
          <w:szCs w:val="24"/>
          <w:lang w:val="es-ES_tradnl"/>
        </w:rPr>
        <w:t xml:space="preserve"> </w:t>
      </w:r>
      <w:r w:rsidR="00172327" w:rsidRPr="001E1D57">
        <w:rPr>
          <w:rFonts w:ascii="Times New Roman" w:hAnsi="Times New Roman" w:cs="Times New Roman"/>
          <w:bCs/>
          <w:sz w:val="24"/>
          <w:szCs w:val="24"/>
          <w:lang w:val="es-ES_tradnl"/>
        </w:rPr>
        <w:t xml:space="preserve">María Helena </w:t>
      </w:r>
      <w:proofErr w:type="spellStart"/>
      <w:r w:rsidR="008522C8" w:rsidRPr="001E1D57">
        <w:rPr>
          <w:rFonts w:ascii="Times New Roman" w:hAnsi="Times New Roman" w:cs="Times New Roman"/>
          <w:bCs/>
          <w:sz w:val="24"/>
          <w:szCs w:val="24"/>
          <w:lang w:val="es-ES_tradnl"/>
        </w:rPr>
        <w:t>Parazuelos</w:t>
      </w:r>
      <w:proofErr w:type="spellEnd"/>
      <w:r w:rsidR="008522C8" w:rsidRPr="001E1D57">
        <w:rPr>
          <w:rFonts w:ascii="Times New Roman" w:hAnsi="Times New Roman" w:cs="Times New Roman"/>
          <w:sz w:val="24"/>
          <w:szCs w:val="24"/>
          <w:lang w:val="es-ES_tradnl"/>
        </w:rPr>
        <w:t xml:space="preserve"> “Una preocupación común a todos los profesores es que la clase que se imparta - además de ofrecer con claridad el mayor número de conocimientos acerca de la materia- resulte atractiva.” </w:t>
      </w:r>
      <w:r w:rsidR="008522C8" w:rsidRPr="001E1D57">
        <w:rPr>
          <w:rFonts w:ascii="Times New Roman" w:hAnsi="Times New Roman" w:cs="Times New Roman"/>
          <w:sz w:val="24"/>
          <w:szCs w:val="24"/>
        </w:rPr>
        <w:t>(Parazuelos, 1994: 287).</w:t>
      </w:r>
    </w:p>
    <w:p w:rsidR="007C4EE8" w:rsidRPr="007B1CEB" w:rsidRDefault="008522C8" w:rsidP="007C4EE8">
      <w:pPr>
        <w:spacing w:after="0" w:line="360" w:lineRule="auto"/>
        <w:jc w:val="both"/>
        <w:rPr>
          <w:rFonts w:ascii="Times New Roman" w:hAnsi="Times New Roman" w:cs="Times New Roman"/>
          <w:bCs/>
          <w:sz w:val="24"/>
          <w:szCs w:val="24"/>
        </w:rPr>
      </w:pPr>
      <w:r w:rsidRPr="001E1D57">
        <w:rPr>
          <w:rFonts w:ascii="Times New Roman" w:hAnsi="Times New Roman" w:cs="Times New Roman"/>
          <w:sz w:val="24"/>
          <w:szCs w:val="24"/>
        </w:rPr>
        <w:tab/>
        <w:t xml:space="preserve"> </w:t>
      </w:r>
      <w:r w:rsidR="00172327" w:rsidRPr="001E1D57">
        <w:rPr>
          <w:rFonts w:ascii="Times New Roman" w:hAnsi="Times New Roman" w:cs="Times New Roman"/>
          <w:sz w:val="24"/>
          <w:szCs w:val="24"/>
        </w:rPr>
        <w:t>Ou seja, a tarefa do professor é ensinar, transmitir conhecimentos, no entanto, para tal, os alunos têm que estar dispost</w:t>
      </w:r>
      <w:r w:rsidR="003B35FF" w:rsidRPr="001E1D57">
        <w:rPr>
          <w:rFonts w:ascii="Times New Roman" w:hAnsi="Times New Roman" w:cs="Times New Roman"/>
          <w:sz w:val="24"/>
          <w:szCs w:val="24"/>
        </w:rPr>
        <w:t>o</w:t>
      </w:r>
      <w:r w:rsidR="00172327" w:rsidRPr="001E1D57">
        <w:rPr>
          <w:rFonts w:ascii="Times New Roman" w:hAnsi="Times New Roman" w:cs="Times New Roman"/>
          <w:sz w:val="24"/>
          <w:szCs w:val="24"/>
        </w:rPr>
        <w:t xml:space="preserve">s a recebê-los. </w:t>
      </w:r>
      <w:r w:rsidR="007C4EE8" w:rsidRPr="001E1D57">
        <w:rPr>
          <w:rFonts w:ascii="Times New Roman" w:hAnsi="Times New Roman" w:cs="Times New Roman"/>
          <w:bCs/>
          <w:sz w:val="24"/>
          <w:szCs w:val="24"/>
        </w:rPr>
        <w:t>Sabemos o quão difícil pode ser trabalhar com alunos desmo</w:t>
      </w:r>
      <w:r w:rsidR="00172327" w:rsidRPr="001E1D57">
        <w:rPr>
          <w:rFonts w:ascii="Times New Roman" w:hAnsi="Times New Roman" w:cs="Times New Roman"/>
          <w:bCs/>
          <w:sz w:val="24"/>
          <w:szCs w:val="24"/>
        </w:rPr>
        <w:t>tivados, pois a nossa tarefa torna-se quase secundária</w:t>
      </w:r>
      <w:r w:rsidRPr="001E1D57">
        <w:rPr>
          <w:rFonts w:ascii="Times New Roman" w:hAnsi="Times New Roman" w:cs="Times New Roman"/>
          <w:bCs/>
          <w:sz w:val="24"/>
          <w:szCs w:val="24"/>
        </w:rPr>
        <w:t>,</w:t>
      </w:r>
      <w:r w:rsidR="00172327" w:rsidRPr="001E1D57">
        <w:rPr>
          <w:rFonts w:ascii="Times New Roman" w:hAnsi="Times New Roman" w:cs="Times New Roman"/>
          <w:bCs/>
          <w:sz w:val="24"/>
          <w:szCs w:val="24"/>
        </w:rPr>
        <w:t xml:space="preserve"> </w:t>
      </w:r>
      <w:r w:rsidRPr="001E1D57">
        <w:rPr>
          <w:rFonts w:ascii="Times New Roman" w:hAnsi="Times New Roman" w:cs="Times New Roman"/>
          <w:bCs/>
          <w:sz w:val="24"/>
          <w:szCs w:val="24"/>
        </w:rPr>
        <w:t xml:space="preserve">temos </w:t>
      </w:r>
      <w:r w:rsidR="00172327" w:rsidRPr="001E1D57">
        <w:rPr>
          <w:rFonts w:ascii="Times New Roman" w:hAnsi="Times New Roman" w:cs="Times New Roman"/>
          <w:bCs/>
          <w:sz w:val="24"/>
          <w:szCs w:val="24"/>
        </w:rPr>
        <w:t>primeiro que tornar o nosso trabalho</w:t>
      </w:r>
      <w:r w:rsidRPr="001E1D57">
        <w:rPr>
          <w:rFonts w:ascii="Times New Roman" w:hAnsi="Times New Roman" w:cs="Times New Roman"/>
          <w:bCs/>
          <w:sz w:val="24"/>
          <w:szCs w:val="24"/>
        </w:rPr>
        <w:t xml:space="preserve"> “</w:t>
      </w:r>
      <w:r w:rsidR="00172327" w:rsidRPr="001E1D57">
        <w:rPr>
          <w:rFonts w:ascii="Times New Roman" w:hAnsi="Times New Roman" w:cs="Times New Roman"/>
          <w:bCs/>
          <w:sz w:val="24"/>
          <w:szCs w:val="24"/>
        </w:rPr>
        <w:t>atractivo</w:t>
      </w:r>
      <w:r w:rsidRPr="001E1D57">
        <w:rPr>
          <w:rFonts w:ascii="Times New Roman" w:hAnsi="Times New Roman" w:cs="Times New Roman"/>
          <w:bCs/>
          <w:sz w:val="24"/>
          <w:szCs w:val="24"/>
        </w:rPr>
        <w:t>”</w:t>
      </w:r>
      <w:r w:rsidR="00172327" w:rsidRPr="001E1D57">
        <w:rPr>
          <w:rFonts w:ascii="Times New Roman" w:hAnsi="Times New Roman" w:cs="Times New Roman"/>
          <w:bCs/>
          <w:sz w:val="24"/>
          <w:szCs w:val="24"/>
        </w:rPr>
        <w:t xml:space="preserve"> e conquistar os nossos alunos</w:t>
      </w:r>
      <w:r w:rsidR="00E8429C" w:rsidRPr="001E1D57">
        <w:rPr>
          <w:rFonts w:ascii="Times New Roman" w:hAnsi="Times New Roman" w:cs="Times New Roman"/>
          <w:bCs/>
          <w:sz w:val="24"/>
          <w:szCs w:val="24"/>
        </w:rPr>
        <w:t>.</w:t>
      </w:r>
      <w:r w:rsidR="007C4EE8" w:rsidRPr="001E1D57">
        <w:rPr>
          <w:rFonts w:ascii="Times New Roman" w:hAnsi="Times New Roman" w:cs="Times New Roman"/>
          <w:bCs/>
          <w:sz w:val="24"/>
          <w:szCs w:val="24"/>
        </w:rPr>
        <w:t xml:space="preserve"> </w:t>
      </w:r>
      <w:r w:rsidR="00E8429C" w:rsidRPr="001E1D57">
        <w:rPr>
          <w:rFonts w:ascii="Times New Roman" w:hAnsi="Times New Roman" w:cs="Times New Roman"/>
          <w:bCs/>
          <w:sz w:val="24"/>
          <w:szCs w:val="24"/>
        </w:rPr>
        <w:t>A</w:t>
      </w:r>
      <w:r w:rsidR="005017FB" w:rsidRPr="001E1D57">
        <w:rPr>
          <w:rFonts w:ascii="Times New Roman" w:hAnsi="Times New Roman" w:cs="Times New Roman"/>
          <w:bCs/>
          <w:sz w:val="24"/>
          <w:szCs w:val="24"/>
        </w:rPr>
        <w:t>ssim</w:t>
      </w:r>
      <w:r w:rsidR="007C4EE8" w:rsidRPr="001E1D57">
        <w:rPr>
          <w:rFonts w:ascii="Times New Roman" w:hAnsi="Times New Roman" w:cs="Times New Roman"/>
          <w:bCs/>
          <w:sz w:val="24"/>
          <w:szCs w:val="24"/>
        </w:rPr>
        <w:t>,</w:t>
      </w:r>
      <w:r w:rsidRPr="001E1D57">
        <w:rPr>
          <w:rFonts w:ascii="Times New Roman" w:hAnsi="Times New Roman" w:cs="Times New Roman"/>
          <w:bCs/>
          <w:sz w:val="24"/>
          <w:szCs w:val="24"/>
        </w:rPr>
        <w:t xml:space="preserve"> torna-se vital compreender os factores que afectam a</w:t>
      </w:r>
      <w:r w:rsidR="005017FB" w:rsidRPr="001E1D57">
        <w:rPr>
          <w:rFonts w:ascii="Times New Roman" w:hAnsi="Times New Roman" w:cs="Times New Roman"/>
          <w:bCs/>
          <w:sz w:val="24"/>
          <w:szCs w:val="24"/>
        </w:rPr>
        <w:t xml:space="preserve"> </w:t>
      </w:r>
      <w:r w:rsidR="007C4EE8" w:rsidRPr="001E1D57">
        <w:rPr>
          <w:rFonts w:ascii="Times New Roman" w:hAnsi="Times New Roman" w:cs="Times New Roman"/>
          <w:bCs/>
          <w:sz w:val="24"/>
          <w:szCs w:val="24"/>
        </w:rPr>
        <w:t>motivação</w:t>
      </w:r>
      <w:r w:rsidR="005017FB" w:rsidRPr="001E1D57">
        <w:rPr>
          <w:rFonts w:ascii="Times New Roman" w:hAnsi="Times New Roman" w:cs="Times New Roman"/>
          <w:bCs/>
          <w:sz w:val="24"/>
          <w:szCs w:val="24"/>
        </w:rPr>
        <w:t>, bem</w:t>
      </w:r>
      <w:r w:rsidR="005017FB" w:rsidRPr="007B1CEB">
        <w:rPr>
          <w:rFonts w:ascii="Times New Roman" w:hAnsi="Times New Roman" w:cs="Times New Roman"/>
          <w:bCs/>
          <w:sz w:val="24"/>
          <w:szCs w:val="24"/>
        </w:rPr>
        <w:t xml:space="preserve"> como engendrar formas de a promover nas nossas aulas</w:t>
      </w:r>
      <w:r w:rsidR="007C4EE8" w:rsidRPr="007B1CEB">
        <w:rPr>
          <w:rFonts w:ascii="Times New Roman" w:hAnsi="Times New Roman" w:cs="Times New Roman"/>
          <w:bCs/>
          <w:sz w:val="24"/>
          <w:szCs w:val="24"/>
        </w:rPr>
        <w:t xml:space="preserve">. </w:t>
      </w:r>
    </w:p>
    <w:p w:rsidR="008522C8" w:rsidRPr="007B1CEB" w:rsidRDefault="007C73B1" w:rsidP="00F10459">
      <w:pPr>
        <w:spacing w:after="0" w:line="360" w:lineRule="auto"/>
        <w:jc w:val="both"/>
        <w:rPr>
          <w:rFonts w:ascii="Times New Roman" w:hAnsi="Times New Roman" w:cs="Times New Roman"/>
          <w:bCs/>
          <w:sz w:val="24"/>
          <w:szCs w:val="24"/>
        </w:rPr>
      </w:pPr>
      <w:r w:rsidRPr="007B1CEB">
        <w:rPr>
          <w:rFonts w:ascii="Times New Roman" w:hAnsi="Times New Roman" w:cs="Times New Roman"/>
          <w:bCs/>
          <w:sz w:val="24"/>
          <w:szCs w:val="24"/>
        </w:rPr>
        <w:tab/>
      </w:r>
      <w:r w:rsidR="00AF6B73" w:rsidRPr="007B1CEB">
        <w:rPr>
          <w:rFonts w:ascii="Times New Roman" w:hAnsi="Times New Roman" w:cs="Times New Roman"/>
          <w:bCs/>
          <w:sz w:val="24"/>
          <w:szCs w:val="24"/>
        </w:rPr>
        <w:t>Iniciaria a minha dissertação</w:t>
      </w:r>
      <w:r w:rsidR="005017FB" w:rsidRPr="007B1CEB">
        <w:rPr>
          <w:rFonts w:ascii="Times New Roman" w:hAnsi="Times New Roman" w:cs="Times New Roman"/>
          <w:bCs/>
          <w:sz w:val="24"/>
          <w:szCs w:val="24"/>
        </w:rPr>
        <w:t xml:space="preserve"> analisando </w:t>
      </w:r>
      <w:r w:rsidR="00AF6B73" w:rsidRPr="007B1CEB">
        <w:rPr>
          <w:rFonts w:ascii="Times New Roman" w:hAnsi="Times New Roman" w:cs="Times New Roman"/>
          <w:bCs/>
          <w:sz w:val="24"/>
          <w:szCs w:val="24"/>
        </w:rPr>
        <w:t>a</w:t>
      </w:r>
      <w:r w:rsidR="000E095C" w:rsidRPr="007B1CEB">
        <w:rPr>
          <w:rFonts w:ascii="Times New Roman" w:hAnsi="Times New Roman" w:cs="Times New Roman"/>
          <w:bCs/>
          <w:sz w:val="24"/>
          <w:szCs w:val="24"/>
        </w:rPr>
        <w:t xml:space="preserve">lgumas razões para </w:t>
      </w:r>
      <w:r w:rsidR="005017FB" w:rsidRPr="007B1CEB">
        <w:rPr>
          <w:rFonts w:ascii="Times New Roman" w:hAnsi="Times New Roman" w:cs="Times New Roman"/>
          <w:bCs/>
          <w:sz w:val="24"/>
          <w:szCs w:val="24"/>
        </w:rPr>
        <w:t>a</w:t>
      </w:r>
      <w:r w:rsidR="00AF6B73" w:rsidRPr="007B1CEB">
        <w:rPr>
          <w:rFonts w:ascii="Times New Roman" w:hAnsi="Times New Roman" w:cs="Times New Roman"/>
          <w:bCs/>
          <w:sz w:val="24"/>
          <w:szCs w:val="24"/>
        </w:rPr>
        <w:t xml:space="preserve"> “desmotivação” </w:t>
      </w:r>
      <w:r w:rsidR="00AF6B73" w:rsidRPr="001E1D57">
        <w:rPr>
          <w:rFonts w:ascii="Times New Roman" w:hAnsi="Times New Roman" w:cs="Times New Roman"/>
          <w:bCs/>
          <w:sz w:val="24"/>
          <w:szCs w:val="24"/>
        </w:rPr>
        <w:t>dos alunos</w:t>
      </w:r>
      <w:r w:rsidR="005017FB" w:rsidRPr="001E1D57">
        <w:rPr>
          <w:rFonts w:ascii="Times New Roman" w:hAnsi="Times New Roman" w:cs="Times New Roman"/>
          <w:bCs/>
          <w:sz w:val="24"/>
          <w:szCs w:val="24"/>
        </w:rPr>
        <w:t xml:space="preserve">, pois só </w:t>
      </w:r>
      <w:r w:rsidR="008522C8" w:rsidRPr="001E1D57">
        <w:rPr>
          <w:rFonts w:ascii="Times New Roman" w:hAnsi="Times New Roman" w:cs="Times New Roman"/>
          <w:bCs/>
          <w:sz w:val="24"/>
          <w:szCs w:val="24"/>
        </w:rPr>
        <w:t>a</w:t>
      </w:r>
      <w:r w:rsidR="000E095C" w:rsidRPr="001E1D57">
        <w:rPr>
          <w:rFonts w:ascii="Times New Roman" w:hAnsi="Times New Roman" w:cs="Times New Roman"/>
          <w:bCs/>
          <w:sz w:val="24"/>
          <w:szCs w:val="24"/>
        </w:rPr>
        <w:t xml:space="preserve"> </w:t>
      </w:r>
      <w:r w:rsidR="008522C8" w:rsidRPr="001E1D57">
        <w:rPr>
          <w:rFonts w:ascii="Times New Roman" w:hAnsi="Times New Roman" w:cs="Times New Roman"/>
          <w:bCs/>
          <w:sz w:val="24"/>
          <w:szCs w:val="24"/>
        </w:rPr>
        <w:t>compreendendo a poderemos superar</w:t>
      </w:r>
      <w:r w:rsidR="00AF6B73" w:rsidRPr="001E1D57">
        <w:rPr>
          <w:rFonts w:ascii="Times New Roman" w:hAnsi="Times New Roman" w:cs="Times New Roman"/>
          <w:bCs/>
          <w:sz w:val="24"/>
          <w:szCs w:val="24"/>
        </w:rPr>
        <w:t>.</w:t>
      </w:r>
      <w:r w:rsidR="00AF6B73" w:rsidRPr="007B1CEB">
        <w:rPr>
          <w:rFonts w:ascii="Times New Roman" w:hAnsi="Times New Roman" w:cs="Times New Roman"/>
          <w:bCs/>
          <w:sz w:val="24"/>
          <w:szCs w:val="24"/>
        </w:rPr>
        <w:t xml:space="preserve"> </w:t>
      </w:r>
    </w:p>
    <w:p w:rsidR="005D6DF1" w:rsidRPr="007B1CEB" w:rsidRDefault="008522C8" w:rsidP="00F10459">
      <w:pPr>
        <w:spacing w:after="0" w:line="360" w:lineRule="auto"/>
        <w:jc w:val="both"/>
        <w:rPr>
          <w:rFonts w:ascii="Times New Roman" w:hAnsi="Times New Roman" w:cs="Times New Roman"/>
          <w:sz w:val="24"/>
          <w:szCs w:val="24"/>
        </w:rPr>
      </w:pPr>
      <w:r w:rsidRPr="007B1CEB">
        <w:rPr>
          <w:rFonts w:ascii="Times New Roman" w:hAnsi="Times New Roman" w:cs="Times New Roman"/>
          <w:bCs/>
          <w:sz w:val="24"/>
          <w:szCs w:val="24"/>
        </w:rPr>
        <w:tab/>
      </w:r>
      <w:r w:rsidR="00AF6B73" w:rsidRPr="007B1CEB">
        <w:rPr>
          <w:rFonts w:ascii="Times New Roman" w:hAnsi="Times New Roman" w:cs="Times New Roman"/>
          <w:bCs/>
          <w:sz w:val="24"/>
          <w:szCs w:val="24"/>
          <w:lang w:val="en-US"/>
        </w:rPr>
        <w:t xml:space="preserve">Como </w:t>
      </w:r>
      <w:proofErr w:type="spellStart"/>
      <w:r w:rsidR="00AF6B73" w:rsidRPr="007B1CEB">
        <w:rPr>
          <w:rFonts w:ascii="Times New Roman" w:hAnsi="Times New Roman" w:cs="Times New Roman"/>
          <w:bCs/>
          <w:sz w:val="24"/>
          <w:szCs w:val="24"/>
          <w:lang w:val="en-US"/>
        </w:rPr>
        <w:t>refere</w:t>
      </w:r>
      <w:proofErr w:type="spellEnd"/>
      <w:r w:rsidR="00AF6B73" w:rsidRPr="007B1CEB">
        <w:rPr>
          <w:rFonts w:ascii="Times New Roman" w:hAnsi="Times New Roman" w:cs="Times New Roman"/>
          <w:bCs/>
          <w:sz w:val="24"/>
          <w:szCs w:val="24"/>
          <w:lang w:val="en-US"/>
        </w:rPr>
        <w:t xml:space="preserve"> </w:t>
      </w:r>
      <w:proofErr w:type="spellStart"/>
      <w:r w:rsidR="00AF6B73" w:rsidRPr="007B1CEB">
        <w:rPr>
          <w:rFonts w:ascii="Times New Roman" w:hAnsi="Times New Roman" w:cs="Times New Roman"/>
          <w:bCs/>
          <w:sz w:val="24"/>
          <w:szCs w:val="24"/>
          <w:lang w:val="en-US"/>
        </w:rPr>
        <w:t>Dörnyei</w:t>
      </w:r>
      <w:proofErr w:type="spellEnd"/>
      <w:r w:rsidR="00AF6B73" w:rsidRPr="007B1CEB">
        <w:rPr>
          <w:rFonts w:ascii="Times New Roman" w:hAnsi="Times New Roman" w:cs="Times New Roman"/>
          <w:bCs/>
          <w:sz w:val="24"/>
          <w:szCs w:val="24"/>
          <w:lang w:val="en-US"/>
        </w:rPr>
        <w:t xml:space="preserve"> “</w:t>
      </w:r>
      <w:r w:rsidR="00AF6B73" w:rsidRPr="007B1CEB">
        <w:rPr>
          <w:rFonts w:ascii="Times New Roman" w:hAnsi="Times New Roman" w:cs="Times New Roman"/>
          <w:sz w:val="24"/>
          <w:szCs w:val="24"/>
          <w:lang w:val="en-US"/>
        </w:rPr>
        <w:t>Psychologist</w:t>
      </w:r>
      <w:r w:rsidR="007006E2" w:rsidRPr="007B1CEB">
        <w:rPr>
          <w:rFonts w:ascii="Times New Roman" w:hAnsi="Times New Roman" w:cs="Times New Roman"/>
          <w:sz w:val="24"/>
          <w:szCs w:val="24"/>
          <w:lang w:val="en-US"/>
        </w:rPr>
        <w:t xml:space="preserve">s often view little children as </w:t>
      </w:r>
      <w:r w:rsidR="00AF6B73" w:rsidRPr="007B1CEB">
        <w:rPr>
          <w:rFonts w:ascii="Times New Roman" w:hAnsi="Times New Roman" w:cs="Times New Roman"/>
          <w:sz w:val="24"/>
          <w:szCs w:val="24"/>
          <w:lang w:val="en-US"/>
        </w:rPr>
        <w:t>motivationally `innocent' and</w:t>
      </w:r>
      <w:r w:rsidR="005017FB" w:rsidRPr="007B1CEB">
        <w:rPr>
          <w:rFonts w:ascii="Times New Roman" w:hAnsi="Times New Roman" w:cs="Times New Roman"/>
          <w:sz w:val="24"/>
          <w:szCs w:val="24"/>
          <w:lang w:val="en-US"/>
        </w:rPr>
        <w:t xml:space="preserve"> </w:t>
      </w:r>
      <w:r w:rsidR="00AF6B73" w:rsidRPr="007B1CEB">
        <w:rPr>
          <w:rFonts w:ascii="Times New Roman" w:hAnsi="Times New Roman" w:cs="Times New Roman"/>
          <w:sz w:val="24"/>
          <w:szCs w:val="24"/>
          <w:lang w:val="en-US"/>
        </w:rPr>
        <w:t>uncorrupted' because they seem to possess a natural curiosity about the world a</w:t>
      </w:r>
      <w:r w:rsidRPr="007B1CEB">
        <w:rPr>
          <w:rFonts w:ascii="Times New Roman" w:hAnsi="Times New Roman" w:cs="Times New Roman"/>
          <w:sz w:val="24"/>
          <w:szCs w:val="24"/>
          <w:lang w:val="en-US"/>
        </w:rPr>
        <w:t xml:space="preserve">nd an inherent desire to learn”. </w:t>
      </w:r>
      <w:r w:rsidR="00AF6B73" w:rsidRPr="007B1CEB">
        <w:rPr>
          <w:rFonts w:ascii="Times New Roman" w:hAnsi="Times New Roman" w:cs="Times New Roman"/>
          <w:sz w:val="24"/>
          <w:szCs w:val="24"/>
          <w:lang w:val="en-US"/>
        </w:rPr>
        <w:t xml:space="preserve">No </w:t>
      </w:r>
      <w:proofErr w:type="spellStart"/>
      <w:r w:rsidR="00AF6B73" w:rsidRPr="007B1CEB">
        <w:rPr>
          <w:rFonts w:ascii="Times New Roman" w:hAnsi="Times New Roman" w:cs="Times New Roman"/>
          <w:sz w:val="24"/>
          <w:szCs w:val="24"/>
          <w:lang w:val="en-US"/>
        </w:rPr>
        <w:t>entanto</w:t>
      </w:r>
      <w:proofErr w:type="spellEnd"/>
      <w:r w:rsidR="00AF6B73" w:rsidRPr="007B1CEB">
        <w:rPr>
          <w:rFonts w:ascii="Times New Roman" w:hAnsi="Times New Roman" w:cs="Times New Roman"/>
          <w:sz w:val="24"/>
          <w:szCs w:val="24"/>
          <w:lang w:val="en-US"/>
        </w:rPr>
        <w:t xml:space="preserve">, </w:t>
      </w:r>
      <w:proofErr w:type="spellStart"/>
      <w:proofErr w:type="gramStart"/>
      <w:r w:rsidR="00AF6B73" w:rsidRPr="007B1CEB">
        <w:rPr>
          <w:rFonts w:ascii="Times New Roman" w:hAnsi="Times New Roman" w:cs="Times New Roman"/>
          <w:sz w:val="24"/>
          <w:szCs w:val="24"/>
          <w:lang w:val="en-US"/>
        </w:rPr>
        <w:t>como</w:t>
      </w:r>
      <w:proofErr w:type="spellEnd"/>
      <w:proofErr w:type="gramEnd"/>
      <w:r w:rsidR="00AF6B73" w:rsidRPr="007B1CEB">
        <w:rPr>
          <w:rFonts w:ascii="Times New Roman" w:hAnsi="Times New Roman" w:cs="Times New Roman"/>
          <w:sz w:val="24"/>
          <w:szCs w:val="24"/>
          <w:lang w:val="en-US"/>
        </w:rPr>
        <w:t xml:space="preserve"> o </w:t>
      </w:r>
      <w:proofErr w:type="spellStart"/>
      <w:r w:rsidR="00AF6B73" w:rsidRPr="007B1CEB">
        <w:rPr>
          <w:rFonts w:ascii="Times New Roman" w:hAnsi="Times New Roman" w:cs="Times New Roman"/>
          <w:sz w:val="24"/>
          <w:szCs w:val="24"/>
          <w:lang w:val="en-US"/>
        </w:rPr>
        <w:t>mesmo</w:t>
      </w:r>
      <w:proofErr w:type="spellEnd"/>
      <w:r w:rsidR="00AF6B73" w:rsidRPr="007B1CEB">
        <w:rPr>
          <w:rFonts w:ascii="Times New Roman" w:hAnsi="Times New Roman" w:cs="Times New Roman"/>
          <w:sz w:val="24"/>
          <w:szCs w:val="24"/>
          <w:lang w:val="en-US"/>
        </w:rPr>
        <w:t xml:space="preserve"> </w:t>
      </w:r>
      <w:proofErr w:type="spellStart"/>
      <w:r w:rsidR="00AF6B73" w:rsidRPr="007B1CEB">
        <w:rPr>
          <w:rFonts w:ascii="Times New Roman" w:hAnsi="Times New Roman" w:cs="Times New Roman"/>
          <w:sz w:val="24"/>
          <w:szCs w:val="24"/>
          <w:lang w:val="en-US"/>
        </w:rPr>
        <w:t>autor</w:t>
      </w:r>
      <w:proofErr w:type="spellEnd"/>
      <w:r w:rsidR="00AF6B73" w:rsidRPr="007B1CEB">
        <w:rPr>
          <w:rFonts w:ascii="Times New Roman" w:hAnsi="Times New Roman" w:cs="Times New Roman"/>
          <w:sz w:val="24"/>
          <w:szCs w:val="24"/>
          <w:lang w:val="en-US"/>
        </w:rPr>
        <w:t xml:space="preserve"> </w:t>
      </w:r>
      <w:proofErr w:type="spellStart"/>
      <w:r w:rsidR="005017FB" w:rsidRPr="007B1CEB">
        <w:rPr>
          <w:rFonts w:ascii="Times New Roman" w:hAnsi="Times New Roman" w:cs="Times New Roman"/>
          <w:sz w:val="24"/>
          <w:szCs w:val="24"/>
          <w:lang w:val="en-US"/>
        </w:rPr>
        <w:t>observa</w:t>
      </w:r>
      <w:proofErr w:type="spellEnd"/>
      <w:r w:rsidR="005017FB" w:rsidRPr="007B1CEB">
        <w:rPr>
          <w:rFonts w:ascii="Times New Roman" w:hAnsi="Times New Roman" w:cs="Times New Roman"/>
          <w:sz w:val="24"/>
          <w:szCs w:val="24"/>
          <w:lang w:val="en-US"/>
        </w:rPr>
        <w:t>, “</w:t>
      </w:r>
      <w:r w:rsidR="00AF6B73" w:rsidRPr="007B1CEB">
        <w:rPr>
          <w:rFonts w:ascii="Times New Roman" w:hAnsi="Times New Roman" w:cs="Times New Roman"/>
          <w:sz w:val="24"/>
          <w:szCs w:val="24"/>
          <w:lang w:val="en-US"/>
        </w:rPr>
        <w:t>Classroom teachers in primary and secondary schools, however, tend to have perceptions that are in a sharp contrast with this idyllic view. Instea</w:t>
      </w:r>
      <w:r w:rsidR="005017FB" w:rsidRPr="007B1CEB">
        <w:rPr>
          <w:rFonts w:ascii="Times New Roman" w:hAnsi="Times New Roman" w:cs="Times New Roman"/>
          <w:sz w:val="24"/>
          <w:szCs w:val="24"/>
          <w:lang w:val="en-US"/>
        </w:rPr>
        <w:t>d of all those keen pupils who - according to the theory -</w:t>
      </w:r>
      <w:r w:rsidR="00AF6B73" w:rsidRPr="007B1CEB">
        <w:rPr>
          <w:rFonts w:ascii="Times New Roman" w:hAnsi="Times New Roman" w:cs="Times New Roman"/>
          <w:sz w:val="24"/>
          <w:szCs w:val="24"/>
          <w:lang w:val="en-US"/>
        </w:rPr>
        <w:t xml:space="preserve"> should be eagerly absorbing the morsels of wisdom offered to them, what they can see is rather reluctant youngsters who are totally unaware of the fact that there should be an innate curiosity in th</w:t>
      </w:r>
      <w:r w:rsidR="005D6DF1" w:rsidRPr="007B1CEB">
        <w:rPr>
          <w:rFonts w:ascii="Times New Roman" w:hAnsi="Times New Roman" w:cs="Times New Roman"/>
          <w:sz w:val="24"/>
          <w:szCs w:val="24"/>
          <w:lang w:val="en-US"/>
        </w:rPr>
        <w:t>em, let alone a desire to learn</w:t>
      </w:r>
      <w:r w:rsidR="005017FB" w:rsidRPr="007B1CEB">
        <w:rPr>
          <w:rFonts w:ascii="Times New Roman" w:hAnsi="Times New Roman" w:cs="Times New Roman"/>
          <w:sz w:val="24"/>
          <w:szCs w:val="24"/>
          <w:lang w:val="en-US"/>
        </w:rPr>
        <w:t>”</w:t>
      </w:r>
      <w:r w:rsidR="005D6DF1" w:rsidRPr="007B1CEB">
        <w:rPr>
          <w:rFonts w:ascii="Times New Roman" w:hAnsi="Times New Roman" w:cs="Times New Roman"/>
          <w:sz w:val="24"/>
          <w:szCs w:val="24"/>
          <w:lang w:val="en-US"/>
        </w:rPr>
        <w:t xml:space="preserve"> (</w:t>
      </w:r>
      <w:proofErr w:type="spellStart"/>
      <w:r w:rsidR="005D6DF1" w:rsidRPr="007B1CEB">
        <w:rPr>
          <w:rFonts w:ascii="Times New Roman" w:hAnsi="Times New Roman" w:cs="Times New Roman"/>
          <w:bCs/>
          <w:sz w:val="24"/>
          <w:szCs w:val="24"/>
          <w:lang w:val="en-US"/>
        </w:rPr>
        <w:t>Dörnyei</w:t>
      </w:r>
      <w:proofErr w:type="spellEnd"/>
      <w:r w:rsidR="005D6DF1" w:rsidRPr="007B1CEB">
        <w:rPr>
          <w:rFonts w:ascii="Times New Roman" w:hAnsi="Times New Roman" w:cs="Times New Roman"/>
          <w:bCs/>
          <w:sz w:val="24"/>
          <w:szCs w:val="24"/>
          <w:lang w:val="en-US"/>
        </w:rPr>
        <w:t>, 2001:50)</w:t>
      </w:r>
      <w:r w:rsidR="005017FB" w:rsidRPr="007B1CEB">
        <w:rPr>
          <w:rFonts w:ascii="Times New Roman" w:hAnsi="Times New Roman" w:cs="Times New Roman"/>
          <w:sz w:val="24"/>
          <w:szCs w:val="24"/>
          <w:lang w:val="en-US"/>
        </w:rPr>
        <w:t xml:space="preserve">. </w:t>
      </w:r>
      <w:r w:rsidR="005017FB" w:rsidRPr="007B1CEB">
        <w:rPr>
          <w:rFonts w:ascii="Times New Roman" w:hAnsi="Times New Roman" w:cs="Times New Roman"/>
          <w:sz w:val="24"/>
          <w:szCs w:val="24"/>
        </w:rPr>
        <w:t>Ou seja, os professores encontram nas escolas jovens desmotivados, que definitivamente não sentem esse apelo natural para a aprendizagem e para tal o autor apresenta algumas justificações, tais como o facto</w:t>
      </w:r>
      <w:r w:rsidR="000E095C" w:rsidRPr="007B1CEB">
        <w:rPr>
          <w:rFonts w:ascii="Times New Roman" w:hAnsi="Times New Roman" w:cs="Times New Roman"/>
          <w:sz w:val="24"/>
          <w:szCs w:val="24"/>
        </w:rPr>
        <w:t xml:space="preserve"> de</w:t>
      </w:r>
      <w:r w:rsidR="005017FB" w:rsidRPr="007B1CEB">
        <w:rPr>
          <w:rFonts w:ascii="Times New Roman" w:hAnsi="Times New Roman" w:cs="Times New Roman"/>
          <w:sz w:val="24"/>
          <w:szCs w:val="24"/>
        </w:rPr>
        <w:t xml:space="preserve"> a escolaridade ser </w:t>
      </w:r>
      <w:r w:rsidR="005017FB" w:rsidRPr="007B1CEB">
        <w:rPr>
          <w:rFonts w:ascii="Times New Roman" w:hAnsi="Times New Roman" w:cs="Times New Roman"/>
          <w:sz w:val="24"/>
          <w:szCs w:val="24"/>
        </w:rPr>
        <w:lastRenderedPageBreak/>
        <w:t>obrigatória e de o currículo ensinado n</w:t>
      </w:r>
      <w:r w:rsidR="000E095C" w:rsidRPr="007B1CEB">
        <w:rPr>
          <w:rFonts w:ascii="Times New Roman" w:hAnsi="Times New Roman" w:cs="Times New Roman"/>
          <w:sz w:val="24"/>
          <w:szCs w:val="24"/>
        </w:rPr>
        <w:t xml:space="preserve">as escolas </w:t>
      </w:r>
      <w:r w:rsidR="005017FB" w:rsidRPr="007B1CEB">
        <w:rPr>
          <w:rFonts w:ascii="Times New Roman" w:hAnsi="Times New Roman" w:cs="Times New Roman"/>
          <w:sz w:val="24"/>
          <w:szCs w:val="24"/>
        </w:rPr>
        <w:t>ser pensado e idealizado pela sociedade e não bas</w:t>
      </w:r>
      <w:r w:rsidR="005D6DF1" w:rsidRPr="007B1CEB">
        <w:rPr>
          <w:rFonts w:ascii="Times New Roman" w:hAnsi="Times New Roman" w:cs="Times New Roman"/>
          <w:sz w:val="24"/>
          <w:szCs w:val="24"/>
        </w:rPr>
        <w:t xml:space="preserve">eado nos interesses dos alunos. </w:t>
      </w:r>
    </w:p>
    <w:p w:rsidR="008522C8" w:rsidRPr="007B1CEB" w:rsidRDefault="005D6DF1" w:rsidP="00F10459">
      <w:pPr>
        <w:spacing w:after="0" w:line="360" w:lineRule="auto"/>
        <w:jc w:val="both"/>
        <w:rPr>
          <w:rFonts w:ascii="Times New Roman" w:hAnsi="Times New Roman" w:cs="Times New Roman"/>
          <w:bCs/>
          <w:sz w:val="24"/>
          <w:szCs w:val="24"/>
        </w:rPr>
      </w:pPr>
      <w:r w:rsidRPr="007B1CEB">
        <w:rPr>
          <w:rFonts w:ascii="Times New Roman" w:hAnsi="Times New Roman" w:cs="Times New Roman"/>
          <w:sz w:val="24"/>
          <w:szCs w:val="24"/>
        </w:rPr>
        <w:tab/>
      </w:r>
      <w:r w:rsidR="005017FB" w:rsidRPr="007B1CEB">
        <w:rPr>
          <w:rFonts w:ascii="Times New Roman" w:hAnsi="Times New Roman" w:cs="Times New Roman"/>
          <w:sz w:val="24"/>
          <w:szCs w:val="24"/>
        </w:rPr>
        <w:t xml:space="preserve">Além disso, </w:t>
      </w:r>
      <w:r w:rsidR="00432A1C" w:rsidRPr="007B1CEB">
        <w:rPr>
          <w:rFonts w:ascii="Times New Roman" w:hAnsi="Times New Roman" w:cs="Times New Roman"/>
          <w:bCs/>
          <w:sz w:val="24"/>
          <w:szCs w:val="24"/>
        </w:rPr>
        <w:t>Dörnyei</w:t>
      </w:r>
      <w:r w:rsidR="005017FB" w:rsidRPr="007B1CEB">
        <w:rPr>
          <w:rFonts w:ascii="Times New Roman" w:hAnsi="Times New Roman" w:cs="Times New Roman"/>
          <w:sz w:val="24"/>
          <w:szCs w:val="24"/>
        </w:rPr>
        <w:t xml:space="preserve"> observa que não seria </w:t>
      </w:r>
      <w:r w:rsidR="00432A1C" w:rsidRPr="007B1CEB">
        <w:rPr>
          <w:rFonts w:ascii="Times New Roman" w:hAnsi="Times New Roman" w:cs="Times New Roman"/>
          <w:sz w:val="24"/>
          <w:szCs w:val="24"/>
        </w:rPr>
        <w:t>de esperar que fosse fácil para</w:t>
      </w:r>
      <w:r w:rsidR="005017FB" w:rsidRPr="007B1CEB">
        <w:rPr>
          <w:rFonts w:ascii="Times New Roman" w:hAnsi="Times New Roman" w:cs="Times New Roman"/>
          <w:sz w:val="24"/>
          <w:szCs w:val="24"/>
        </w:rPr>
        <w:t xml:space="preserve"> jovens, que estão nos anos mais enérgicos da sua vida</w:t>
      </w:r>
      <w:r w:rsidR="00432A1C" w:rsidRPr="007B1CEB">
        <w:rPr>
          <w:rFonts w:ascii="Times New Roman" w:hAnsi="Times New Roman" w:cs="Times New Roman"/>
          <w:sz w:val="24"/>
          <w:szCs w:val="24"/>
        </w:rPr>
        <w:t>,</w:t>
      </w:r>
      <w:r w:rsidR="005017FB" w:rsidRPr="007B1CEB">
        <w:rPr>
          <w:rFonts w:ascii="Times New Roman" w:hAnsi="Times New Roman" w:cs="Times New Roman"/>
          <w:sz w:val="24"/>
          <w:szCs w:val="24"/>
        </w:rPr>
        <w:t xml:space="preserve"> </w:t>
      </w:r>
      <w:r w:rsidR="00432A1C" w:rsidRPr="007B1CEB">
        <w:rPr>
          <w:rFonts w:ascii="Times New Roman" w:hAnsi="Times New Roman" w:cs="Times New Roman"/>
          <w:sz w:val="24"/>
          <w:szCs w:val="24"/>
        </w:rPr>
        <w:t>gostarem de estar</w:t>
      </w:r>
      <w:r w:rsidR="005017FB" w:rsidRPr="007B1CEB">
        <w:rPr>
          <w:rFonts w:ascii="Times New Roman" w:hAnsi="Times New Roman" w:cs="Times New Roman"/>
          <w:sz w:val="24"/>
          <w:szCs w:val="24"/>
        </w:rPr>
        <w:t xml:space="preserve"> </w:t>
      </w:r>
      <w:r w:rsidR="00432A1C" w:rsidRPr="007B1CEB">
        <w:rPr>
          <w:rFonts w:ascii="Times New Roman" w:hAnsi="Times New Roman" w:cs="Times New Roman"/>
          <w:sz w:val="24"/>
          <w:szCs w:val="24"/>
        </w:rPr>
        <w:t xml:space="preserve">fechados em salas de aula </w:t>
      </w:r>
      <w:r w:rsidR="009C5F06" w:rsidRPr="007B1CEB">
        <w:rPr>
          <w:rFonts w:ascii="Times New Roman" w:hAnsi="Times New Roman" w:cs="Times New Roman"/>
          <w:sz w:val="24"/>
          <w:szCs w:val="24"/>
        </w:rPr>
        <w:t>durante largos períodos de tempo, sendo, para além disso, observados e avaliados</w:t>
      </w:r>
      <w:r w:rsidR="00F10459" w:rsidRPr="007B1CEB">
        <w:rPr>
          <w:rFonts w:ascii="Times New Roman" w:hAnsi="Times New Roman" w:cs="Times New Roman"/>
          <w:sz w:val="24"/>
          <w:szCs w:val="24"/>
        </w:rPr>
        <w:t xml:space="preserve">. </w:t>
      </w:r>
      <w:r w:rsidR="009C5F06" w:rsidRPr="007B1CEB">
        <w:rPr>
          <w:rFonts w:ascii="Times New Roman" w:hAnsi="Times New Roman" w:cs="Times New Roman"/>
          <w:sz w:val="24"/>
          <w:szCs w:val="24"/>
          <w:lang w:val="en-US"/>
        </w:rPr>
        <w:t xml:space="preserve">Como o </w:t>
      </w:r>
      <w:proofErr w:type="spellStart"/>
      <w:r w:rsidR="009C5F06" w:rsidRPr="007B1CEB">
        <w:rPr>
          <w:rFonts w:ascii="Times New Roman" w:hAnsi="Times New Roman" w:cs="Times New Roman"/>
          <w:sz w:val="24"/>
          <w:szCs w:val="24"/>
          <w:lang w:val="en-US"/>
        </w:rPr>
        <w:t>autor</w:t>
      </w:r>
      <w:proofErr w:type="spellEnd"/>
      <w:r w:rsidR="009C5F06" w:rsidRPr="007B1CEB">
        <w:rPr>
          <w:rFonts w:ascii="Times New Roman" w:hAnsi="Times New Roman" w:cs="Times New Roman"/>
          <w:sz w:val="24"/>
          <w:szCs w:val="24"/>
          <w:lang w:val="en-US"/>
        </w:rPr>
        <w:t xml:space="preserve"> </w:t>
      </w:r>
      <w:proofErr w:type="spellStart"/>
      <w:r w:rsidR="009C5F06" w:rsidRPr="007B1CEB">
        <w:rPr>
          <w:rFonts w:ascii="Times New Roman" w:hAnsi="Times New Roman" w:cs="Times New Roman"/>
          <w:sz w:val="24"/>
          <w:szCs w:val="24"/>
          <w:lang w:val="en-US"/>
        </w:rPr>
        <w:t>refere</w:t>
      </w:r>
      <w:proofErr w:type="spellEnd"/>
      <w:r w:rsidR="009C5F06" w:rsidRPr="007B1CEB">
        <w:rPr>
          <w:rFonts w:ascii="Times New Roman" w:hAnsi="Times New Roman" w:cs="Times New Roman"/>
          <w:sz w:val="24"/>
          <w:szCs w:val="24"/>
          <w:lang w:val="en-US"/>
        </w:rPr>
        <w:t xml:space="preserve"> “student motivation will not be automatically there and you will need to try and actively generate positive student attitudes towards learning.”</w:t>
      </w:r>
      <w:r w:rsidRPr="007B1CEB">
        <w:rPr>
          <w:rFonts w:ascii="Times New Roman" w:hAnsi="Times New Roman" w:cs="Times New Roman"/>
          <w:sz w:val="24"/>
          <w:szCs w:val="24"/>
          <w:lang w:val="en-US"/>
        </w:rPr>
        <w:t xml:space="preserve"> </w:t>
      </w:r>
      <w:r w:rsidRPr="007B1CEB">
        <w:rPr>
          <w:rFonts w:ascii="Times New Roman" w:hAnsi="Times New Roman" w:cs="Times New Roman"/>
          <w:sz w:val="24"/>
          <w:szCs w:val="24"/>
        </w:rPr>
        <w:t>(</w:t>
      </w:r>
      <w:r w:rsidRPr="007B1CEB">
        <w:rPr>
          <w:rFonts w:ascii="Times New Roman" w:hAnsi="Times New Roman" w:cs="Times New Roman"/>
          <w:bCs/>
          <w:sz w:val="24"/>
          <w:szCs w:val="24"/>
        </w:rPr>
        <w:t>Dörnyei, 2001:51)</w:t>
      </w:r>
      <w:r w:rsidR="00342D6D">
        <w:rPr>
          <w:rFonts w:ascii="Times New Roman" w:hAnsi="Times New Roman" w:cs="Times New Roman"/>
          <w:bCs/>
          <w:sz w:val="24"/>
          <w:szCs w:val="24"/>
        </w:rPr>
        <w:t>.</w:t>
      </w:r>
    </w:p>
    <w:p w:rsidR="00A453F5" w:rsidRPr="007B1CEB" w:rsidRDefault="00432A1C" w:rsidP="00F10459">
      <w:pPr>
        <w:autoSpaceDE w:val="0"/>
        <w:autoSpaceDN w:val="0"/>
        <w:adjustRightInd w:val="0"/>
        <w:spacing w:after="0" w:line="360" w:lineRule="auto"/>
        <w:jc w:val="both"/>
        <w:rPr>
          <w:rFonts w:ascii="Times New Roman" w:hAnsi="Times New Roman" w:cs="Times New Roman"/>
          <w:sz w:val="24"/>
          <w:szCs w:val="24"/>
        </w:rPr>
      </w:pPr>
      <w:r w:rsidRPr="007B1CEB">
        <w:rPr>
          <w:rFonts w:ascii="Times New Roman" w:hAnsi="Times New Roman" w:cs="Times New Roman"/>
          <w:sz w:val="24"/>
          <w:szCs w:val="24"/>
        </w:rPr>
        <w:tab/>
        <w:t>Para além de os alunos não estarem naturalmente</w:t>
      </w:r>
      <w:r w:rsidR="006C3F5F" w:rsidRPr="007B1CEB">
        <w:rPr>
          <w:rFonts w:ascii="Times New Roman" w:hAnsi="Times New Roman" w:cs="Times New Roman"/>
          <w:sz w:val="24"/>
          <w:szCs w:val="24"/>
        </w:rPr>
        <w:t xml:space="preserve"> motivados para a aprendizagem</w:t>
      </w:r>
      <w:r w:rsidRPr="007B1CEB">
        <w:rPr>
          <w:rFonts w:ascii="Times New Roman" w:hAnsi="Times New Roman" w:cs="Times New Roman"/>
          <w:sz w:val="24"/>
          <w:szCs w:val="24"/>
        </w:rPr>
        <w:t xml:space="preserve">, </w:t>
      </w:r>
      <w:r w:rsidR="006C3F5F" w:rsidRPr="007B1CEB">
        <w:rPr>
          <w:rFonts w:ascii="Times New Roman" w:hAnsi="Times New Roman" w:cs="Times New Roman"/>
          <w:bCs/>
          <w:sz w:val="24"/>
          <w:szCs w:val="24"/>
        </w:rPr>
        <w:t>Dörnyei aponta ainda outro aspecto, especialmente verificado nas aulas de língua estrangeira e que a</w:t>
      </w:r>
      <w:r w:rsidR="000E095C" w:rsidRPr="007B1CEB">
        <w:rPr>
          <w:rFonts w:ascii="Times New Roman" w:hAnsi="Times New Roman" w:cs="Times New Roman"/>
          <w:bCs/>
          <w:sz w:val="24"/>
          <w:szCs w:val="24"/>
        </w:rPr>
        <w:t xml:space="preserve">fecta a motivação dos alunos e </w:t>
      </w:r>
      <w:r w:rsidR="006C3F5F" w:rsidRPr="007B1CEB">
        <w:rPr>
          <w:rFonts w:ascii="Times New Roman" w:hAnsi="Times New Roman" w:cs="Times New Roman"/>
          <w:bCs/>
          <w:sz w:val="24"/>
          <w:szCs w:val="24"/>
        </w:rPr>
        <w:t>a</w:t>
      </w:r>
      <w:r w:rsidR="000E095C" w:rsidRPr="007B1CEB">
        <w:rPr>
          <w:rFonts w:ascii="Times New Roman" w:hAnsi="Times New Roman" w:cs="Times New Roman"/>
          <w:bCs/>
          <w:sz w:val="24"/>
          <w:szCs w:val="24"/>
        </w:rPr>
        <w:t xml:space="preserve"> sua participação</w:t>
      </w:r>
      <w:r w:rsidR="006C3F5F" w:rsidRPr="007B1CEB">
        <w:rPr>
          <w:rFonts w:ascii="Times New Roman" w:hAnsi="Times New Roman" w:cs="Times New Roman"/>
          <w:bCs/>
          <w:sz w:val="24"/>
          <w:szCs w:val="24"/>
        </w:rPr>
        <w:t xml:space="preserve"> nas aulas, que é a questão da auto-confiança. Os jovens em idade escolar vivem uma fase de desenvolvimento</w:t>
      </w:r>
      <w:r w:rsidR="00433C85" w:rsidRPr="007B1CEB">
        <w:rPr>
          <w:rFonts w:ascii="Times New Roman" w:hAnsi="Times New Roman" w:cs="Times New Roman"/>
          <w:bCs/>
          <w:sz w:val="24"/>
          <w:szCs w:val="24"/>
        </w:rPr>
        <w:t xml:space="preserve"> físico e psicológico</w:t>
      </w:r>
      <w:r w:rsidR="006C3F5F" w:rsidRPr="007B1CEB">
        <w:rPr>
          <w:rFonts w:ascii="Times New Roman" w:hAnsi="Times New Roman" w:cs="Times New Roman"/>
          <w:bCs/>
          <w:sz w:val="24"/>
          <w:szCs w:val="24"/>
        </w:rPr>
        <w:t>, de afirmação social, e como tal, tentam pr</w:t>
      </w:r>
      <w:r w:rsidR="00433C85" w:rsidRPr="007B1CEB">
        <w:rPr>
          <w:rFonts w:ascii="Times New Roman" w:hAnsi="Times New Roman" w:cs="Times New Roman"/>
          <w:bCs/>
          <w:sz w:val="24"/>
          <w:szCs w:val="24"/>
        </w:rPr>
        <w:t>oteger-se de eventuais embaraços</w:t>
      </w:r>
      <w:r w:rsidR="006C3F5F" w:rsidRPr="007B1CEB">
        <w:rPr>
          <w:rFonts w:ascii="Times New Roman" w:hAnsi="Times New Roman" w:cs="Times New Roman"/>
          <w:bCs/>
          <w:sz w:val="24"/>
          <w:szCs w:val="24"/>
        </w:rPr>
        <w:t xml:space="preserve"> </w:t>
      </w:r>
      <w:r w:rsidR="00433C85" w:rsidRPr="007B1CEB">
        <w:rPr>
          <w:rFonts w:ascii="Times New Roman" w:hAnsi="Times New Roman" w:cs="Times New Roman"/>
          <w:bCs/>
          <w:sz w:val="24"/>
          <w:szCs w:val="24"/>
        </w:rPr>
        <w:t>que possam surgir</w:t>
      </w:r>
      <w:r w:rsidR="000E095C" w:rsidRPr="007B1CEB">
        <w:rPr>
          <w:rFonts w:ascii="Times New Roman" w:hAnsi="Times New Roman" w:cs="Times New Roman"/>
          <w:bCs/>
          <w:sz w:val="24"/>
          <w:szCs w:val="24"/>
        </w:rPr>
        <w:t>,</w:t>
      </w:r>
      <w:r w:rsidR="00433C85" w:rsidRPr="007B1CEB">
        <w:rPr>
          <w:rFonts w:ascii="Times New Roman" w:hAnsi="Times New Roman" w:cs="Times New Roman"/>
          <w:bCs/>
          <w:sz w:val="24"/>
          <w:szCs w:val="24"/>
        </w:rPr>
        <w:t xml:space="preserve"> </w:t>
      </w:r>
      <w:r w:rsidR="00FE0E3E" w:rsidRPr="007B1CEB">
        <w:rPr>
          <w:rFonts w:ascii="Times New Roman" w:hAnsi="Times New Roman" w:cs="Times New Roman"/>
          <w:bCs/>
          <w:sz w:val="24"/>
          <w:szCs w:val="24"/>
        </w:rPr>
        <w:t xml:space="preserve">como </w:t>
      </w:r>
      <w:r w:rsidR="00433C85" w:rsidRPr="007B1CEB">
        <w:rPr>
          <w:rFonts w:ascii="Times New Roman" w:hAnsi="Times New Roman" w:cs="Times New Roman"/>
          <w:bCs/>
          <w:sz w:val="24"/>
          <w:szCs w:val="24"/>
        </w:rPr>
        <w:t xml:space="preserve">o autor </w:t>
      </w:r>
      <w:r w:rsidR="006C3F5F" w:rsidRPr="007B1CEB">
        <w:rPr>
          <w:rFonts w:ascii="Times New Roman" w:hAnsi="Times New Roman" w:cs="Times New Roman"/>
          <w:bCs/>
          <w:sz w:val="24"/>
          <w:szCs w:val="24"/>
        </w:rPr>
        <w:t>“</w:t>
      </w:r>
      <w:r w:rsidR="006C3F5F" w:rsidRPr="007B1CEB">
        <w:rPr>
          <w:rFonts w:ascii="Times New Roman" w:hAnsi="Times New Roman" w:cs="Times New Roman"/>
          <w:sz w:val="24"/>
          <w:szCs w:val="24"/>
        </w:rPr>
        <w:t xml:space="preserve">the foreign language is the only school subject in which one cannot even say a simple sentence without the danger of making a serious mistake. </w:t>
      </w:r>
      <w:r w:rsidR="006C3F5F" w:rsidRPr="007B1CEB">
        <w:rPr>
          <w:rFonts w:ascii="Times New Roman" w:hAnsi="Times New Roman" w:cs="Times New Roman"/>
          <w:sz w:val="24"/>
          <w:szCs w:val="24"/>
          <w:lang w:val="en-US"/>
        </w:rPr>
        <w:t xml:space="preserve">Can you really blame students when they decide that participating is a risk that is disproportionately big and therefore they </w:t>
      </w:r>
      <w:r w:rsidR="00433C85" w:rsidRPr="007B1CEB">
        <w:rPr>
          <w:rFonts w:ascii="Times New Roman" w:hAnsi="Times New Roman" w:cs="Times New Roman"/>
          <w:sz w:val="24"/>
          <w:szCs w:val="24"/>
          <w:lang w:val="en-US"/>
        </w:rPr>
        <w:t>simply opt out?”</w:t>
      </w:r>
      <w:r w:rsidR="005D6DF1" w:rsidRPr="007B1CEB">
        <w:rPr>
          <w:rFonts w:ascii="Times New Roman" w:hAnsi="Times New Roman" w:cs="Times New Roman"/>
          <w:sz w:val="24"/>
          <w:szCs w:val="24"/>
          <w:lang w:val="en-US"/>
        </w:rPr>
        <w:t xml:space="preserve"> </w:t>
      </w:r>
      <w:r w:rsidR="005D6DF1" w:rsidRPr="007B1CEB">
        <w:rPr>
          <w:rFonts w:ascii="Times New Roman" w:hAnsi="Times New Roman" w:cs="Times New Roman"/>
          <w:sz w:val="24"/>
          <w:szCs w:val="24"/>
        </w:rPr>
        <w:t>(</w:t>
      </w:r>
      <w:r w:rsidR="005D6DF1" w:rsidRPr="007B1CEB">
        <w:rPr>
          <w:rFonts w:ascii="Times New Roman" w:hAnsi="Times New Roman" w:cs="Times New Roman"/>
          <w:bCs/>
          <w:sz w:val="24"/>
          <w:szCs w:val="24"/>
        </w:rPr>
        <w:t>Dörnyei, 2001:88)</w:t>
      </w:r>
      <w:r w:rsidR="005D6DF1" w:rsidRPr="007B1CEB">
        <w:rPr>
          <w:rFonts w:ascii="Times New Roman" w:hAnsi="Times New Roman" w:cs="Times New Roman"/>
          <w:i/>
          <w:sz w:val="24"/>
          <w:szCs w:val="24"/>
        </w:rPr>
        <w:t xml:space="preserve">. </w:t>
      </w:r>
      <w:r w:rsidR="00433C85" w:rsidRPr="007B1CEB">
        <w:rPr>
          <w:rFonts w:ascii="Times New Roman" w:hAnsi="Times New Roman" w:cs="Times New Roman"/>
          <w:sz w:val="24"/>
          <w:szCs w:val="24"/>
        </w:rPr>
        <w:t xml:space="preserve">Efectivamente este aspecto verifica-se, os alunos receiam errar, pelo </w:t>
      </w:r>
      <w:r w:rsidR="00E8429C" w:rsidRPr="007B1CEB">
        <w:rPr>
          <w:rFonts w:ascii="Times New Roman" w:hAnsi="Times New Roman" w:cs="Times New Roman"/>
          <w:sz w:val="24"/>
          <w:szCs w:val="24"/>
        </w:rPr>
        <w:t xml:space="preserve">facto de </w:t>
      </w:r>
      <w:r w:rsidR="00433C85" w:rsidRPr="007B1CEB">
        <w:rPr>
          <w:rFonts w:ascii="Times New Roman" w:hAnsi="Times New Roman" w:cs="Times New Roman"/>
          <w:sz w:val="24"/>
          <w:szCs w:val="24"/>
        </w:rPr>
        <w:t>pode</w:t>
      </w:r>
      <w:r w:rsidR="00E8429C" w:rsidRPr="007B1CEB">
        <w:rPr>
          <w:rFonts w:ascii="Times New Roman" w:hAnsi="Times New Roman" w:cs="Times New Roman"/>
          <w:sz w:val="24"/>
          <w:szCs w:val="24"/>
        </w:rPr>
        <w:t>re</w:t>
      </w:r>
      <w:r w:rsidR="000E095C" w:rsidRPr="007B1CEB">
        <w:rPr>
          <w:rFonts w:ascii="Times New Roman" w:hAnsi="Times New Roman" w:cs="Times New Roman"/>
          <w:sz w:val="24"/>
          <w:szCs w:val="24"/>
        </w:rPr>
        <w:t>m</w:t>
      </w:r>
      <w:r w:rsidR="00433C85" w:rsidRPr="007B1CEB">
        <w:rPr>
          <w:rFonts w:ascii="Times New Roman" w:hAnsi="Times New Roman" w:cs="Times New Roman"/>
          <w:sz w:val="24"/>
          <w:szCs w:val="24"/>
        </w:rPr>
        <w:t xml:space="preserve"> ser alvo</w:t>
      </w:r>
      <w:r w:rsidR="00E8429C" w:rsidRPr="007B1CEB">
        <w:rPr>
          <w:rFonts w:ascii="Times New Roman" w:hAnsi="Times New Roman" w:cs="Times New Roman"/>
          <w:sz w:val="24"/>
          <w:szCs w:val="24"/>
        </w:rPr>
        <w:t xml:space="preserve"> de críticas</w:t>
      </w:r>
      <w:r w:rsidR="00433C85" w:rsidRPr="007B1CEB">
        <w:rPr>
          <w:rFonts w:ascii="Times New Roman" w:hAnsi="Times New Roman" w:cs="Times New Roman"/>
          <w:sz w:val="24"/>
          <w:szCs w:val="24"/>
        </w:rPr>
        <w:t xml:space="preserve"> por parte dos seus companheiros, pelo que muitas vezes opta</w:t>
      </w:r>
      <w:r w:rsidR="000E095C" w:rsidRPr="007B1CEB">
        <w:rPr>
          <w:rFonts w:ascii="Times New Roman" w:hAnsi="Times New Roman" w:cs="Times New Roman"/>
          <w:sz w:val="24"/>
          <w:szCs w:val="24"/>
        </w:rPr>
        <w:t>m</w:t>
      </w:r>
      <w:r w:rsidR="00433C85" w:rsidRPr="007B1CEB">
        <w:rPr>
          <w:rFonts w:ascii="Times New Roman" w:hAnsi="Times New Roman" w:cs="Times New Roman"/>
          <w:sz w:val="24"/>
          <w:szCs w:val="24"/>
        </w:rPr>
        <w:t xml:space="preserve"> por calar-se, o que o</w:t>
      </w:r>
      <w:r w:rsidR="000E095C" w:rsidRPr="007B1CEB">
        <w:rPr>
          <w:rFonts w:ascii="Times New Roman" w:hAnsi="Times New Roman" w:cs="Times New Roman"/>
          <w:sz w:val="24"/>
          <w:szCs w:val="24"/>
        </w:rPr>
        <w:t>s</w:t>
      </w:r>
      <w:r w:rsidR="00433C85" w:rsidRPr="007B1CEB">
        <w:rPr>
          <w:rFonts w:ascii="Times New Roman" w:hAnsi="Times New Roman" w:cs="Times New Roman"/>
          <w:sz w:val="24"/>
          <w:szCs w:val="24"/>
        </w:rPr>
        <w:t xml:space="preserve"> desmotiva e prejudica a sua aprendizagem.</w:t>
      </w:r>
      <w:r w:rsidR="00551E6D" w:rsidRPr="007B1CEB">
        <w:rPr>
          <w:rFonts w:ascii="Times New Roman" w:hAnsi="Times New Roman" w:cs="Times New Roman"/>
          <w:sz w:val="24"/>
          <w:szCs w:val="24"/>
        </w:rPr>
        <w:t xml:space="preserve"> </w:t>
      </w:r>
    </w:p>
    <w:p w:rsidR="006C3F5F" w:rsidRPr="007B1CEB" w:rsidRDefault="00551E6D" w:rsidP="00A453F5">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sz w:val="24"/>
          <w:szCs w:val="24"/>
        </w:rPr>
        <w:t xml:space="preserve">Também Espinosa </w:t>
      </w:r>
      <w:r w:rsidR="00A453F5" w:rsidRPr="007B1CEB">
        <w:rPr>
          <w:rFonts w:ascii="Times New Roman" w:hAnsi="Times New Roman" w:cs="Times New Roman"/>
          <w:sz w:val="24"/>
          <w:szCs w:val="24"/>
        </w:rPr>
        <w:t xml:space="preserve">se refere </w:t>
      </w:r>
      <w:r w:rsidRPr="007B1CEB">
        <w:rPr>
          <w:rFonts w:ascii="Times New Roman" w:hAnsi="Times New Roman" w:cs="Times New Roman"/>
          <w:sz w:val="24"/>
          <w:szCs w:val="24"/>
        </w:rPr>
        <w:t xml:space="preserve">à ansiedade </w:t>
      </w:r>
      <w:r w:rsidR="00A453F5" w:rsidRPr="007B1CEB">
        <w:rPr>
          <w:rFonts w:ascii="Times New Roman" w:hAnsi="Times New Roman" w:cs="Times New Roman"/>
          <w:sz w:val="24"/>
          <w:szCs w:val="24"/>
        </w:rPr>
        <w:t xml:space="preserve">provocada nos alunos pela aprendizagem de uma língua estrangeira e como esta pode inibir a sua </w:t>
      </w:r>
      <w:r w:rsidR="000E095C" w:rsidRPr="007B1CEB">
        <w:rPr>
          <w:rFonts w:ascii="Times New Roman" w:hAnsi="Times New Roman" w:cs="Times New Roman"/>
          <w:sz w:val="24"/>
          <w:szCs w:val="24"/>
        </w:rPr>
        <w:t>participação e motivação</w:t>
      </w:r>
      <w:r w:rsidR="00A453F5" w:rsidRPr="007B1CEB">
        <w:rPr>
          <w:rFonts w:ascii="Times New Roman" w:hAnsi="Times New Roman" w:cs="Times New Roman"/>
          <w:sz w:val="24"/>
          <w:szCs w:val="24"/>
        </w:rPr>
        <w:t xml:space="preserve">, segundo a autora esta ansiedade é uma “experiencia que está en parte relacionada con el temor a la comunicación y a la evaluación social que puede derivarse del uso de un idioma que no se domina, y con el efecto que produce el ambiente de </w:t>
      </w:r>
      <w:proofErr w:type="gramStart"/>
      <w:r w:rsidR="00A453F5" w:rsidRPr="007B1CEB">
        <w:rPr>
          <w:rFonts w:ascii="Times New Roman" w:hAnsi="Times New Roman" w:cs="Times New Roman"/>
          <w:sz w:val="24"/>
          <w:szCs w:val="24"/>
        </w:rPr>
        <w:t>control</w:t>
      </w:r>
      <w:proofErr w:type="gramEnd"/>
      <w:r w:rsidR="00A453F5" w:rsidRPr="007B1CEB">
        <w:rPr>
          <w:rFonts w:ascii="Times New Roman" w:hAnsi="Times New Roman" w:cs="Times New Roman"/>
          <w:sz w:val="24"/>
          <w:szCs w:val="24"/>
        </w:rPr>
        <w:t xml:space="preserve"> del aprendizaje que se produce en situaciones de clase.”</w:t>
      </w:r>
      <w:r w:rsidR="005D6DF1" w:rsidRPr="007B1CEB">
        <w:rPr>
          <w:rFonts w:ascii="Times New Roman" w:hAnsi="Times New Roman" w:cs="Times New Roman"/>
          <w:sz w:val="24"/>
          <w:szCs w:val="24"/>
          <w:vertAlign w:val="superscript"/>
        </w:rPr>
        <w:t xml:space="preserve"> </w:t>
      </w:r>
      <w:r w:rsidR="005D6DF1" w:rsidRPr="007B1CEB">
        <w:rPr>
          <w:rFonts w:ascii="Times New Roman" w:hAnsi="Times New Roman" w:cs="Times New Roman"/>
          <w:sz w:val="24"/>
          <w:szCs w:val="24"/>
        </w:rPr>
        <w:t>(Espinosa, 1997:20)</w:t>
      </w:r>
    </w:p>
    <w:p w:rsidR="003B35FF" w:rsidRPr="001E1D57" w:rsidRDefault="003B35FF" w:rsidP="00A453F5">
      <w:pPr>
        <w:autoSpaceDE w:val="0"/>
        <w:autoSpaceDN w:val="0"/>
        <w:adjustRightInd w:val="0"/>
        <w:spacing w:after="0" w:line="360" w:lineRule="auto"/>
        <w:ind w:firstLine="708"/>
        <w:jc w:val="both"/>
        <w:rPr>
          <w:rFonts w:ascii="Times New Roman" w:hAnsi="Times New Roman" w:cs="Times New Roman"/>
          <w:sz w:val="24"/>
          <w:szCs w:val="24"/>
        </w:rPr>
      </w:pPr>
      <w:r w:rsidRPr="001E1D57">
        <w:rPr>
          <w:rFonts w:ascii="Times New Roman" w:hAnsi="Times New Roman" w:cs="Times New Roman"/>
          <w:sz w:val="24"/>
          <w:szCs w:val="24"/>
        </w:rPr>
        <w:t>O factor da ansiedade é também referido por Krashen, a par da motivação e da auto-confiança, como uma d</w:t>
      </w:r>
      <w:r w:rsidR="00FE0E3E" w:rsidRPr="001E1D57">
        <w:rPr>
          <w:rFonts w:ascii="Times New Roman" w:hAnsi="Times New Roman" w:cs="Times New Roman"/>
          <w:sz w:val="24"/>
          <w:szCs w:val="24"/>
        </w:rPr>
        <w:t>as variáveis afectivas que condicion</w:t>
      </w:r>
      <w:r w:rsidRPr="001E1D57">
        <w:rPr>
          <w:rFonts w:ascii="Times New Roman" w:hAnsi="Times New Roman" w:cs="Times New Roman"/>
          <w:sz w:val="24"/>
          <w:szCs w:val="24"/>
        </w:rPr>
        <w:t>a</w:t>
      </w:r>
      <w:r w:rsidR="00342D6D">
        <w:rPr>
          <w:rFonts w:ascii="Times New Roman" w:hAnsi="Times New Roman" w:cs="Times New Roman"/>
          <w:sz w:val="24"/>
          <w:szCs w:val="24"/>
        </w:rPr>
        <w:t xml:space="preserve">m a aprendizagem </w:t>
      </w:r>
      <w:r w:rsidR="009C0961" w:rsidRPr="001E1D57">
        <w:rPr>
          <w:rFonts w:ascii="Times New Roman" w:hAnsi="Times New Roman" w:cs="Times New Roman"/>
          <w:sz w:val="24"/>
          <w:szCs w:val="24"/>
        </w:rPr>
        <w:t>(Krashen, 2009</w:t>
      </w:r>
      <w:r w:rsidRPr="001E1D57">
        <w:rPr>
          <w:rFonts w:ascii="Times New Roman" w:hAnsi="Times New Roman" w:cs="Times New Roman"/>
          <w:sz w:val="24"/>
          <w:szCs w:val="24"/>
        </w:rPr>
        <w:t>:31)</w:t>
      </w:r>
      <w:r w:rsidR="00342D6D">
        <w:rPr>
          <w:rFonts w:ascii="Times New Roman" w:hAnsi="Times New Roman" w:cs="Times New Roman"/>
          <w:sz w:val="24"/>
          <w:szCs w:val="24"/>
        </w:rPr>
        <w:t>.</w:t>
      </w:r>
    </w:p>
    <w:p w:rsidR="00F10459" w:rsidRPr="007B1CEB" w:rsidRDefault="00F10459" w:rsidP="00CD3A2F">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sz w:val="24"/>
          <w:szCs w:val="24"/>
        </w:rPr>
        <w:t xml:space="preserve">Concluindo, o professor, especialmente de língua estrangeira, tem que lidar, por um lado, com a desmotivação frequente nos jovens, com interesses divergentes das aprendizagens escolares; por outro lado, com o receio que os alunos têm de falar numa </w:t>
      </w:r>
      <w:r w:rsidRPr="007B1CEB">
        <w:rPr>
          <w:rFonts w:ascii="Times New Roman" w:hAnsi="Times New Roman" w:cs="Times New Roman"/>
          <w:sz w:val="24"/>
          <w:szCs w:val="24"/>
        </w:rPr>
        <w:lastRenderedPageBreak/>
        <w:t xml:space="preserve">língua estrangeira e de errar perante os colegas, o que lhes </w:t>
      </w:r>
      <w:r w:rsidR="00E8429C" w:rsidRPr="007B1CEB">
        <w:rPr>
          <w:rFonts w:ascii="Times New Roman" w:hAnsi="Times New Roman" w:cs="Times New Roman"/>
          <w:sz w:val="24"/>
          <w:szCs w:val="24"/>
        </w:rPr>
        <w:t xml:space="preserve">pode causar ansiedade e inibir a sua participação e </w:t>
      </w:r>
      <w:r w:rsidRPr="007B1CEB">
        <w:rPr>
          <w:rFonts w:ascii="Times New Roman" w:hAnsi="Times New Roman" w:cs="Times New Roman"/>
          <w:sz w:val="24"/>
          <w:szCs w:val="24"/>
        </w:rPr>
        <w:t>motivação.</w:t>
      </w:r>
    </w:p>
    <w:p w:rsidR="00595559" w:rsidRPr="007B1CEB" w:rsidRDefault="000E095C" w:rsidP="00E8429C">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sz w:val="24"/>
          <w:szCs w:val="24"/>
        </w:rPr>
        <w:t xml:space="preserve">Como vimos, a desmotivação dos alunos </w:t>
      </w:r>
      <w:r w:rsidR="003157F3" w:rsidRPr="007B1CEB">
        <w:rPr>
          <w:rFonts w:ascii="Times New Roman" w:hAnsi="Times New Roman" w:cs="Times New Roman"/>
          <w:sz w:val="24"/>
          <w:szCs w:val="24"/>
        </w:rPr>
        <w:t>faz</w:t>
      </w:r>
      <w:r w:rsidRPr="007B1CEB">
        <w:rPr>
          <w:rFonts w:ascii="Times New Roman" w:hAnsi="Times New Roman" w:cs="Times New Roman"/>
          <w:sz w:val="24"/>
          <w:szCs w:val="24"/>
        </w:rPr>
        <w:t>, por variadas razões, part</w:t>
      </w:r>
      <w:r w:rsidR="00CD3A2F" w:rsidRPr="007B1CEB">
        <w:rPr>
          <w:rFonts w:ascii="Times New Roman" w:hAnsi="Times New Roman" w:cs="Times New Roman"/>
          <w:sz w:val="24"/>
          <w:szCs w:val="24"/>
        </w:rPr>
        <w:t>e do quotidiano dos professores, assim, e como refere Daniel Madrid “Given that the students’ motivational state is often low –</w:t>
      </w:r>
      <w:proofErr w:type="gramStart"/>
      <w:r w:rsidR="00CD3A2F" w:rsidRPr="007B1CEB">
        <w:rPr>
          <w:rFonts w:ascii="Times New Roman" w:hAnsi="Times New Roman" w:cs="Times New Roman"/>
          <w:sz w:val="24"/>
          <w:szCs w:val="24"/>
        </w:rPr>
        <w:t>and</w:t>
      </w:r>
      <w:proofErr w:type="gramEnd"/>
      <w:r w:rsidR="00CD3A2F" w:rsidRPr="007B1CEB">
        <w:rPr>
          <w:rFonts w:ascii="Times New Roman" w:hAnsi="Times New Roman" w:cs="Times New Roman"/>
          <w:sz w:val="24"/>
          <w:szCs w:val="24"/>
        </w:rPr>
        <w:t xml:space="preserve"> in many cases non-existent- teachers have to resort to extrinsic motives to enhance their motivation.”</w:t>
      </w:r>
      <w:r w:rsidR="005D6DF1" w:rsidRPr="007B1CEB">
        <w:rPr>
          <w:rFonts w:ascii="Times New Roman" w:hAnsi="Times New Roman" w:cs="Times New Roman"/>
          <w:sz w:val="24"/>
          <w:szCs w:val="24"/>
        </w:rPr>
        <w:t xml:space="preserve"> </w:t>
      </w:r>
      <w:r w:rsidR="005D6DF1" w:rsidRPr="007B1CEB">
        <w:rPr>
          <w:rFonts w:ascii="Times New Roman" w:hAnsi="Times New Roman" w:cs="Times New Roman"/>
          <w:sz w:val="24"/>
          <w:szCs w:val="24"/>
          <w:lang w:val="es-ES_tradnl"/>
        </w:rPr>
        <w:t>(Madrid, 2002:394)</w:t>
      </w:r>
      <w:r w:rsidR="00CD3A2F" w:rsidRPr="007B1CEB">
        <w:rPr>
          <w:rFonts w:ascii="Times New Roman" w:hAnsi="Times New Roman" w:cs="Times New Roman"/>
          <w:sz w:val="24"/>
          <w:szCs w:val="24"/>
          <w:lang w:val="es-ES_tradnl"/>
        </w:rPr>
        <w:t xml:space="preserve">, </w:t>
      </w:r>
      <w:proofErr w:type="spellStart"/>
      <w:r w:rsidR="00CD3A2F" w:rsidRPr="007B1CEB">
        <w:rPr>
          <w:rFonts w:ascii="Times New Roman" w:hAnsi="Times New Roman" w:cs="Times New Roman"/>
          <w:sz w:val="24"/>
          <w:szCs w:val="24"/>
          <w:lang w:val="es-ES_tradnl"/>
        </w:rPr>
        <w:t>ou</w:t>
      </w:r>
      <w:proofErr w:type="spellEnd"/>
      <w:r w:rsidR="00CD3A2F" w:rsidRPr="007B1CEB">
        <w:rPr>
          <w:rFonts w:ascii="Times New Roman" w:hAnsi="Times New Roman" w:cs="Times New Roman"/>
          <w:sz w:val="24"/>
          <w:szCs w:val="24"/>
          <w:lang w:val="es-ES_tradnl"/>
        </w:rPr>
        <w:t xml:space="preserve"> </w:t>
      </w:r>
      <w:proofErr w:type="spellStart"/>
      <w:r w:rsidR="00CD3A2F" w:rsidRPr="007B1CEB">
        <w:rPr>
          <w:rFonts w:ascii="Times New Roman" w:hAnsi="Times New Roman" w:cs="Times New Roman"/>
          <w:sz w:val="24"/>
          <w:szCs w:val="24"/>
          <w:lang w:val="es-ES_tradnl"/>
        </w:rPr>
        <w:t>seja</w:t>
      </w:r>
      <w:proofErr w:type="spellEnd"/>
      <w:r w:rsidR="00CD3A2F" w:rsidRPr="007B1CEB">
        <w:rPr>
          <w:rFonts w:ascii="Times New Roman" w:hAnsi="Times New Roman" w:cs="Times New Roman"/>
          <w:sz w:val="24"/>
          <w:szCs w:val="24"/>
          <w:lang w:val="es-ES_tradnl"/>
        </w:rPr>
        <w:t xml:space="preserve">, o </w:t>
      </w:r>
      <w:proofErr w:type="spellStart"/>
      <w:r w:rsidR="00CD3A2F" w:rsidRPr="007B1CEB">
        <w:rPr>
          <w:rFonts w:ascii="Times New Roman" w:hAnsi="Times New Roman" w:cs="Times New Roman"/>
          <w:sz w:val="24"/>
          <w:szCs w:val="24"/>
          <w:lang w:val="es-ES_tradnl"/>
        </w:rPr>
        <w:t>professor</w:t>
      </w:r>
      <w:proofErr w:type="spellEnd"/>
      <w:r w:rsidR="00CD3A2F" w:rsidRPr="007B1CEB">
        <w:rPr>
          <w:rFonts w:ascii="Times New Roman" w:hAnsi="Times New Roman" w:cs="Times New Roman"/>
          <w:sz w:val="24"/>
          <w:szCs w:val="24"/>
          <w:lang w:val="es-ES_tradnl"/>
        </w:rPr>
        <w:t xml:space="preserve"> </w:t>
      </w:r>
      <w:proofErr w:type="spellStart"/>
      <w:r w:rsidR="00CD3A2F" w:rsidRPr="007B1CEB">
        <w:rPr>
          <w:rFonts w:ascii="Times New Roman" w:hAnsi="Times New Roman" w:cs="Times New Roman"/>
          <w:sz w:val="24"/>
          <w:szCs w:val="24"/>
          <w:lang w:val="es-ES_tradnl"/>
        </w:rPr>
        <w:t>tem</w:t>
      </w:r>
      <w:proofErr w:type="spellEnd"/>
      <w:r w:rsidR="00CD3A2F" w:rsidRPr="007B1CEB">
        <w:rPr>
          <w:rFonts w:ascii="Times New Roman" w:hAnsi="Times New Roman" w:cs="Times New Roman"/>
          <w:sz w:val="24"/>
          <w:szCs w:val="24"/>
          <w:lang w:val="es-ES_tradnl"/>
        </w:rPr>
        <w:t xml:space="preserve"> que contrariar </w:t>
      </w:r>
      <w:proofErr w:type="spellStart"/>
      <w:r w:rsidR="00CD3A2F" w:rsidRPr="007B1CEB">
        <w:rPr>
          <w:rFonts w:ascii="Times New Roman" w:hAnsi="Times New Roman" w:cs="Times New Roman"/>
          <w:sz w:val="24"/>
          <w:szCs w:val="24"/>
          <w:lang w:val="es-ES_tradnl"/>
        </w:rPr>
        <w:t>essa</w:t>
      </w:r>
      <w:proofErr w:type="spellEnd"/>
      <w:r w:rsidR="00CD3A2F" w:rsidRPr="007B1CEB">
        <w:rPr>
          <w:rFonts w:ascii="Times New Roman" w:hAnsi="Times New Roman" w:cs="Times New Roman"/>
          <w:sz w:val="24"/>
          <w:szCs w:val="24"/>
          <w:lang w:val="es-ES_tradnl"/>
        </w:rPr>
        <w:t xml:space="preserve"> </w:t>
      </w:r>
      <w:proofErr w:type="spellStart"/>
      <w:r w:rsidR="00CD3A2F" w:rsidRPr="007B1CEB">
        <w:rPr>
          <w:rFonts w:ascii="Times New Roman" w:hAnsi="Times New Roman" w:cs="Times New Roman"/>
          <w:sz w:val="24"/>
          <w:szCs w:val="24"/>
          <w:lang w:val="es-ES_tradnl"/>
        </w:rPr>
        <w:t>desmotivação</w:t>
      </w:r>
      <w:proofErr w:type="spellEnd"/>
      <w:r w:rsidR="00CD3A2F" w:rsidRPr="007B1CEB">
        <w:rPr>
          <w:rFonts w:ascii="Times New Roman" w:hAnsi="Times New Roman" w:cs="Times New Roman"/>
          <w:sz w:val="24"/>
          <w:szCs w:val="24"/>
          <w:lang w:val="es-ES_tradnl"/>
        </w:rPr>
        <w:t xml:space="preserve"> </w:t>
      </w:r>
      <w:proofErr w:type="spellStart"/>
      <w:r w:rsidR="00CD3A2F" w:rsidRPr="007B1CEB">
        <w:rPr>
          <w:rFonts w:ascii="Times New Roman" w:hAnsi="Times New Roman" w:cs="Times New Roman"/>
          <w:sz w:val="24"/>
          <w:szCs w:val="24"/>
          <w:lang w:val="es-ES_tradnl"/>
        </w:rPr>
        <w:t>com</w:t>
      </w:r>
      <w:proofErr w:type="spellEnd"/>
      <w:r w:rsidR="00CD3A2F" w:rsidRPr="007B1CEB">
        <w:rPr>
          <w:rFonts w:ascii="Times New Roman" w:hAnsi="Times New Roman" w:cs="Times New Roman"/>
          <w:sz w:val="24"/>
          <w:szCs w:val="24"/>
          <w:lang w:val="es-ES_tradnl"/>
        </w:rPr>
        <w:t xml:space="preserve"> </w:t>
      </w:r>
      <w:proofErr w:type="spellStart"/>
      <w:r w:rsidR="00CD3A2F" w:rsidRPr="007B1CEB">
        <w:rPr>
          <w:rFonts w:ascii="Times New Roman" w:hAnsi="Times New Roman" w:cs="Times New Roman"/>
          <w:sz w:val="24"/>
          <w:szCs w:val="24"/>
          <w:lang w:val="es-ES_tradnl"/>
        </w:rPr>
        <w:t>estratégias</w:t>
      </w:r>
      <w:proofErr w:type="spellEnd"/>
      <w:r w:rsidR="00CD3A2F" w:rsidRPr="007B1CEB">
        <w:rPr>
          <w:rFonts w:ascii="Times New Roman" w:hAnsi="Times New Roman" w:cs="Times New Roman"/>
          <w:sz w:val="24"/>
          <w:szCs w:val="24"/>
          <w:lang w:val="es-ES_tradnl"/>
        </w:rPr>
        <w:t xml:space="preserve"> de </w:t>
      </w:r>
      <w:proofErr w:type="spellStart"/>
      <w:r w:rsidR="00CD3A2F" w:rsidRPr="007B1CEB">
        <w:rPr>
          <w:rFonts w:ascii="Times New Roman" w:hAnsi="Times New Roman" w:cs="Times New Roman"/>
          <w:sz w:val="24"/>
          <w:szCs w:val="24"/>
          <w:lang w:val="es-ES_tradnl"/>
        </w:rPr>
        <w:t>motivação</w:t>
      </w:r>
      <w:proofErr w:type="spellEnd"/>
      <w:r w:rsidR="00E8429C" w:rsidRPr="007B1CEB">
        <w:rPr>
          <w:rFonts w:ascii="Times New Roman" w:hAnsi="Times New Roman" w:cs="Times New Roman"/>
          <w:sz w:val="24"/>
          <w:szCs w:val="24"/>
          <w:lang w:val="es-ES_tradnl"/>
        </w:rPr>
        <w:t xml:space="preserve"> </w:t>
      </w:r>
      <w:r w:rsidR="00E8429C" w:rsidRPr="001E1D57">
        <w:rPr>
          <w:rFonts w:ascii="Times New Roman" w:hAnsi="Times New Roman" w:cs="Times New Roman"/>
          <w:sz w:val="24"/>
          <w:szCs w:val="24"/>
          <w:lang w:val="es-ES_tradnl"/>
        </w:rPr>
        <w:t>externas</w:t>
      </w:r>
      <w:r w:rsidR="001C2F7F" w:rsidRPr="001E1D57">
        <w:rPr>
          <w:rFonts w:ascii="Times New Roman" w:hAnsi="Times New Roman" w:cs="Times New Roman"/>
          <w:sz w:val="24"/>
          <w:szCs w:val="24"/>
          <w:lang w:val="es-ES_tradnl"/>
        </w:rPr>
        <w:t xml:space="preserve">, como </w:t>
      </w:r>
      <w:proofErr w:type="spellStart"/>
      <w:r w:rsidR="001C2F7F" w:rsidRPr="001E1D57">
        <w:rPr>
          <w:rFonts w:ascii="Times New Roman" w:hAnsi="Times New Roman" w:cs="Times New Roman"/>
          <w:sz w:val="24"/>
          <w:szCs w:val="24"/>
          <w:lang w:val="es-ES_tradnl"/>
        </w:rPr>
        <w:t>propõe</w:t>
      </w:r>
      <w:proofErr w:type="spellEnd"/>
      <w:r w:rsidR="001C2F7F" w:rsidRPr="001E1D57">
        <w:rPr>
          <w:rFonts w:ascii="Times New Roman" w:hAnsi="Times New Roman" w:cs="Times New Roman"/>
          <w:sz w:val="24"/>
          <w:szCs w:val="24"/>
          <w:lang w:val="es-ES_tradnl"/>
        </w:rPr>
        <w:t xml:space="preserve"> </w:t>
      </w:r>
      <w:proofErr w:type="spellStart"/>
      <w:r w:rsidR="001C2F7F" w:rsidRPr="001E1D57">
        <w:rPr>
          <w:rFonts w:ascii="Times New Roman" w:hAnsi="Times New Roman" w:cs="Times New Roman"/>
          <w:sz w:val="24"/>
          <w:szCs w:val="24"/>
          <w:lang w:val="es-ES_tradnl"/>
        </w:rPr>
        <w:t>Sonsoles</w:t>
      </w:r>
      <w:proofErr w:type="spellEnd"/>
      <w:r w:rsidR="001C2F7F" w:rsidRPr="001E1D57">
        <w:rPr>
          <w:rFonts w:ascii="Times New Roman" w:hAnsi="Times New Roman" w:cs="Times New Roman"/>
          <w:sz w:val="24"/>
          <w:szCs w:val="24"/>
          <w:lang w:val="es-ES_tradnl"/>
        </w:rPr>
        <w:t xml:space="preserve"> Fernández “el el caso de alumnos escolarizados, para los que la lengua extranjera es una asignatura más en su plan de estudios, esa motivación inicial puede no estar tan clara y es necesario suscitarla partiendo de sus intereses y de acuerdo con las características psicológicas de su edad” (Fernández, 2001:17)</w:t>
      </w:r>
      <w:r w:rsidR="00190EB5" w:rsidRPr="001E1D57">
        <w:rPr>
          <w:rFonts w:ascii="Times New Roman" w:hAnsi="Times New Roman" w:cs="Times New Roman"/>
          <w:sz w:val="24"/>
          <w:szCs w:val="24"/>
          <w:lang w:val="es-ES_tradnl"/>
        </w:rPr>
        <w:t xml:space="preserve">. </w:t>
      </w:r>
      <w:r w:rsidR="00190EB5" w:rsidRPr="001E1D57">
        <w:rPr>
          <w:rFonts w:ascii="Times New Roman" w:hAnsi="Times New Roman" w:cs="Times New Roman"/>
          <w:sz w:val="24"/>
          <w:szCs w:val="24"/>
        </w:rPr>
        <w:t>No entanto, esta tar</w:t>
      </w:r>
      <w:r w:rsidR="00ED0539" w:rsidRPr="001E1D57">
        <w:rPr>
          <w:rFonts w:ascii="Times New Roman" w:hAnsi="Times New Roman" w:cs="Times New Roman"/>
          <w:sz w:val="24"/>
          <w:szCs w:val="24"/>
        </w:rPr>
        <w:t>efa não é fácil</w:t>
      </w:r>
      <w:r w:rsidR="00E8429C" w:rsidRPr="001E1D57">
        <w:rPr>
          <w:rFonts w:ascii="Times New Roman" w:hAnsi="Times New Roman" w:cs="Times New Roman"/>
          <w:sz w:val="24"/>
          <w:szCs w:val="24"/>
        </w:rPr>
        <w:t xml:space="preserve"> e é sobre esse ponto que me irei debruçar nas próximas páginas</w:t>
      </w:r>
      <w:r w:rsidR="00CD3A2F" w:rsidRPr="001E1D57">
        <w:rPr>
          <w:rFonts w:ascii="Times New Roman" w:hAnsi="Times New Roman" w:cs="Times New Roman"/>
          <w:sz w:val="24"/>
          <w:szCs w:val="24"/>
        </w:rPr>
        <w:t>.</w:t>
      </w:r>
    </w:p>
    <w:p w:rsidR="00EA4485" w:rsidRDefault="00EA4485" w:rsidP="00F10459">
      <w:pPr>
        <w:autoSpaceDE w:val="0"/>
        <w:autoSpaceDN w:val="0"/>
        <w:adjustRightInd w:val="0"/>
        <w:spacing w:after="0" w:line="360" w:lineRule="auto"/>
        <w:ind w:firstLine="708"/>
        <w:jc w:val="both"/>
        <w:rPr>
          <w:rFonts w:ascii="Times New Roman" w:hAnsi="Times New Roman" w:cs="Times New Roman"/>
          <w:sz w:val="28"/>
          <w:szCs w:val="28"/>
        </w:rPr>
      </w:pPr>
    </w:p>
    <w:p w:rsidR="004E7108" w:rsidRPr="004E7108" w:rsidRDefault="004E7108" w:rsidP="00F10459">
      <w:pPr>
        <w:autoSpaceDE w:val="0"/>
        <w:autoSpaceDN w:val="0"/>
        <w:adjustRightInd w:val="0"/>
        <w:spacing w:after="0" w:line="360" w:lineRule="auto"/>
        <w:ind w:firstLine="708"/>
        <w:jc w:val="both"/>
        <w:rPr>
          <w:rFonts w:ascii="Times New Roman" w:hAnsi="Times New Roman" w:cs="Times New Roman"/>
          <w:sz w:val="28"/>
          <w:szCs w:val="28"/>
        </w:rPr>
      </w:pPr>
    </w:p>
    <w:p w:rsidR="00EA4485" w:rsidRPr="006766CF" w:rsidRDefault="00176E31" w:rsidP="00EA4485">
      <w:pPr>
        <w:autoSpaceDE w:val="0"/>
        <w:autoSpaceDN w:val="0"/>
        <w:adjustRightInd w:val="0"/>
        <w:spacing w:after="0" w:line="360" w:lineRule="auto"/>
        <w:rPr>
          <w:rFonts w:ascii="Times New Roman" w:hAnsi="Times New Roman" w:cs="Times New Roman"/>
          <w:b/>
          <w:sz w:val="24"/>
          <w:szCs w:val="24"/>
        </w:rPr>
      </w:pPr>
      <w:r w:rsidRPr="004E7108">
        <w:rPr>
          <w:rFonts w:ascii="Times New Roman" w:hAnsi="Times New Roman" w:cs="Times New Roman"/>
          <w:b/>
          <w:sz w:val="28"/>
          <w:szCs w:val="28"/>
        </w:rPr>
        <w:t>A importância</w:t>
      </w:r>
      <w:r w:rsidR="00EA4485" w:rsidRPr="004E7108">
        <w:rPr>
          <w:rFonts w:ascii="Times New Roman" w:hAnsi="Times New Roman" w:cs="Times New Roman"/>
          <w:b/>
          <w:sz w:val="28"/>
          <w:szCs w:val="28"/>
        </w:rPr>
        <w:t xml:space="preserve"> das variáveis afectivas na aprendizagem</w:t>
      </w:r>
    </w:p>
    <w:p w:rsidR="004E7108" w:rsidRPr="007B1CEB" w:rsidRDefault="004E7108" w:rsidP="00EA4485">
      <w:pPr>
        <w:autoSpaceDE w:val="0"/>
        <w:autoSpaceDN w:val="0"/>
        <w:adjustRightInd w:val="0"/>
        <w:spacing w:after="0" w:line="360" w:lineRule="auto"/>
        <w:rPr>
          <w:rFonts w:ascii="Times New Roman" w:hAnsi="Times New Roman" w:cs="Times New Roman"/>
          <w:b/>
          <w:sz w:val="24"/>
          <w:szCs w:val="24"/>
          <w:u w:val="single"/>
        </w:rPr>
      </w:pPr>
    </w:p>
    <w:p w:rsidR="00D961BA" w:rsidRPr="00342D6D" w:rsidRDefault="00D961BA" w:rsidP="00D961BA">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sz w:val="24"/>
          <w:szCs w:val="24"/>
        </w:rPr>
        <w:t>De acordo com vários autores,</w:t>
      </w:r>
      <w:r w:rsidR="003B35FF" w:rsidRPr="007B1CEB">
        <w:rPr>
          <w:rFonts w:ascii="Times New Roman" w:hAnsi="Times New Roman" w:cs="Times New Roman"/>
          <w:sz w:val="24"/>
          <w:szCs w:val="24"/>
        </w:rPr>
        <w:t xml:space="preserve"> e como vimos nas páginas anteriores,</w:t>
      </w:r>
      <w:r w:rsidRPr="007B1CEB">
        <w:rPr>
          <w:rFonts w:ascii="Times New Roman" w:hAnsi="Times New Roman" w:cs="Times New Roman"/>
          <w:sz w:val="24"/>
          <w:szCs w:val="24"/>
        </w:rPr>
        <w:t xml:space="preserve"> </w:t>
      </w:r>
      <w:r w:rsidR="003B35FF" w:rsidRPr="007B1CEB">
        <w:rPr>
          <w:rFonts w:ascii="Times New Roman" w:hAnsi="Times New Roman" w:cs="Times New Roman"/>
          <w:sz w:val="24"/>
          <w:szCs w:val="24"/>
        </w:rPr>
        <w:t xml:space="preserve">há diversas </w:t>
      </w:r>
      <w:r w:rsidRPr="007B1CEB">
        <w:rPr>
          <w:rFonts w:ascii="Times New Roman" w:hAnsi="Times New Roman" w:cs="Times New Roman"/>
          <w:sz w:val="24"/>
          <w:szCs w:val="24"/>
        </w:rPr>
        <w:t xml:space="preserve">variáveis </w:t>
      </w:r>
      <w:r w:rsidR="003B35FF" w:rsidRPr="007B1CEB">
        <w:rPr>
          <w:rFonts w:ascii="Times New Roman" w:hAnsi="Times New Roman" w:cs="Times New Roman"/>
          <w:sz w:val="24"/>
          <w:szCs w:val="24"/>
        </w:rPr>
        <w:t xml:space="preserve">que </w:t>
      </w:r>
      <w:r w:rsidRPr="007B1CEB">
        <w:rPr>
          <w:rFonts w:ascii="Times New Roman" w:hAnsi="Times New Roman" w:cs="Times New Roman"/>
          <w:sz w:val="24"/>
          <w:szCs w:val="24"/>
        </w:rPr>
        <w:t xml:space="preserve">influem na aprendizagem de uma língua estrangeira. Espí e Azurmendi citam Gardner e Laforge, indicando algumas dessas variáveis, nomeadamente, as pedagógicas; aquelas que estão directamente ligadas com o aluno (dentro das quais se distinguem as individuais e as socio-afectivas); as </w:t>
      </w:r>
      <w:r w:rsidRPr="007B1CEB">
        <w:rPr>
          <w:rFonts w:ascii="Times New Roman" w:hAnsi="Times New Roman" w:cs="Times New Roman"/>
          <w:i/>
          <w:sz w:val="24"/>
          <w:szCs w:val="24"/>
        </w:rPr>
        <w:t>sociodemográficas</w:t>
      </w:r>
      <w:r w:rsidRPr="007B1CEB">
        <w:rPr>
          <w:rFonts w:ascii="Times New Roman" w:hAnsi="Times New Roman" w:cs="Times New Roman"/>
          <w:sz w:val="24"/>
          <w:szCs w:val="24"/>
        </w:rPr>
        <w:t xml:space="preserve"> e sociopolíticas e, finalmente, as variáveis linguísticas, relacionadas quer com a língua estrangeira, quer </w:t>
      </w:r>
      <w:r w:rsidR="00342D6D">
        <w:rPr>
          <w:rFonts w:ascii="Times New Roman" w:hAnsi="Times New Roman" w:cs="Times New Roman"/>
          <w:sz w:val="24"/>
          <w:szCs w:val="24"/>
        </w:rPr>
        <w:t xml:space="preserve">com a língua materna do aluno </w:t>
      </w:r>
      <w:r w:rsidR="009C0961" w:rsidRPr="00342D6D">
        <w:rPr>
          <w:rFonts w:ascii="Times New Roman" w:hAnsi="Times New Roman" w:cs="Times New Roman"/>
          <w:sz w:val="24"/>
          <w:szCs w:val="24"/>
        </w:rPr>
        <w:t xml:space="preserve">(Espí &amp; </w:t>
      </w:r>
      <w:r w:rsidRPr="00342D6D">
        <w:rPr>
          <w:rFonts w:ascii="Times New Roman" w:hAnsi="Times New Roman" w:cs="Times New Roman"/>
          <w:sz w:val="24"/>
          <w:szCs w:val="24"/>
        </w:rPr>
        <w:t>Azurmendí, 1996:64).</w:t>
      </w:r>
    </w:p>
    <w:p w:rsidR="008522C8" w:rsidRPr="001E1D57" w:rsidRDefault="008522C8" w:rsidP="0031720B">
      <w:pPr>
        <w:autoSpaceDE w:val="0"/>
        <w:autoSpaceDN w:val="0"/>
        <w:adjustRightInd w:val="0"/>
        <w:spacing w:after="0" w:line="360" w:lineRule="auto"/>
        <w:jc w:val="both"/>
        <w:rPr>
          <w:rFonts w:ascii="Times New Roman" w:hAnsi="Times New Roman" w:cs="Times New Roman"/>
          <w:sz w:val="24"/>
          <w:szCs w:val="24"/>
        </w:rPr>
      </w:pPr>
      <w:r w:rsidRPr="00342D6D">
        <w:rPr>
          <w:rFonts w:ascii="Times New Roman" w:hAnsi="Times New Roman" w:cs="Times New Roman"/>
          <w:sz w:val="24"/>
          <w:szCs w:val="24"/>
        </w:rPr>
        <w:tab/>
      </w:r>
      <w:r w:rsidRPr="001E1D57">
        <w:rPr>
          <w:rFonts w:ascii="Times New Roman" w:hAnsi="Times New Roman" w:cs="Times New Roman"/>
          <w:sz w:val="24"/>
          <w:szCs w:val="24"/>
          <w:lang w:val="en-US"/>
        </w:rPr>
        <w:t xml:space="preserve">A </w:t>
      </w:r>
      <w:proofErr w:type="spellStart"/>
      <w:r w:rsidRPr="001E1D57">
        <w:rPr>
          <w:rFonts w:ascii="Times New Roman" w:hAnsi="Times New Roman" w:cs="Times New Roman"/>
          <w:sz w:val="24"/>
          <w:szCs w:val="24"/>
          <w:lang w:val="en-US"/>
        </w:rPr>
        <w:t>teoria</w:t>
      </w:r>
      <w:proofErr w:type="spellEnd"/>
      <w:r w:rsidRPr="001E1D57">
        <w:rPr>
          <w:rFonts w:ascii="Times New Roman" w:hAnsi="Times New Roman" w:cs="Times New Roman"/>
          <w:sz w:val="24"/>
          <w:szCs w:val="24"/>
          <w:lang w:val="en-US"/>
        </w:rPr>
        <w:t xml:space="preserve"> de </w:t>
      </w:r>
      <w:proofErr w:type="spellStart"/>
      <w:r w:rsidRPr="001E1D57">
        <w:rPr>
          <w:rFonts w:ascii="Times New Roman" w:hAnsi="Times New Roman" w:cs="Times New Roman"/>
          <w:sz w:val="24"/>
          <w:szCs w:val="24"/>
          <w:lang w:val="en-US"/>
        </w:rPr>
        <w:t>Krashen</w:t>
      </w:r>
      <w:proofErr w:type="spellEnd"/>
      <w:r w:rsidRPr="001E1D57">
        <w:rPr>
          <w:rFonts w:ascii="Times New Roman" w:hAnsi="Times New Roman" w:cs="Times New Roman"/>
          <w:sz w:val="24"/>
          <w:szCs w:val="24"/>
          <w:lang w:val="en-US"/>
        </w:rPr>
        <w:t xml:space="preserve"> é </w:t>
      </w:r>
      <w:proofErr w:type="spellStart"/>
      <w:r w:rsidRPr="001E1D57">
        <w:rPr>
          <w:rFonts w:ascii="Times New Roman" w:hAnsi="Times New Roman" w:cs="Times New Roman"/>
          <w:sz w:val="24"/>
          <w:szCs w:val="24"/>
          <w:lang w:val="en-US"/>
        </w:rPr>
        <w:t>uma</w:t>
      </w:r>
      <w:proofErr w:type="spellEnd"/>
      <w:r w:rsidRPr="001E1D57">
        <w:rPr>
          <w:rFonts w:ascii="Times New Roman" w:hAnsi="Times New Roman" w:cs="Times New Roman"/>
          <w:sz w:val="24"/>
          <w:szCs w:val="24"/>
          <w:lang w:val="en-US"/>
        </w:rPr>
        <w:t xml:space="preserve"> das </w:t>
      </w:r>
      <w:proofErr w:type="spellStart"/>
      <w:r w:rsidRPr="001E1D57">
        <w:rPr>
          <w:rFonts w:ascii="Times New Roman" w:hAnsi="Times New Roman" w:cs="Times New Roman"/>
          <w:sz w:val="24"/>
          <w:szCs w:val="24"/>
          <w:lang w:val="en-US"/>
        </w:rPr>
        <w:t>mais</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conhecidas</w:t>
      </w:r>
      <w:proofErr w:type="spellEnd"/>
      <w:r w:rsidRPr="001E1D57">
        <w:rPr>
          <w:rFonts w:ascii="Times New Roman" w:hAnsi="Times New Roman" w:cs="Times New Roman"/>
          <w:sz w:val="24"/>
          <w:szCs w:val="24"/>
          <w:lang w:val="en-US"/>
        </w:rPr>
        <w:t xml:space="preserve"> no </w:t>
      </w:r>
      <w:proofErr w:type="spellStart"/>
      <w:r w:rsidRPr="001E1D57">
        <w:rPr>
          <w:rFonts w:ascii="Times New Roman" w:hAnsi="Times New Roman" w:cs="Times New Roman"/>
          <w:sz w:val="24"/>
          <w:szCs w:val="24"/>
          <w:lang w:val="en-US"/>
        </w:rPr>
        <w:t>que</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diz</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respeito</w:t>
      </w:r>
      <w:proofErr w:type="spellEnd"/>
      <w:r w:rsidRPr="001E1D57">
        <w:rPr>
          <w:rFonts w:ascii="Times New Roman" w:hAnsi="Times New Roman" w:cs="Times New Roman"/>
          <w:sz w:val="24"/>
          <w:szCs w:val="24"/>
          <w:lang w:val="en-US"/>
        </w:rPr>
        <w:t xml:space="preserve"> à </w:t>
      </w:r>
      <w:proofErr w:type="spellStart"/>
      <w:r w:rsidRPr="001E1D57">
        <w:rPr>
          <w:rFonts w:ascii="Times New Roman" w:hAnsi="Times New Roman" w:cs="Times New Roman"/>
          <w:sz w:val="24"/>
          <w:szCs w:val="24"/>
          <w:lang w:val="en-US"/>
        </w:rPr>
        <w:t>importância</w:t>
      </w:r>
      <w:proofErr w:type="spellEnd"/>
      <w:r w:rsidRPr="001E1D57">
        <w:rPr>
          <w:rFonts w:ascii="Times New Roman" w:hAnsi="Times New Roman" w:cs="Times New Roman"/>
          <w:sz w:val="24"/>
          <w:szCs w:val="24"/>
          <w:lang w:val="en-US"/>
        </w:rPr>
        <w:t xml:space="preserve"> das </w:t>
      </w:r>
      <w:proofErr w:type="spellStart"/>
      <w:r w:rsidRPr="001E1D57">
        <w:rPr>
          <w:rFonts w:ascii="Times New Roman" w:hAnsi="Times New Roman" w:cs="Times New Roman"/>
          <w:sz w:val="24"/>
          <w:szCs w:val="24"/>
          <w:lang w:val="en-US"/>
        </w:rPr>
        <w:t>variáveis</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afectivas</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na</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aquisição</w:t>
      </w:r>
      <w:proofErr w:type="spellEnd"/>
      <w:r w:rsidRPr="001E1D57">
        <w:rPr>
          <w:rFonts w:ascii="Times New Roman" w:hAnsi="Times New Roman" w:cs="Times New Roman"/>
          <w:sz w:val="24"/>
          <w:szCs w:val="24"/>
          <w:lang w:val="en-US"/>
        </w:rPr>
        <w:t xml:space="preserve"> de </w:t>
      </w:r>
      <w:proofErr w:type="spellStart"/>
      <w:r w:rsidRPr="001E1D57">
        <w:rPr>
          <w:rFonts w:ascii="Times New Roman" w:hAnsi="Times New Roman" w:cs="Times New Roman"/>
          <w:sz w:val="24"/>
          <w:szCs w:val="24"/>
          <w:lang w:val="en-US"/>
        </w:rPr>
        <w:t>línguas</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estrangeiras</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defendendo</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que</w:t>
      </w:r>
      <w:proofErr w:type="spellEnd"/>
      <w:r w:rsidRPr="001E1D57">
        <w:rPr>
          <w:rFonts w:ascii="Times New Roman" w:hAnsi="Times New Roman" w:cs="Times New Roman"/>
          <w:sz w:val="24"/>
          <w:szCs w:val="24"/>
          <w:lang w:val="en-US"/>
        </w:rPr>
        <w:t xml:space="preserve"> </w:t>
      </w:r>
      <w:r w:rsidR="003B35FF" w:rsidRPr="001E1D57">
        <w:rPr>
          <w:rFonts w:ascii="Times New Roman" w:hAnsi="Times New Roman" w:cs="Times New Roman"/>
          <w:sz w:val="24"/>
          <w:szCs w:val="24"/>
          <w:lang w:val="en-US"/>
        </w:rPr>
        <w:t>“</w:t>
      </w:r>
      <w:r w:rsidRPr="001E1D57">
        <w:rPr>
          <w:rFonts w:ascii="Times New Roman" w:hAnsi="Times New Roman" w:cs="Times New Roman"/>
          <w:sz w:val="24"/>
          <w:szCs w:val="24"/>
          <w:lang w:val="en-US"/>
        </w:rPr>
        <w:t>the true causative variables in second language acquisition derive from the input hypo</w:t>
      </w:r>
      <w:r w:rsidR="00FE0E3E" w:rsidRPr="001E1D57">
        <w:rPr>
          <w:rFonts w:ascii="Times New Roman" w:hAnsi="Times New Roman" w:cs="Times New Roman"/>
          <w:sz w:val="24"/>
          <w:szCs w:val="24"/>
          <w:lang w:val="en-US"/>
        </w:rPr>
        <w:t>thesis and the affective filter</w:t>
      </w:r>
      <w:r w:rsidRPr="001E1D57">
        <w:rPr>
          <w:rFonts w:ascii="Times New Roman" w:hAnsi="Times New Roman" w:cs="Times New Roman"/>
          <w:sz w:val="24"/>
          <w:szCs w:val="24"/>
          <w:lang w:val="en-US"/>
        </w:rPr>
        <w:t xml:space="preserve">-the amount of </w:t>
      </w:r>
      <w:r w:rsidRPr="001E1D57">
        <w:rPr>
          <w:rFonts w:ascii="Times New Roman" w:hAnsi="Times New Roman" w:cs="Times New Roman"/>
          <w:i/>
          <w:iCs/>
          <w:sz w:val="24"/>
          <w:szCs w:val="24"/>
          <w:lang w:val="en-US"/>
        </w:rPr>
        <w:t xml:space="preserve">comprehensible input </w:t>
      </w:r>
      <w:r w:rsidRPr="001E1D57">
        <w:rPr>
          <w:rFonts w:ascii="Times New Roman" w:hAnsi="Times New Roman" w:cs="Times New Roman"/>
          <w:sz w:val="24"/>
          <w:szCs w:val="24"/>
          <w:lang w:val="en-US"/>
        </w:rPr>
        <w:t xml:space="preserve">the acquirer receives and understands, and the strength of the affective filter, or the degree to which the acquirer is "open" to the input.” </w:t>
      </w:r>
      <w:r w:rsidR="009C0961" w:rsidRPr="001E1D57">
        <w:rPr>
          <w:rFonts w:ascii="Times New Roman" w:hAnsi="Times New Roman" w:cs="Times New Roman"/>
          <w:sz w:val="24"/>
          <w:szCs w:val="24"/>
        </w:rPr>
        <w:t>(Krashen, 2009</w:t>
      </w:r>
      <w:r w:rsidRPr="001E1D57">
        <w:rPr>
          <w:rFonts w:ascii="Times New Roman" w:hAnsi="Times New Roman" w:cs="Times New Roman"/>
          <w:sz w:val="24"/>
          <w:szCs w:val="24"/>
        </w:rPr>
        <w:t>:9)</w:t>
      </w:r>
      <w:r w:rsidR="00342D6D">
        <w:rPr>
          <w:rFonts w:ascii="Times New Roman" w:hAnsi="Times New Roman" w:cs="Times New Roman"/>
          <w:sz w:val="24"/>
          <w:szCs w:val="24"/>
        </w:rPr>
        <w:t>.</w:t>
      </w:r>
    </w:p>
    <w:p w:rsidR="00F974A5" w:rsidRPr="001E1D57" w:rsidRDefault="00D961BA" w:rsidP="0031720B">
      <w:pPr>
        <w:autoSpaceDE w:val="0"/>
        <w:autoSpaceDN w:val="0"/>
        <w:adjustRightInd w:val="0"/>
        <w:spacing w:after="0" w:line="360" w:lineRule="auto"/>
        <w:jc w:val="both"/>
        <w:rPr>
          <w:rFonts w:ascii="Times New Roman" w:hAnsi="Times New Roman" w:cs="Times New Roman"/>
          <w:sz w:val="24"/>
          <w:szCs w:val="24"/>
        </w:rPr>
      </w:pPr>
      <w:r w:rsidRPr="001E1D57">
        <w:rPr>
          <w:rFonts w:ascii="Times New Roman" w:hAnsi="Times New Roman" w:cs="Times New Roman"/>
          <w:sz w:val="24"/>
          <w:szCs w:val="24"/>
        </w:rPr>
        <w:tab/>
        <w:t xml:space="preserve">Este autor defende que os factores afectivos são particularmente importantes na aquisição de uma língua estrangeira. </w:t>
      </w:r>
      <w:r w:rsidRPr="001E1D57">
        <w:rPr>
          <w:rFonts w:ascii="Times New Roman" w:hAnsi="Times New Roman" w:cs="Times New Roman"/>
          <w:sz w:val="24"/>
          <w:szCs w:val="24"/>
          <w:lang w:val="en-US"/>
        </w:rPr>
        <w:t xml:space="preserve">Segundo as </w:t>
      </w:r>
      <w:proofErr w:type="spellStart"/>
      <w:r w:rsidRPr="001E1D57">
        <w:rPr>
          <w:rFonts w:ascii="Times New Roman" w:hAnsi="Times New Roman" w:cs="Times New Roman"/>
          <w:sz w:val="24"/>
          <w:szCs w:val="24"/>
          <w:lang w:val="en-US"/>
        </w:rPr>
        <w:t>suas</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palavras</w:t>
      </w:r>
      <w:proofErr w:type="spellEnd"/>
      <w:r w:rsidRPr="001E1D57">
        <w:rPr>
          <w:rFonts w:ascii="Times New Roman" w:hAnsi="Times New Roman" w:cs="Times New Roman"/>
          <w:sz w:val="24"/>
          <w:szCs w:val="24"/>
          <w:lang w:val="en-US"/>
        </w:rPr>
        <w:t xml:space="preserve"> “The Affective Filter hypothesis captures the relationship between affective variables and the process of </w:t>
      </w:r>
      <w:r w:rsidRPr="001E1D57">
        <w:rPr>
          <w:rFonts w:ascii="Times New Roman" w:hAnsi="Times New Roman" w:cs="Times New Roman"/>
          <w:sz w:val="24"/>
          <w:szCs w:val="24"/>
          <w:lang w:val="en-US"/>
        </w:rPr>
        <w:lastRenderedPageBreak/>
        <w:t xml:space="preserve">second language acquisition by positing that acquirers vary with respect to the strength or level of their Affective Filters.” </w:t>
      </w:r>
      <w:r w:rsidR="009C0961" w:rsidRPr="001E1D57">
        <w:rPr>
          <w:rFonts w:ascii="Times New Roman" w:hAnsi="Times New Roman" w:cs="Times New Roman"/>
          <w:sz w:val="24"/>
          <w:szCs w:val="24"/>
        </w:rPr>
        <w:t>(Krashen, 2009</w:t>
      </w:r>
      <w:r w:rsidR="00557F92">
        <w:rPr>
          <w:rFonts w:ascii="Times New Roman" w:hAnsi="Times New Roman" w:cs="Times New Roman"/>
          <w:sz w:val="24"/>
          <w:szCs w:val="24"/>
        </w:rPr>
        <w:t>:31).</w:t>
      </w:r>
    </w:p>
    <w:p w:rsidR="00D961BA" w:rsidRPr="001E1D57" w:rsidRDefault="00F974A5" w:rsidP="0031720B">
      <w:pPr>
        <w:autoSpaceDE w:val="0"/>
        <w:autoSpaceDN w:val="0"/>
        <w:adjustRightInd w:val="0"/>
        <w:spacing w:after="0" w:line="360" w:lineRule="auto"/>
        <w:jc w:val="both"/>
        <w:rPr>
          <w:rFonts w:ascii="Times New Roman" w:hAnsi="Times New Roman" w:cs="Times New Roman"/>
          <w:sz w:val="24"/>
          <w:szCs w:val="24"/>
        </w:rPr>
      </w:pPr>
      <w:r w:rsidRPr="001E1D57">
        <w:rPr>
          <w:rFonts w:ascii="Times New Roman" w:hAnsi="Times New Roman" w:cs="Times New Roman"/>
          <w:sz w:val="24"/>
          <w:szCs w:val="24"/>
        </w:rPr>
        <w:tab/>
        <w:t xml:space="preserve">Krashen considera que para existir uma aquisição da língua são necessários dois factores, um </w:t>
      </w:r>
      <w:r w:rsidRPr="001E1D57">
        <w:rPr>
          <w:rFonts w:ascii="Times New Roman" w:hAnsi="Times New Roman" w:cs="Times New Roman"/>
          <w:i/>
          <w:sz w:val="24"/>
          <w:szCs w:val="24"/>
        </w:rPr>
        <w:t>input</w:t>
      </w:r>
      <w:r w:rsidRPr="001E1D57">
        <w:rPr>
          <w:rFonts w:ascii="Times New Roman" w:hAnsi="Times New Roman" w:cs="Times New Roman"/>
          <w:sz w:val="24"/>
          <w:szCs w:val="24"/>
        </w:rPr>
        <w:t xml:space="preserve"> compreensível, ligeiramente acima do nível já dominado pelo aluno e, por outro lado, um baixo filtro afectivo, que permita que esse </w:t>
      </w:r>
      <w:r w:rsidRPr="001E1D57">
        <w:rPr>
          <w:rFonts w:ascii="Times New Roman" w:hAnsi="Times New Roman" w:cs="Times New Roman"/>
          <w:i/>
          <w:sz w:val="24"/>
          <w:szCs w:val="24"/>
        </w:rPr>
        <w:t>input</w:t>
      </w:r>
      <w:r w:rsidR="00553460">
        <w:rPr>
          <w:rFonts w:ascii="Times New Roman" w:hAnsi="Times New Roman" w:cs="Times New Roman"/>
          <w:sz w:val="24"/>
          <w:szCs w:val="24"/>
        </w:rPr>
        <w:t xml:space="preserve"> entre</w:t>
      </w:r>
      <w:r w:rsidR="009C0961" w:rsidRPr="001E1D57">
        <w:rPr>
          <w:rFonts w:ascii="Times New Roman" w:hAnsi="Times New Roman" w:cs="Times New Roman"/>
          <w:sz w:val="24"/>
          <w:szCs w:val="24"/>
        </w:rPr>
        <w:t xml:space="preserve"> (Krashen, 2009</w:t>
      </w:r>
      <w:r w:rsidRPr="001E1D57">
        <w:rPr>
          <w:rFonts w:ascii="Times New Roman" w:hAnsi="Times New Roman" w:cs="Times New Roman"/>
          <w:sz w:val="24"/>
          <w:szCs w:val="24"/>
        </w:rPr>
        <w:t>:33)</w:t>
      </w:r>
      <w:r w:rsidR="00557F92">
        <w:rPr>
          <w:rFonts w:ascii="Times New Roman" w:hAnsi="Times New Roman" w:cs="Times New Roman"/>
          <w:sz w:val="24"/>
          <w:szCs w:val="24"/>
        </w:rPr>
        <w:t>.</w:t>
      </w:r>
      <w:r w:rsidRPr="001E1D57">
        <w:rPr>
          <w:rFonts w:ascii="Times New Roman" w:hAnsi="Times New Roman" w:cs="Times New Roman"/>
          <w:sz w:val="24"/>
          <w:szCs w:val="24"/>
        </w:rPr>
        <w:t xml:space="preserve"> Os alunos que têm um baixo filtro afectivo, estão mais motivados e portanto adquirem melhor a língua. </w:t>
      </w:r>
      <w:r w:rsidR="003B35FF" w:rsidRPr="001E1D57">
        <w:rPr>
          <w:rFonts w:ascii="Times New Roman" w:hAnsi="Times New Roman" w:cs="Times New Roman"/>
          <w:sz w:val="24"/>
          <w:szCs w:val="24"/>
        </w:rPr>
        <w:t xml:space="preserve">As variáveis </w:t>
      </w:r>
      <w:r w:rsidR="00D961BA" w:rsidRPr="001E1D57">
        <w:rPr>
          <w:rFonts w:ascii="Times New Roman" w:hAnsi="Times New Roman" w:cs="Times New Roman"/>
          <w:sz w:val="24"/>
          <w:szCs w:val="24"/>
        </w:rPr>
        <w:t>que na sua opinião influenciam este filtro afectivo são</w:t>
      </w:r>
      <w:r w:rsidR="003B35FF" w:rsidRPr="001E1D57">
        <w:rPr>
          <w:rFonts w:ascii="Times New Roman" w:hAnsi="Times New Roman" w:cs="Times New Roman"/>
          <w:sz w:val="24"/>
          <w:szCs w:val="24"/>
        </w:rPr>
        <w:t>, como já vimos,</w:t>
      </w:r>
      <w:r w:rsidR="00D961BA" w:rsidRPr="001E1D57">
        <w:rPr>
          <w:rFonts w:ascii="Times New Roman" w:hAnsi="Times New Roman" w:cs="Times New Roman"/>
          <w:sz w:val="24"/>
          <w:szCs w:val="24"/>
        </w:rPr>
        <w:t xml:space="preserve"> a motivação; a auto-confiança e a ansiedade. Para Krashen </w:t>
      </w:r>
      <w:r w:rsidR="0031720B" w:rsidRPr="001E1D57">
        <w:rPr>
          <w:rFonts w:ascii="Times New Roman" w:hAnsi="Times New Roman" w:cs="Times New Roman"/>
          <w:sz w:val="24"/>
          <w:szCs w:val="24"/>
        </w:rPr>
        <w:t xml:space="preserve">estas variáveis afectivas impedem ou facilitam a compreensão do </w:t>
      </w:r>
      <w:r w:rsidR="0031720B" w:rsidRPr="001E1D57">
        <w:rPr>
          <w:rFonts w:ascii="Times New Roman" w:hAnsi="Times New Roman" w:cs="Times New Roman"/>
          <w:i/>
          <w:sz w:val="24"/>
          <w:szCs w:val="24"/>
        </w:rPr>
        <w:t>input</w:t>
      </w:r>
      <w:r w:rsidR="0031720B" w:rsidRPr="001E1D57">
        <w:rPr>
          <w:rFonts w:ascii="Times New Roman" w:hAnsi="Times New Roman" w:cs="Times New Roman"/>
          <w:sz w:val="24"/>
          <w:szCs w:val="24"/>
        </w:rPr>
        <w:t xml:space="preserve"> que fornecemos aos nossos alunos, no processo de aquisição da língua.</w:t>
      </w:r>
    </w:p>
    <w:p w:rsidR="00F974A5" w:rsidRPr="007B1CEB" w:rsidRDefault="00F974A5" w:rsidP="0031720B">
      <w:pPr>
        <w:autoSpaceDE w:val="0"/>
        <w:autoSpaceDN w:val="0"/>
        <w:adjustRightInd w:val="0"/>
        <w:spacing w:after="0" w:line="360" w:lineRule="auto"/>
        <w:jc w:val="both"/>
        <w:rPr>
          <w:rFonts w:ascii="Times New Roman" w:hAnsi="Times New Roman" w:cs="Times New Roman"/>
          <w:sz w:val="24"/>
          <w:szCs w:val="24"/>
          <w:u w:val="single"/>
        </w:rPr>
      </w:pPr>
    </w:p>
    <w:p w:rsidR="00F974A5" w:rsidRPr="007B1CEB" w:rsidRDefault="00F974A5" w:rsidP="0031720B">
      <w:pPr>
        <w:autoSpaceDE w:val="0"/>
        <w:autoSpaceDN w:val="0"/>
        <w:adjustRightInd w:val="0"/>
        <w:spacing w:after="0" w:line="360" w:lineRule="auto"/>
        <w:jc w:val="both"/>
        <w:rPr>
          <w:rFonts w:ascii="Times New Roman" w:hAnsi="Times New Roman" w:cs="Times New Roman"/>
          <w:sz w:val="24"/>
          <w:szCs w:val="24"/>
          <w:u w:val="single"/>
        </w:rPr>
      </w:pPr>
    </w:p>
    <w:p w:rsidR="0031720B" w:rsidRPr="007B1CEB" w:rsidRDefault="0031720B" w:rsidP="0031720B">
      <w:pPr>
        <w:autoSpaceDE w:val="0"/>
        <w:autoSpaceDN w:val="0"/>
        <w:adjustRightInd w:val="0"/>
        <w:spacing w:after="0" w:line="240" w:lineRule="auto"/>
        <w:jc w:val="right"/>
        <w:rPr>
          <w:rFonts w:ascii="Times New Roman" w:hAnsi="Times New Roman" w:cs="Times New Roman"/>
          <w:i/>
          <w:sz w:val="24"/>
          <w:szCs w:val="24"/>
          <w:lang w:val="en-US"/>
        </w:rPr>
      </w:pPr>
      <w:r w:rsidRPr="007B1CEB">
        <w:rPr>
          <w:rFonts w:ascii="Times New Roman" w:hAnsi="Times New Roman" w:cs="Times New Roman"/>
          <w:i/>
          <w:sz w:val="24"/>
          <w:szCs w:val="24"/>
          <w:lang w:val="en-US"/>
        </w:rPr>
        <w:t>The effective language teacher is someone who can provide input and</w:t>
      </w:r>
    </w:p>
    <w:p w:rsidR="0031720B" w:rsidRPr="007B1CEB" w:rsidRDefault="0031720B" w:rsidP="0031720B">
      <w:pPr>
        <w:autoSpaceDE w:val="0"/>
        <w:autoSpaceDN w:val="0"/>
        <w:adjustRightInd w:val="0"/>
        <w:spacing w:after="0" w:line="360" w:lineRule="auto"/>
        <w:ind w:firstLine="708"/>
        <w:jc w:val="right"/>
        <w:rPr>
          <w:rFonts w:ascii="Times New Roman" w:hAnsi="Times New Roman" w:cs="Times New Roman"/>
          <w:i/>
          <w:sz w:val="24"/>
          <w:szCs w:val="24"/>
          <w:lang w:val="en-US"/>
        </w:rPr>
      </w:pPr>
      <w:proofErr w:type="gramStart"/>
      <w:r w:rsidRPr="007B1CEB">
        <w:rPr>
          <w:rFonts w:ascii="Times New Roman" w:hAnsi="Times New Roman" w:cs="Times New Roman"/>
          <w:i/>
          <w:sz w:val="24"/>
          <w:szCs w:val="24"/>
          <w:lang w:val="en-US"/>
        </w:rPr>
        <w:t>help</w:t>
      </w:r>
      <w:proofErr w:type="gramEnd"/>
      <w:r w:rsidRPr="007B1CEB">
        <w:rPr>
          <w:rFonts w:ascii="Times New Roman" w:hAnsi="Times New Roman" w:cs="Times New Roman"/>
          <w:i/>
          <w:sz w:val="24"/>
          <w:szCs w:val="24"/>
          <w:lang w:val="en-US"/>
        </w:rPr>
        <w:t xml:space="preserve"> make it comprehensible in a low anxiety situation.</w:t>
      </w:r>
    </w:p>
    <w:p w:rsidR="0031720B" w:rsidRPr="007B1CEB" w:rsidRDefault="0031720B" w:rsidP="0031720B">
      <w:pPr>
        <w:autoSpaceDE w:val="0"/>
        <w:autoSpaceDN w:val="0"/>
        <w:adjustRightInd w:val="0"/>
        <w:spacing w:after="0" w:line="360" w:lineRule="auto"/>
        <w:ind w:firstLine="708"/>
        <w:jc w:val="right"/>
        <w:rPr>
          <w:rFonts w:ascii="Times New Roman" w:hAnsi="Times New Roman" w:cs="Times New Roman"/>
          <w:i/>
          <w:sz w:val="24"/>
          <w:szCs w:val="24"/>
        </w:rPr>
      </w:pPr>
      <w:r w:rsidRPr="007B1CEB">
        <w:rPr>
          <w:rFonts w:ascii="Times New Roman" w:hAnsi="Times New Roman" w:cs="Times New Roman"/>
          <w:i/>
          <w:sz w:val="24"/>
          <w:szCs w:val="24"/>
        </w:rPr>
        <w:t xml:space="preserve">Krashen </w:t>
      </w:r>
    </w:p>
    <w:p w:rsidR="0031720B" w:rsidRPr="001E1D57" w:rsidRDefault="0031720B" w:rsidP="0031720B">
      <w:pPr>
        <w:autoSpaceDE w:val="0"/>
        <w:autoSpaceDN w:val="0"/>
        <w:adjustRightInd w:val="0"/>
        <w:spacing w:after="0" w:line="360" w:lineRule="auto"/>
        <w:ind w:firstLine="708"/>
        <w:jc w:val="right"/>
        <w:rPr>
          <w:rFonts w:ascii="Times New Roman" w:hAnsi="Times New Roman" w:cs="Times New Roman"/>
          <w:i/>
          <w:sz w:val="24"/>
          <w:szCs w:val="24"/>
        </w:rPr>
      </w:pPr>
    </w:p>
    <w:p w:rsidR="0031720B" w:rsidRPr="001E1D57" w:rsidRDefault="0031720B" w:rsidP="0031720B">
      <w:pPr>
        <w:autoSpaceDE w:val="0"/>
        <w:autoSpaceDN w:val="0"/>
        <w:adjustRightInd w:val="0"/>
        <w:spacing w:after="0" w:line="360" w:lineRule="auto"/>
        <w:ind w:firstLine="708"/>
        <w:jc w:val="both"/>
        <w:rPr>
          <w:rFonts w:ascii="Times New Roman" w:hAnsi="Times New Roman" w:cs="Times New Roman"/>
          <w:sz w:val="24"/>
          <w:szCs w:val="24"/>
        </w:rPr>
      </w:pPr>
      <w:r w:rsidRPr="001E1D57">
        <w:rPr>
          <w:rFonts w:ascii="Times New Roman" w:hAnsi="Times New Roman" w:cs="Times New Roman"/>
          <w:sz w:val="24"/>
          <w:szCs w:val="24"/>
        </w:rPr>
        <w:t>Nesta primeira parte do</w:t>
      </w:r>
      <w:r w:rsidR="00ED0539" w:rsidRPr="001E1D57">
        <w:rPr>
          <w:rFonts w:ascii="Times New Roman" w:hAnsi="Times New Roman" w:cs="Times New Roman"/>
          <w:sz w:val="24"/>
          <w:szCs w:val="24"/>
        </w:rPr>
        <w:t xml:space="preserve"> meu trabalho irei centrar-me</w:t>
      </w:r>
      <w:r w:rsidRPr="001E1D57">
        <w:rPr>
          <w:rFonts w:ascii="Times New Roman" w:hAnsi="Times New Roman" w:cs="Times New Roman"/>
          <w:sz w:val="24"/>
          <w:szCs w:val="24"/>
        </w:rPr>
        <w:t xml:space="preserve"> na análise das variáveis afectivas, pela importância que vários autores, e não só Krashen, lhes reconhecem na aprendizagem, como exporei de seguida.</w:t>
      </w:r>
    </w:p>
    <w:p w:rsidR="00A0674C" w:rsidRPr="007B1CEB" w:rsidRDefault="0087275A" w:rsidP="0031720B">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sz w:val="24"/>
          <w:szCs w:val="24"/>
          <w:lang w:val="es-ES_tradnl"/>
        </w:rPr>
        <w:t xml:space="preserve">Pepa Alarcón </w:t>
      </w:r>
      <w:proofErr w:type="spellStart"/>
      <w:r w:rsidRPr="007B1CEB">
        <w:rPr>
          <w:rFonts w:ascii="Times New Roman" w:hAnsi="Times New Roman" w:cs="Times New Roman"/>
          <w:sz w:val="24"/>
          <w:szCs w:val="24"/>
          <w:lang w:val="es-ES_tradnl"/>
        </w:rPr>
        <w:t>refere</w:t>
      </w:r>
      <w:proofErr w:type="spellEnd"/>
      <w:r w:rsidRPr="007B1CEB">
        <w:rPr>
          <w:rFonts w:ascii="Times New Roman" w:hAnsi="Times New Roman" w:cs="Times New Roman"/>
          <w:sz w:val="24"/>
          <w:szCs w:val="24"/>
          <w:lang w:val="es-ES_tradnl"/>
        </w:rPr>
        <w:t xml:space="preserve"> que “las variables afectivas se refieren a las características relevantes del individuo que influyen en la manera de responder ante cualquier situación.”</w:t>
      </w:r>
      <w:r w:rsidR="005D6DF1" w:rsidRPr="007B1CEB">
        <w:rPr>
          <w:rFonts w:ascii="Times New Roman" w:hAnsi="Times New Roman" w:cs="Times New Roman"/>
          <w:sz w:val="24"/>
          <w:szCs w:val="24"/>
          <w:vertAlign w:val="superscript"/>
          <w:lang w:val="es-ES_tradnl"/>
        </w:rPr>
        <w:t xml:space="preserve"> </w:t>
      </w:r>
      <w:r w:rsidR="005D6DF1" w:rsidRPr="007B1CEB">
        <w:rPr>
          <w:rFonts w:ascii="Times New Roman" w:hAnsi="Times New Roman" w:cs="Times New Roman"/>
          <w:sz w:val="24"/>
          <w:szCs w:val="24"/>
        </w:rPr>
        <w:t>(Alarcón, 2005</w:t>
      </w:r>
      <w:r w:rsidR="0058722A" w:rsidRPr="007B1CEB">
        <w:rPr>
          <w:rFonts w:ascii="Times New Roman" w:hAnsi="Times New Roman" w:cs="Times New Roman"/>
          <w:sz w:val="24"/>
          <w:szCs w:val="24"/>
        </w:rPr>
        <w:t>:36</w:t>
      </w:r>
      <w:r w:rsidR="005D6DF1" w:rsidRPr="007B1CEB">
        <w:rPr>
          <w:rFonts w:ascii="Times New Roman" w:hAnsi="Times New Roman" w:cs="Times New Roman"/>
          <w:sz w:val="24"/>
          <w:szCs w:val="24"/>
        </w:rPr>
        <w:t>)</w:t>
      </w:r>
      <w:r w:rsidR="00553460">
        <w:rPr>
          <w:rFonts w:ascii="Times New Roman" w:hAnsi="Times New Roman" w:cs="Times New Roman"/>
          <w:sz w:val="24"/>
          <w:szCs w:val="24"/>
        </w:rPr>
        <w:t>.</w:t>
      </w:r>
      <w:r w:rsidR="005D6DF1" w:rsidRPr="007B1CEB">
        <w:rPr>
          <w:rFonts w:ascii="Times New Roman" w:hAnsi="Times New Roman" w:cs="Times New Roman"/>
          <w:sz w:val="24"/>
          <w:szCs w:val="24"/>
        </w:rPr>
        <w:t xml:space="preserve"> </w:t>
      </w:r>
      <w:r w:rsidR="00ED0539" w:rsidRPr="007B1CEB">
        <w:rPr>
          <w:rFonts w:ascii="Times New Roman" w:hAnsi="Times New Roman" w:cs="Times New Roman"/>
          <w:sz w:val="24"/>
          <w:szCs w:val="24"/>
        </w:rPr>
        <w:t>A autora f</w:t>
      </w:r>
      <w:r w:rsidRPr="007B1CEB">
        <w:rPr>
          <w:rFonts w:ascii="Times New Roman" w:hAnsi="Times New Roman" w:cs="Times New Roman"/>
          <w:sz w:val="24"/>
          <w:szCs w:val="24"/>
        </w:rPr>
        <w:t xml:space="preserve">az também referência ao </w:t>
      </w:r>
      <w:r w:rsidR="0058722A" w:rsidRPr="007B1CEB">
        <w:rPr>
          <w:rFonts w:ascii="Times New Roman" w:hAnsi="Times New Roman" w:cs="Times New Roman"/>
          <w:sz w:val="24"/>
          <w:szCs w:val="24"/>
        </w:rPr>
        <w:t>Quadro</w:t>
      </w:r>
      <w:r w:rsidRPr="007B1CEB">
        <w:rPr>
          <w:rFonts w:ascii="Times New Roman" w:hAnsi="Times New Roman" w:cs="Times New Roman"/>
          <w:sz w:val="24"/>
          <w:szCs w:val="24"/>
        </w:rPr>
        <w:t xml:space="preserve"> Europeu </w:t>
      </w:r>
      <w:r w:rsidR="0058722A" w:rsidRPr="007B1CEB">
        <w:rPr>
          <w:rFonts w:ascii="Times New Roman" w:hAnsi="Times New Roman" w:cs="Times New Roman"/>
          <w:sz w:val="24"/>
          <w:szCs w:val="24"/>
        </w:rPr>
        <w:t xml:space="preserve">Comum </w:t>
      </w:r>
      <w:r w:rsidRPr="007B1CEB">
        <w:rPr>
          <w:rFonts w:ascii="Times New Roman" w:hAnsi="Times New Roman" w:cs="Times New Roman"/>
          <w:sz w:val="24"/>
          <w:szCs w:val="24"/>
        </w:rPr>
        <w:t xml:space="preserve">de Referência para as Línguas, destacando que a actividade comunicativa dos alunos é afectada não só pelos seus conhecimentos e destrezas, mas também pelos factores individuais, como a personalidade, os seus valores, motivações, etc, ou seja, conceitos que vários autores, como </w:t>
      </w:r>
      <w:r w:rsidR="003B35FF" w:rsidRPr="007B1CEB">
        <w:rPr>
          <w:rFonts w:ascii="Times New Roman" w:hAnsi="Times New Roman" w:cs="Times New Roman"/>
          <w:sz w:val="24"/>
          <w:szCs w:val="24"/>
        </w:rPr>
        <w:t xml:space="preserve">Krashen. </w:t>
      </w:r>
      <w:r w:rsidRPr="007B1CEB">
        <w:rPr>
          <w:rFonts w:ascii="Times New Roman" w:hAnsi="Times New Roman" w:cs="Times New Roman"/>
          <w:sz w:val="24"/>
          <w:szCs w:val="24"/>
        </w:rPr>
        <w:t xml:space="preserve">Gardner, Brown ou Arnold associam às </w:t>
      </w:r>
      <w:r w:rsidR="00ED0539" w:rsidRPr="007B1CEB">
        <w:rPr>
          <w:rFonts w:ascii="Times New Roman" w:hAnsi="Times New Roman" w:cs="Times New Roman"/>
          <w:sz w:val="24"/>
          <w:szCs w:val="24"/>
        </w:rPr>
        <w:t xml:space="preserve">variáveis afectivas. </w:t>
      </w:r>
    </w:p>
    <w:p w:rsidR="00105745" w:rsidRPr="007B1CEB" w:rsidRDefault="008D0A7A" w:rsidP="00105745">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bCs/>
          <w:sz w:val="24"/>
          <w:szCs w:val="24"/>
        </w:rPr>
        <w:t xml:space="preserve">Dörnyei e Ottó também observam </w:t>
      </w:r>
      <w:r w:rsidR="00E001E7" w:rsidRPr="007B1CEB">
        <w:rPr>
          <w:rFonts w:ascii="Times New Roman" w:hAnsi="Times New Roman" w:cs="Times New Roman"/>
          <w:bCs/>
          <w:sz w:val="24"/>
          <w:szCs w:val="24"/>
        </w:rPr>
        <w:t>que a aprendizagem</w:t>
      </w:r>
      <w:r w:rsidRPr="007B1CEB">
        <w:rPr>
          <w:rFonts w:ascii="Times New Roman" w:hAnsi="Times New Roman" w:cs="Times New Roman"/>
          <w:bCs/>
          <w:sz w:val="24"/>
          <w:szCs w:val="24"/>
        </w:rPr>
        <w:t xml:space="preserve"> </w:t>
      </w:r>
      <w:r w:rsidR="00E001E7" w:rsidRPr="007B1CEB">
        <w:rPr>
          <w:rFonts w:ascii="Times New Roman" w:hAnsi="Times New Roman" w:cs="Times New Roman"/>
          <w:bCs/>
          <w:sz w:val="24"/>
          <w:szCs w:val="24"/>
        </w:rPr>
        <w:t>e a actuação do aluno na sala de aula dependem muito de</w:t>
      </w:r>
      <w:r w:rsidRPr="007B1CEB">
        <w:rPr>
          <w:rFonts w:ascii="Times New Roman" w:hAnsi="Times New Roman" w:cs="Times New Roman"/>
          <w:bCs/>
          <w:sz w:val="24"/>
          <w:szCs w:val="24"/>
        </w:rPr>
        <w:t xml:space="preserve"> factores irracionais</w:t>
      </w:r>
      <w:r w:rsidR="00E001E7" w:rsidRPr="007B1CEB">
        <w:rPr>
          <w:rFonts w:ascii="Times New Roman" w:hAnsi="Times New Roman" w:cs="Times New Roman"/>
          <w:bCs/>
          <w:sz w:val="24"/>
          <w:szCs w:val="24"/>
        </w:rPr>
        <w:t xml:space="preserve">, </w:t>
      </w:r>
      <w:r w:rsidRPr="007B1CEB">
        <w:rPr>
          <w:rFonts w:ascii="Times New Roman" w:hAnsi="Times New Roman" w:cs="Times New Roman"/>
          <w:bCs/>
          <w:sz w:val="24"/>
          <w:szCs w:val="24"/>
        </w:rPr>
        <w:t>ou seja, re</w:t>
      </w:r>
      <w:r w:rsidR="00105745" w:rsidRPr="007B1CEB">
        <w:rPr>
          <w:rFonts w:ascii="Times New Roman" w:hAnsi="Times New Roman" w:cs="Times New Roman"/>
          <w:bCs/>
          <w:sz w:val="24"/>
          <w:szCs w:val="24"/>
        </w:rPr>
        <w:t>conhecem a importância d</w:t>
      </w:r>
      <w:r w:rsidRPr="007B1CEB">
        <w:rPr>
          <w:rFonts w:ascii="Times New Roman" w:hAnsi="Times New Roman" w:cs="Times New Roman"/>
          <w:bCs/>
          <w:sz w:val="24"/>
          <w:szCs w:val="24"/>
        </w:rPr>
        <w:t>a componente afectiva e e</w:t>
      </w:r>
      <w:r w:rsidR="00105745" w:rsidRPr="007B1CEB">
        <w:rPr>
          <w:rFonts w:ascii="Times New Roman" w:hAnsi="Times New Roman" w:cs="Times New Roman"/>
          <w:bCs/>
          <w:sz w:val="24"/>
          <w:szCs w:val="24"/>
        </w:rPr>
        <w:t xml:space="preserve">mocional </w:t>
      </w:r>
      <w:r w:rsidR="00405D9A" w:rsidRPr="007B1CEB">
        <w:rPr>
          <w:rFonts w:ascii="Times New Roman" w:hAnsi="Times New Roman" w:cs="Times New Roman"/>
          <w:bCs/>
          <w:sz w:val="24"/>
          <w:szCs w:val="24"/>
        </w:rPr>
        <w:t>n</w:t>
      </w:r>
      <w:r w:rsidRPr="007B1CEB">
        <w:rPr>
          <w:rFonts w:ascii="Times New Roman" w:hAnsi="Times New Roman" w:cs="Times New Roman"/>
          <w:bCs/>
          <w:sz w:val="24"/>
          <w:szCs w:val="24"/>
        </w:rPr>
        <w:t>o processo de ensino-aprendizagem “</w:t>
      </w:r>
      <w:r w:rsidRPr="007B1CEB">
        <w:rPr>
          <w:rFonts w:ascii="Times New Roman" w:hAnsi="Times New Roman" w:cs="Times New Roman"/>
          <w:sz w:val="24"/>
          <w:szCs w:val="24"/>
        </w:rPr>
        <w:t>Classroom events are varied and complex, and there is no doubt that there are a number of unconscious/irrational factors that underlie (motivate and demotivate) student behavior”</w:t>
      </w:r>
      <w:r w:rsidR="0058722A" w:rsidRPr="007B1CEB">
        <w:rPr>
          <w:rFonts w:ascii="Times New Roman" w:hAnsi="Times New Roman" w:cs="Times New Roman"/>
          <w:sz w:val="24"/>
          <w:szCs w:val="24"/>
        </w:rPr>
        <w:t xml:space="preserve"> (</w:t>
      </w:r>
      <w:r w:rsidR="009C0961">
        <w:rPr>
          <w:rFonts w:ascii="Times New Roman" w:hAnsi="Times New Roman" w:cs="Times New Roman"/>
          <w:bCs/>
          <w:sz w:val="24"/>
          <w:szCs w:val="24"/>
        </w:rPr>
        <w:t xml:space="preserve">Dörnyei &amp; </w:t>
      </w:r>
      <w:r w:rsidR="0058722A" w:rsidRPr="007B1CEB">
        <w:rPr>
          <w:rFonts w:ascii="Times New Roman" w:hAnsi="Times New Roman" w:cs="Times New Roman"/>
          <w:bCs/>
          <w:sz w:val="24"/>
          <w:szCs w:val="24"/>
        </w:rPr>
        <w:t>Otto, 1998:62)</w:t>
      </w:r>
      <w:r w:rsidR="0058722A" w:rsidRPr="007B1CEB">
        <w:rPr>
          <w:rFonts w:ascii="Times New Roman" w:hAnsi="Times New Roman" w:cs="Times New Roman"/>
          <w:i/>
          <w:sz w:val="24"/>
          <w:szCs w:val="24"/>
        </w:rPr>
        <w:t>.</w:t>
      </w:r>
    </w:p>
    <w:p w:rsidR="007E0F43" w:rsidRPr="001E1D57" w:rsidRDefault="007E0F43" w:rsidP="007E0F43">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sz w:val="24"/>
          <w:szCs w:val="24"/>
          <w:lang w:val="es-ES_tradnl"/>
        </w:rPr>
        <w:lastRenderedPageBreak/>
        <w:t xml:space="preserve">Ora, como </w:t>
      </w:r>
      <w:proofErr w:type="spellStart"/>
      <w:r w:rsidRPr="007B1CEB">
        <w:rPr>
          <w:rFonts w:ascii="Times New Roman" w:hAnsi="Times New Roman" w:cs="Times New Roman"/>
          <w:sz w:val="24"/>
          <w:szCs w:val="24"/>
          <w:lang w:val="es-ES_tradnl"/>
        </w:rPr>
        <w:t>refere</w:t>
      </w:r>
      <w:proofErr w:type="spellEnd"/>
      <w:r w:rsidRPr="007B1CEB">
        <w:rPr>
          <w:rFonts w:ascii="Times New Roman" w:hAnsi="Times New Roman" w:cs="Times New Roman"/>
          <w:sz w:val="24"/>
          <w:szCs w:val="24"/>
          <w:lang w:val="es-ES_tradnl"/>
        </w:rPr>
        <w:t xml:space="preserve"> Espinosa, “De entre todas las variables afectivas, la motivación se destaca como la de mayor trascendencia para nuestra profesión.” </w:t>
      </w:r>
      <w:r w:rsidRPr="007B1CEB">
        <w:rPr>
          <w:rFonts w:ascii="Times New Roman" w:hAnsi="Times New Roman" w:cs="Times New Roman"/>
          <w:sz w:val="24"/>
          <w:szCs w:val="24"/>
        </w:rPr>
        <w:t xml:space="preserve">(Espinosa, </w:t>
      </w:r>
      <w:r w:rsidRPr="001E1D57">
        <w:rPr>
          <w:rFonts w:ascii="Times New Roman" w:hAnsi="Times New Roman" w:cs="Times New Roman"/>
          <w:sz w:val="24"/>
          <w:szCs w:val="24"/>
        </w:rPr>
        <w:t xml:space="preserve">1997:18), ou seja, a motivação é claramente a variável afectiva mais importante no ensino, pelo que passarei, nas páginas seguintes, a analisá-la mais pormenorizadamente. </w:t>
      </w:r>
    </w:p>
    <w:p w:rsidR="007E0F43" w:rsidRPr="001E1D57" w:rsidRDefault="007E0F43" w:rsidP="00512868">
      <w:pPr>
        <w:autoSpaceDE w:val="0"/>
        <w:autoSpaceDN w:val="0"/>
        <w:adjustRightInd w:val="0"/>
        <w:spacing w:after="0" w:line="360" w:lineRule="auto"/>
        <w:ind w:firstLine="708"/>
        <w:jc w:val="both"/>
        <w:rPr>
          <w:rFonts w:ascii="Times New Roman" w:hAnsi="Times New Roman" w:cs="Times New Roman"/>
          <w:sz w:val="24"/>
          <w:szCs w:val="24"/>
        </w:rPr>
      </w:pPr>
      <w:r w:rsidRPr="001E1D57">
        <w:rPr>
          <w:rFonts w:ascii="Times New Roman" w:hAnsi="Times New Roman" w:cs="Times New Roman"/>
          <w:sz w:val="24"/>
          <w:szCs w:val="24"/>
        </w:rPr>
        <w:t>A relevância da motivação na aprendizagem é também defendida por Andreas Grünewald, professor na Universidade de Hamburgo, que nos diz “Los neurofisiólogos valoran enormemente el papel de la motivación y la emoción en el</w:t>
      </w:r>
      <w:r w:rsidR="00553460">
        <w:rPr>
          <w:rFonts w:ascii="Times New Roman" w:hAnsi="Times New Roman" w:cs="Times New Roman"/>
          <w:sz w:val="24"/>
          <w:szCs w:val="24"/>
        </w:rPr>
        <w:t xml:space="preserve"> aprendizaje está muy valorado”</w:t>
      </w:r>
      <w:r w:rsidRPr="001E1D57">
        <w:rPr>
          <w:rFonts w:ascii="Times New Roman" w:hAnsi="Times New Roman" w:cs="Times New Roman"/>
          <w:sz w:val="24"/>
          <w:szCs w:val="24"/>
        </w:rPr>
        <w:t xml:space="preserve"> (Grünewald, 2010:8).</w:t>
      </w:r>
    </w:p>
    <w:p w:rsidR="007E0F43" w:rsidRPr="001E1D57" w:rsidRDefault="00405D9A" w:rsidP="00512868">
      <w:pPr>
        <w:autoSpaceDE w:val="0"/>
        <w:autoSpaceDN w:val="0"/>
        <w:adjustRightInd w:val="0"/>
        <w:spacing w:after="0" w:line="360" w:lineRule="auto"/>
        <w:ind w:firstLine="708"/>
        <w:jc w:val="both"/>
        <w:rPr>
          <w:rFonts w:ascii="Times New Roman" w:hAnsi="Times New Roman" w:cs="Times New Roman"/>
          <w:sz w:val="24"/>
          <w:szCs w:val="24"/>
        </w:rPr>
      </w:pPr>
      <w:r w:rsidRPr="001E1D57">
        <w:rPr>
          <w:rFonts w:ascii="Times New Roman" w:hAnsi="Times New Roman" w:cs="Times New Roman"/>
          <w:sz w:val="24"/>
          <w:szCs w:val="24"/>
        </w:rPr>
        <w:t xml:space="preserve">Em resumo, as </w:t>
      </w:r>
      <w:r w:rsidR="007E0F43" w:rsidRPr="001E1D57">
        <w:rPr>
          <w:rFonts w:ascii="Times New Roman" w:hAnsi="Times New Roman" w:cs="Times New Roman"/>
          <w:sz w:val="24"/>
          <w:szCs w:val="24"/>
        </w:rPr>
        <w:t xml:space="preserve">variáveis afectivas, ou as </w:t>
      </w:r>
      <w:r w:rsidRPr="001E1D57">
        <w:rPr>
          <w:rFonts w:ascii="Times New Roman" w:hAnsi="Times New Roman" w:cs="Times New Roman"/>
          <w:sz w:val="24"/>
          <w:szCs w:val="24"/>
        </w:rPr>
        <w:t>emoções</w:t>
      </w:r>
      <w:r w:rsidR="007E0F43" w:rsidRPr="001E1D57">
        <w:rPr>
          <w:rFonts w:ascii="Times New Roman" w:hAnsi="Times New Roman" w:cs="Times New Roman"/>
          <w:sz w:val="24"/>
          <w:szCs w:val="24"/>
        </w:rPr>
        <w:t xml:space="preserve"> envolvidas no processo de ensino-aprendizagem</w:t>
      </w:r>
      <w:r w:rsidRPr="001E1D57">
        <w:rPr>
          <w:rFonts w:ascii="Times New Roman" w:hAnsi="Times New Roman" w:cs="Times New Roman"/>
          <w:sz w:val="24"/>
          <w:szCs w:val="24"/>
        </w:rPr>
        <w:t xml:space="preserve"> são, reconhecidame</w:t>
      </w:r>
      <w:r w:rsidR="007E0F43" w:rsidRPr="001E1D57">
        <w:rPr>
          <w:rFonts w:ascii="Times New Roman" w:hAnsi="Times New Roman" w:cs="Times New Roman"/>
          <w:sz w:val="24"/>
          <w:szCs w:val="24"/>
        </w:rPr>
        <w:t>nte, importantes</w:t>
      </w:r>
      <w:r w:rsidRPr="001E1D57">
        <w:rPr>
          <w:rFonts w:ascii="Times New Roman" w:hAnsi="Times New Roman" w:cs="Times New Roman"/>
          <w:sz w:val="24"/>
          <w:szCs w:val="24"/>
        </w:rPr>
        <w:t xml:space="preserve">. Aspectos como a motivação e credibilidade do professor, as condições emocionais dos alunos, a motivação geral e situacional, ou a disposição para aprender dos alunos, são variáveis que podem determinar o sucesso ou insucesso dos estudantes, pelo que é definitivamente importante tê-las em consideração na nossa prática lectiva. </w:t>
      </w:r>
    </w:p>
    <w:p w:rsidR="00AB19E4" w:rsidRPr="001E1D57" w:rsidRDefault="00AB19E4" w:rsidP="00AB19E4">
      <w:pPr>
        <w:autoSpaceDE w:val="0"/>
        <w:autoSpaceDN w:val="0"/>
        <w:adjustRightInd w:val="0"/>
        <w:spacing w:after="0" w:line="360" w:lineRule="auto"/>
        <w:jc w:val="both"/>
        <w:rPr>
          <w:rStyle w:val="eacep1"/>
          <w:rFonts w:ascii="Times New Roman" w:eastAsia="Arial Unicode MS" w:hAnsi="Times New Roman" w:cs="Times New Roman"/>
          <w:color w:val="auto"/>
          <w:sz w:val="24"/>
          <w:szCs w:val="24"/>
        </w:rPr>
      </w:pPr>
      <w:r w:rsidRPr="001E1D57">
        <w:rPr>
          <w:rFonts w:ascii="Times New Roman" w:hAnsi="Times New Roman" w:cs="Times New Roman"/>
          <w:sz w:val="24"/>
          <w:szCs w:val="24"/>
        </w:rPr>
        <w:tab/>
      </w:r>
      <w:r w:rsidR="00FE0E3E" w:rsidRPr="001E1D57">
        <w:rPr>
          <w:rFonts w:ascii="Times New Roman" w:hAnsi="Times New Roman" w:cs="Times New Roman"/>
          <w:sz w:val="24"/>
          <w:szCs w:val="24"/>
        </w:rPr>
        <w:t>Tendo em conta todos os problemas derivados da falta de motivação no contexto de sala de aula, procurarei</w:t>
      </w:r>
      <w:r w:rsidRPr="001E1D57">
        <w:rPr>
          <w:rFonts w:ascii="Times New Roman" w:hAnsi="Times New Roman" w:cs="Times New Roman"/>
          <w:sz w:val="24"/>
          <w:szCs w:val="24"/>
        </w:rPr>
        <w:t xml:space="preserve"> apresentar </w:t>
      </w:r>
      <w:r w:rsidR="00FE0E3E" w:rsidRPr="001E1D57">
        <w:rPr>
          <w:rFonts w:ascii="Times New Roman" w:hAnsi="Times New Roman" w:cs="Times New Roman"/>
          <w:sz w:val="24"/>
          <w:szCs w:val="24"/>
        </w:rPr>
        <w:t xml:space="preserve">neste trabalho </w:t>
      </w:r>
      <w:r w:rsidRPr="001E1D57">
        <w:rPr>
          <w:rFonts w:ascii="Times New Roman" w:hAnsi="Times New Roman" w:cs="Times New Roman"/>
          <w:sz w:val="24"/>
          <w:szCs w:val="24"/>
        </w:rPr>
        <w:t>como podem as tiras cómicas promover um contexto emocional e motivacional positivo, bem como serem utilizadas como mais um recurso didáctico nas aulas de língua estrangeira. Ora, como verei</w:t>
      </w:r>
      <w:r w:rsidR="0031720B" w:rsidRPr="001E1D57">
        <w:rPr>
          <w:rFonts w:ascii="Times New Roman" w:hAnsi="Times New Roman" w:cs="Times New Roman"/>
          <w:sz w:val="24"/>
          <w:szCs w:val="24"/>
        </w:rPr>
        <w:t xml:space="preserve"> </w:t>
      </w:r>
      <w:r w:rsidR="001403D5" w:rsidRPr="001E1D57">
        <w:rPr>
          <w:rFonts w:ascii="Times New Roman" w:hAnsi="Times New Roman" w:cs="Times New Roman"/>
          <w:sz w:val="24"/>
          <w:szCs w:val="24"/>
        </w:rPr>
        <w:t xml:space="preserve">em detalhe </w:t>
      </w:r>
      <w:r w:rsidR="00D961BA" w:rsidRPr="001E1D57">
        <w:rPr>
          <w:rFonts w:ascii="Times New Roman" w:hAnsi="Times New Roman" w:cs="Times New Roman"/>
          <w:sz w:val="24"/>
          <w:szCs w:val="24"/>
        </w:rPr>
        <w:t>mais adiante, o humor é uma das emoções mais poderosas</w:t>
      </w:r>
      <w:r w:rsidR="0031720B" w:rsidRPr="001E1D57">
        <w:rPr>
          <w:rFonts w:ascii="Times New Roman" w:hAnsi="Times New Roman" w:cs="Times New Roman"/>
          <w:sz w:val="24"/>
          <w:szCs w:val="24"/>
        </w:rPr>
        <w:t xml:space="preserve"> que o ser humano pode experienciar, </w:t>
      </w:r>
      <w:r w:rsidR="00F974A5" w:rsidRPr="001E1D57">
        <w:rPr>
          <w:rFonts w:ascii="Times New Roman" w:hAnsi="Times New Roman" w:cs="Times New Roman"/>
          <w:sz w:val="24"/>
          <w:szCs w:val="24"/>
        </w:rPr>
        <w:t xml:space="preserve">pois desenvolve em nós sensações agradáveis que, </w:t>
      </w:r>
      <w:r w:rsidR="0031720B" w:rsidRPr="001E1D57">
        <w:rPr>
          <w:rFonts w:ascii="Times New Roman" w:hAnsi="Times New Roman" w:cs="Times New Roman"/>
          <w:sz w:val="24"/>
          <w:szCs w:val="24"/>
        </w:rPr>
        <w:t>segundo María Fountopoulou</w:t>
      </w:r>
      <w:r w:rsidR="00F974A5" w:rsidRPr="001E1D57">
        <w:rPr>
          <w:rStyle w:val="eacep1"/>
          <w:rFonts w:ascii="Times New Roman" w:eastAsia="Arial Unicode MS" w:hAnsi="Times New Roman" w:cs="Times New Roman"/>
          <w:color w:val="auto"/>
          <w:sz w:val="24"/>
          <w:szCs w:val="24"/>
        </w:rPr>
        <w:t>,</w:t>
      </w:r>
      <w:r w:rsidR="0031720B" w:rsidRPr="001E1D57">
        <w:rPr>
          <w:rStyle w:val="eacep1"/>
          <w:rFonts w:ascii="Times New Roman" w:eastAsia="Arial Unicode MS" w:hAnsi="Times New Roman" w:cs="Times New Roman"/>
          <w:color w:val="auto"/>
          <w:sz w:val="24"/>
          <w:szCs w:val="24"/>
        </w:rPr>
        <w:t xml:space="preserve"> </w:t>
      </w:r>
      <w:r w:rsidR="00F974A5" w:rsidRPr="001E1D57">
        <w:rPr>
          <w:rStyle w:val="eacep1"/>
          <w:rFonts w:ascii="Times New Roman" w:eastAsia="Arial Unicode MS" w:hAnsi="Times New Roman" w:cs="Times New Roman"/>
          <w:color w:val="auto"/>
          <w:sz w:val="24"/>
          <w:szCs w:val="24"/>
        </w:rPr>
        <w:t xml:space="preserve">nos </w:t>
      </w:r>
      <w:r w:rsidR="0031720B" w:rsidRPr="001E1D57">
        <w:rPr>
          <w:rStyle w:val="eacep1"/>
          <w:rFonts w:ascii="Times New Roman" w:eastAsia="Arial Unicode MS" w:hAnsi="Times New Roman" w:cs="Times New Roman"/>
          <w:color w:val="auto"/>
          <w:sz w:val="24"/>
          <w:szCs w:val="24"/>
        </w:rPr>
        <w:t>motiva</w:t>
      </w:r>
      <w:r w:rsidR="00F974A5" w:rsidRPr="001E1D57">
        <w:rPr>
          <w:rStyle w:val="eacep1"/>
          <w:rFonts w:ascii="Times New Roman" w:eastAsia="Arial Unicode MS" w:hAnsi="Times New Roman" w:cs="Times New Roman"/>
          <w:color w:val="auto"/>
          <w:sz w:val="24"/>
          <w:szCs w:val="24"/>
        </w:rPr>
        <w:t>m</w:t>
      </w:r>
      <w:r w:rsidR="0031720B" w:rsidRPr="001E1D57">
        <w:rPr>
          <w:rStyle w:val="eacep1"/>
          <w:rFonts w:ascii="Times New Roman" w:eastAsia="Arial Unicode MS" w:hAnsi="Times New Roman" w:cs="Times New Roman"/>
          <w:color w:val="auto"/>
          <w:sz w:val="24"/>
          <w:szCs w:val="24"/>
        </w:rPr>
        <w:t xml:space="preserve"> para a acção,</w:t>
      </w:r>
      <w:r w:rsidR="00F974A5" w:rsidRPr="001E1D57">
        <w:rPr>
          <w:rStyle w:val="eacep1"/>
          <w:rFonts w:ascii="Times New Roman" w:eastAsia="Arial Unicode MS" w:hAnsi="Times New Roman" w:cs="Times New Roman"/>
          <w:color w:val="auto"/>
          <w:sz w:val="24"/>
          <w:szCs w:val="24"/>
        </w:rPr>
        <w:t xml:space="preserve"> ou seja, o humor</w:t>
      </w:r>
      <w:r w:rsidR="0031720B" w:rsidRPr="001E1D57">
        <w:rPr>
          <w:rStyle w:val="eacep1"/>
          <w:rFonts w:ascii="Times New Roman" w:eastAsia="Arial Unicode MS" w:hAnsi="Times New Roman" w:cs="Times New Roman"/>
          <w:color w:val="auto"/>
          <w:sz w:val="24"/>
          <w:szCs w:val="24"/>
        </w:rPr>
        <w:t xml:space="preserve"> é uma força motriz do ser humano. </w:t>
      </w:r>
      <w:r w:rsidRPr="001E1D57">
        <w:rPr>
          <w:rStyle w:val="eacep1"/>
          <w:rFonts w:ascii="Times New Roman" w:eastAsia="Arial Unicode MS" w:hAnsi="Times New Roman" w:cs="Times New Roman"/>
          <w:color w:val="auto"/>
          <w:sz w:val="24"/>
          <w:szCs w:val="24"/>
        </w:rPr>
        <w:t>Esta é uma das razões pelas quais defendo que as tiras cómicas</w:t>
      </w:r>
      <w:proofErr w:type="gramStart"/>
      <w:r w:rsidRPr="001E1D57">
        <w:rPr>
          <w:rStyle w:val="eacep1"/>
          <w:rFonts w:ascii="Times New Roman" w:eastAsia="Arial Unicode MS" w:hAnsi="Times New Roman" w:cs="Times New Roman"/>
          <w:color w:val="auto"/>
          <w:sz w:val="24"/>
          <w:szCs w:val="24"/>
        </w:rPr>
        <w:t>,</w:t>
      </w:r>
      <w:proofErr w:type="gramEnd"/>
      <w:r w:rsidR="0031720B" w:rsidRPr="001E1D57">
        <w:rPr>
          <w:rStyle w:val="eacep1"/>
          <w:rFonts w:ascii="Times New Roman" w:eastAsia="Arial Unicode MS" w:hAnsi="Times New Roman" w:cs="Times New Roman"/>
          <w:color w:val="auto"/>
          <w:sz w:val="24"/>
          <w:szCs w:val="24"/>
        </w:rPr>
        <w:t xml:space="preserve"> </w:t>
      </w:r>
      <w:r w:rsidR="007E0F43" w:rsidRPr="001E1D57">
        <w:rPr>
          <w:rStyle w:val="eacep1"/>
          <w:rFonts w:ascii="Times New Roman" w:eastAsia="Arial Unicode MS" w:hAnsi="Times New Roman" w:cs="Times New Roman"/>
          <w:color w:val="auto"/>
          <w:sz w:val="24"/>
          <w:szCs w:val="24"/>
        </w:rPr>
        <w:t>podem ser</w:t>
      </w:r>
      <w:r w:rsidR="0031720B" w:rsidRPr="001E1D57">
        <w:rPr>
          <w:rStyle w:val="eacep1"/>
          <w:rFonts w:ascii="Times New Roman" w:eastAsia="Arial Unicode MS" w:hAnsi="Times New Roman" w:cs="Times New Roman"/>
          <w:color w:val="auto"/>
          <w:sz w:val="24"/>
          <w:szCs w:val="24"/>
        </w:rPr>
        <w:t xml:space="preserve"> um meio de despertar emoções positivas nos alunos</w:t>
      </w:r>
      <w:r w:rsidR="007E0F43" w:rsidRPr="001E1D57">
        <w:rPr>
          <w:rStyle w:val="eacep1"/>
          <w:rFonts w:ascii="Times New Roman" w:eastAsia="Arial Unicode MS" w:hAnsi="Times New Roman" w:cs="Times New Roman"/>
          <w:color w:val="auto"/>
          <w:sz w:val="24"/>
          <w:szCs w:val="24"/>
        </w:rPr>
        <w:t>, de os relaxar</w:t>
      </w:r>
      <w:r w:rsidR="0031720B" w:rsidRPr="001E1D57">
        <w:rPr>
          <w:rStyle w:val="eacep1"/>
          <w:rFonts w:ascii="Times New Roman" w:eastAsia="Arial Unicode MS" w:hAnsi="Times New Roman" w:cs="Times New Roman"/>
          <w:color w:val="auto"/>
          <w:sz w:val="24"/>
          <w:szCs w:val="24"/>
        </w:rPr>
        <w:t xml:space="preserve"> e de os impelir para a acção na sala de</w:t>
      </w:r>
      <w:r w:rsidR="00553460">
        <w:rPr>
          <w:rStyle w:val="eacep1"/>
          <w:rFonts w:ascii="Times New Roman" w:eastAsia="Arial Unicode MS" w:hAnsi="Times New Roman" w:cs="Times New Roman"/>
          <w:color w:val="auto"/>
          <w:sz w:val="24"/>
          <w:szCs w:val="24"/>
        </w:rPr>
        <w:t xml:space="preserve"> aula, ou seja, de os motivar </w:t>
      </w:r>
      <w:r w:rsidR="001403D5" w:rsidRPr="001E1D57">
        <w:rPr>
          <w:rStyle w:val="eacep1"/>
          <w:rFonts w:ascii="Times New Roman" w:eastAsia="Arial Unicode MS" w:hAnsi="Times New Roman" w:cs="Times New Roman"/>
          <w:color w:val="auto"/>
          <w:sz w:val="24"/>
          <w:szCs w:val="24"/>
        </w:rPr>
        <w:t>(Fountopoulou, 2002:853)</w:t>
      </w:r>
      <w:r w:rsidR="00553460">
        <w:rPr>
          <w:rStyle w:val="eacep1"/>
          <w:rFonts w:ascii="Times New Roman" w:eastAsia="Arial Unicode MS" w:hAnsi="Times New Roman" w:cs="Times New Roman"/>
          <w:color w:val="auto"/>
          <w:sz w:val="24"/>
          <w:szCs w:val="24"/>
        </w:rPr>
        <w:t>.</w:t>
      </w:r>
    </w:p>
    <w:p w:rsidR="007B1CEB" w:rsidRPr="0049237D" w:rsidRDefault="00AB19E4" w:rsidP="00025A96">
      <w:pPr>
        <w:autoSpaceDE w:val="0"/>
        <w:autoSpaceDN w:val="0"/>
        <w:adjustRightInd w:val="0"/>
        <w:spacing w:after="0" w:line="360" w:lineRule="auto"/>
        <w:jc w:val="both"/>
        <w:rPr>
          <w:rFonts w:ascii="Times New Roman" w:hAnsi="Times New Roman" w:cs="Times New Roman"/>
          <w:sz w:val="24"/>
          <w:szCs w:val="24"/>
          <w:u w:val="single"/>
        </w:rPr>
      </w:pPr>
      <w:r w:rsidRPr="001E1D57">
        <w:rPr>
          <w:rStyle w:val="eacep1"/>
          <w:rFonts w:ascii="Times New Roman" w:eastAsia="Arial Unicode MS" w:hAnsi="Times New Roman" w:cs="Times New Roman"/>
          <w:color w:val="auto"/>
          <w:sz w:val="24"/>
          <w:szCs w:val="24"/>
        </w:rPr>
        <w:tab/>
        <w:t>Além disso, a componente da imagem, central nestes materiais é, como defendem Busto e Bedoya, uma fonte de afectividade, fundamental na aprendizagem de uma língua, segundo as autoras “</w:t>
      </w:r>
      <w:r w:rsidRPr="001E1D57">
        <w:rPr>
          <w:rFonts w:ascii="Times New Roman" w:hAnsi="Times New Roman" w:cs="Times New Roman"/>
          <w:sz w:val="24"/>
          <w:szCs w:val="24"/>
        </w:rPr>
        <w:t xml:space="preserve">Las palabras se recuerdan através de imágenes mentales, y estas imágenes están siempre relacionadas con nuestras emociones, que si son positivas, refuerzan el aprendizaje. </w:t>
      </w:r>
      <w:r w:rsidRPr="001E1D57">
        <w:rPr>
          <w:rFonts w:ascii="Times New Roman" w:hAnsi="Times New Roman" w:cs="Times New Roman"/>
          <w:sz w:val="24"/>
          <w:szCs w:val="24"/>
          <w:lang w:val="es-ES_tradnl"/>
        </w:rPr>
        <w:t>El uso de imágenes en el aula consigue evocar estas emociones, a la vez que estimula la creatividad y la capacidad imaginativa, propiciando a su vez una relación positiva entre la lengua meta y el grupo de clase.”</w:t>
      </w:r>
      <w:r w:rsidR="009969E3" w:rsidRPr="001E1D57">
        <w:rPr>
          <w:rFonts w:ascii="Times New Roman" w:hAnsi="Times New Roman" w:cs="Times New Roman"/>
          <w:sz w:val="24"/>
          <w:szCs w:val="24"/>
          <w:lang w:val="es-ES_tradnl"/>
        </w:rPr>
        <w:t xml:space="preserve"> </w:t>
      </w:r>
      <w:r w:rsidR="009C0961" w:rsidRPr="001E1D57">
        <w:rPr>
          <w:rFonts w:ascii="Times New Roman" w:hAnsi="Times New Roman" w:cs="Times New Roman"/>
          <w:sz w:val="24"/>
          <w:szCs w:val="24"/>
        </w:rPr>
        <w:t xml:space="preserve">(Busto &amp; </w:t>
      </w:r>
      <w:r w:rsidR="009969E3" w:rsidRPr="001E1D57">
        <w:rPr>
          <w:rFonts w:ascii="Times New Roman" w:hAnsi="Times New Roman" w:cs="Times New Roman"/>
          <w:sz w:val="24"/>
          <w:szCs w:val="24"/>
        </w:rPr>
        <w:t>Bedoya, 2009:4)</w:t>
      </w:r>
      <w:r w:rsidR="00553460">
        <w:rPr>
          <w:rFonts w:ascii="Times New Roman" w:hAnsi="Times New Roman" w:cs="Times New Roman"/>
          <w:sz w:val="24"/>
          <w:szCs w:val="24"/>
        </w:rPr>
        <w:t>.</w:t>
      </w:r>
      <w:r w:rsidRPr="001E1D57">
        <w:rPr>
          <w:rFonts w:ascii="Times New Roman" w:hAnsi="Times New Roman" w:cs="Times New Roman"/>
          <w:sz w:val="24"/>
          <w:szCs w:val="24"/>
        </w:rPr>
        <w:t xml:space="preserve"> Ou seja, as tiras cómicas são um material que influencia</w:t>
      </w:r>
      <w:r w:rsidRPr="007B1CEB">
        <w:rPr>
          <w:rFonts w:ascii="Times New Roman" w:hAnsi="Times New Roman" w:cs="Times New Roman"/>
          <w:sz w:val="24"/>
          <w:szCs w:val="24"/>
          <w:u w:val="single"/>
        </w:rPr>
        <w:t xml:space="preserve"> </w:t>
      </w:r>
      <w:r w:rsidRPr="001E1D57">
        <w:rPr>
          <w:rFonts w:ascii="Times New Roman" w:hAnsi="Times New Roman" w:cs="Times New Roman"/>
          <w:sz w:val="24"/>
          <w:szCs w:val="24"/>
        </w:rPr>
        <w:lastRenderedPageBreak/>
        <w:t>positivamente, pelas suas características, as variáveis afectivas na aprendiz</w:t>
      </w:r>
      <w:r w:rsidR="00FE0E3E" w:rsidRPr="001E1D57">
        <w:rPr>
          <w:rFonts w:ascii="Times New Roman" w:hAnsi="Times New Roman" w:cs="Times New Roman"/>
          <w:sz w:val="24"/>
          <w:szCs w:val="24"/>
        </w:rPr>
        <w:t>agem, e mais especificamente, a motivação.</w:t>
      </w:r>
    </w:p>
    <w:p w:rsidR="002E1F12" w:rsidRDefault="002E1F12" w:rsidP="000202EB">
      <w:pPr>
        <w:autoSpaceDE w:val="0"/>
        <w:autoSpaceDN w:val="0"/>
        <w:adjustRightInd w:val="0"/>
        <w:spacing w:after="0" w:line="360" w:lineRule="auto"/>
        <w:jc w:val="both"/>
        <w:rPr>
          <w:rFonts w:ascii="Times New Roman" w:hAnsi="Times New Roman" w:cs="Times New Roman"/>
          <w:b/>
          <w:sz w:val="24"/>
          <w:szCs w:val="24"/>
          <w:u w:val="single"/>
        </w:rPr>
      </w:pPr>
    </w:p>
    <w:p w:rsidR="004E7108" w:rsidRPr="004E7108" w:rsidRDefault="004E7108" w:rsidP="000202EB">
      <w:pPr>
        <w:autoSpaceDE w:val="0"/>
        <w:autoSpaceDN w:val="0"/>
        <w:adjustRightInd w:val="0"/>
        <w:spacing w:after="0" w:line="360" w:lineRule="auto"/>
        <w:jc w:val="both"/>
        <w:rPr>
          <w:rFonts w:ascii="Times New Roman" w:hAnsi="Times New Roman" w:cs="Times New Roman"/>
          <w:b/>
          <w:sz w:val="28"/>
          <w:szCs w:val="28"/>
          <w:u w:val="single"/>
        </w:rPr>
      </w:pPr>
    </w:p>
    <w:p w:rsidR="000202EB" w:rsidRPr="004E7108" w:rsidRDefault="000202EB" w:rsidP="000202EB">
      <w:pPr>
        <w:autoSpaceDE w:val="0"/>
        <w:autoSpaceDN w:val="0"/>
        <w:adjustRightInd w:val="0"/>
        <w:spacing w:after="0" w:line="360" w:lineRule="auto"/>
        <w:jc w:val="both"/>
        <w:rPr>
          <w:rFonts w:ascii="Times New Roman" w:hAnsi="Times New Roman" w:cs="Times New Roman"/>
          <w:b/>
          <w:sz w:val="28"/>
          <w:szCs w:val="28"/>
        </w:rPr>
      </w:pPr>
      <w:r w:rsidRPr="004E7108">
        <w:rPr>
          <w:rFonts w:ascii="Times New Roman" w:hAnsi="Times New Roman" w:cs="Times New Roman"/>
          <w:b/>
          <w:sz w:val="28"/>
          <w:szCs w:val="28"/>
        </w:rPr>
        <w:t>Definições de motivação</w:t>
      </w:r>
    </w:p>
    <w:p w:rsidR="004E7108" w:rsidRDefault="004E7108" w:rsidP="000202EB">
      <w:pPr>
        <w:autoSpaceDE w:val="0"/>
        <w:autoSpaceDN w:val="0"/>
        <w:adjustRightInd w:val="0"/>
        <w:spacing w:after="0" w:line="360" w:lineRule="auto"/>
        <w:jc w:val="both"/>
        <w:rPr>
          <w:rFonts w:ascii="Times New Roman" w:hAnsi="Times New Roman" w:cs="Times New Roman"/>
          <w:b/>
          <w:sz w:val="24"/>
          <w:szCs w:val="24"/>
          <w:u w:val="single"/>
        </w:rPr>
      </w:pPr>
    </w:p>
    <w:p w:rsidR="000202EB" w:rsidRPr="007B1CEB" w:rsidRDefault="000202EB" w:rsidP="000202EB">
      <w:pPr>
        <w:autoSpaceDE w:val="0"/>
        <w:autoSpaceDN w:val="0"/>
        <w:adjustRightInd w:val="0"/>
        <w:spacing w:after="0" w:line="360" w:lineRule="auto"/>
        <w:jc w:val="both"/>
        <w:rPr>
          <w:rFonts w:ascii="Times New Roman" w:hAnsi="Times New Roman" w:cs="Times New Roman"/>
          <w:sz w:val="24"/>
          <w:szCs w:val="24"/>
        </w:rPr>
      </w:pPr>
      <w:r w:rsidRPr="007B1CEB">
        <w:rPr>
          <w:rFonts w:ascii="Times New Roman" w:hAnsi="Times New Roman" w:cs="Times New Roman"/>
          <w:sz w:val="24"/>
          <w:szCs w:val="24"/>
        </w:rPr>
        <w:tab/>
        <w:t xml:space="preserve">A motivação é, sem dúvida, um elemento crucial no ensino-aprendizagem, no entanto, o seu conceito é difícil de definir. Diversos autores deram o seu contributo para a sua definição, alguns dos quais passarei a citar. </w:t>
      </w:r>
    </w:p>
    <w:p w:rsidR="0008555E" w:rsidRPr="007B1CEB" w:rsidRDefault="000202EB" w:rsidP="00512868">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sz w:val="24"/>
          <w:szCs w:val="24"/>
        </w:rPr>
        <w:t xml:space="preserve">Segundo Daniel Madrid </w:t>
      </w:r>
      <w:r w:rsidR="009D72F6" w:rsidRPr="007B1CEB">
        <w:rPr>
          <w:rFonts w:ascii="Times New Roman" w:hAnsi="Times New Roman" w:cs="Times New Roman"/>
          <w:sz w:val="24"/>
          <w:szCs w:val="24"/>
        </w:rPr>
        <w:t xml:space="preserve">a motivação é algo dentro do indivíduo e que actua reciprocamente com o ambiente que o rodeia, </w:t>
      </w:r>
      <w:r w:rsidRPr="007B1CEB">
        <w:rPr>
          <w:rFonts w:ascii="Times New Roman" w:hAnsi="Times New Roman" w:cs="Times New Roman"/>
          <w:sz w:val="24"/>
          <w:szCs w:val="24"/>
        </w:rPr>
        <w:t>“The term motivation is usually defined as the set of processes which involve the arousal, directi</w:t>
      </w:r>
      <w:r w:rsidR="009D72F6" w:rsidRPr="007B1CEB">
        <w:rPr>
          <w:rFonts w:ascii="Times New Roman" w:hAnsi="Times New Roman" w:cs="Times New Roman"/>
          <w:sz w:val="24"/>
          <w:szCs w:val="24"/>
        </w:rPr>
        <w:t>on, and sustaining of behavior”</w:t>
      </w:r>
      <w:r w:rsidR="00116508" w:rsidRPr="007B1CEB">
        <w:rPr>
          <w:rFonts w:ascii="Times New Roman" w:hAnsi="Times New Roman" w:cs="Times New Roman"/>
          <w:sz w:val="24"/>
          <w:szCs w:val="24"/>
        </w:rPr>
        <w:t xml:space="preserve"> (Madrid, 2002:370-371)</w:t>
      </w:r>
      <w:r w:rsidR="00553460">
        <w:rPr>
          <w:rFonts w:ascii="Times New Roman" w:hAnsi="Times New Roman" w:cs="Times New Roman"/>
          <w:sz w:val="24"/>
          <w:szCs w:val="24"/>
        </w:rPr>
        <w:t>.</w:t>
      </w:r>
    </w:p>
    <w:p w:rsidR="0008555E" w:rsidRPr="007B1CEB" w:rsidRDefault="00EA4485" w:rsidP="00512868">
      <w:pPr>
        <w:autoSpaceDE w:val="0"/>
        <w:autoSpaceDN w:val="0"/>
        <w:adjustRightInd w:val="0"/>
        <w:spacing w:after="0" w:line="360" w:lineRule="auto"/>
        <w:ind w:firstLine="708"/>
        <w:jc w:val="both"/>
        <w:rPr>
          <w:rFonts w:ascii="Times New Roman" w:hAnsi="Times New Roman" w:cs="Times New Roman"/>
          <w:sz w:val="24"/>
          <w:szCs w:val="24"/>
          <w:vertAlign w:val="superscript"/>
          <w:lang w:val="es-ES_tradnl"/>
        </w:rPr>
      </w:pPr>
      <w:proofErr w:type="spellStart"/>
      <w:r w:rsidRPr="007B1CEB">
        <w:rPr>
          <w:rFonts w:ascii="Times New Roman" w:hAnsi="Times New Roman" w:cs="Times New Roman"/>
          <w:sz w:val="24"/>
          <w:szCs w:val="24"/>
          <w:lang w:val="en-US"/>
        </w:rPr>
        <w:t>Já</w:t>
      </w:r>
      <w:proofErr w:type="spellEnd"/>
      <w:r w:rsidRPr="007B1CEB">
        <w:rPr>
          <w:rFonts w:ascii="Times New Roman" w:hAnsi="Times New Roman" w:cs="Times New Roman"/>
          <w:sz w:val="24"/>
          <w:szCs w:val="24"/>
          <w:lang w:val="en-US"/>
        </w:rPr>
        <w:t xml:space="preserve"> </w:t>
      </w:r>
      <w:proofErr w:type="spellStart"/>
      <w:r w:rsidRPr="007B1CEB">
        <w:rPr>
          <w:rFonts w:ascii="Times New Roman" w:hAnsi="Times New Roman" w:cs="Times New Roman"/>
          <w:sz w:val="24"/>
          <w:szCs w:val="24"/>
          <w:lang w:val="en-US"/>
        </w:rPr>
        <w:t>para</w:t>
      </w:r>
      <w:proofErr w:type="spellEnd"/>
      <w:r w:rsidRPr="007B1CEB">
        <w:rPr>
          <w:rFonts w:ascii="Times New Roman" w:hAnsi="Times New Roman" w:cs="Times New Roman"/>
          <w:sz w:val="24"/>
          <w:szCs w:val="24"/>
          <w:lang w:val="en-US"/>
        </w:rPr>
        <w:t xml:space="preserve"> </w:t>
      </w:r>
      <w:proofErr w:type="spellStart"/>
      <w:r w:rsidRPr="007B1CEB">
        <w:rPr>
          <w:rFonts w:ascii="Times New Roman" w:hAnsi="Times New Roman" w:cs="Times New Roman"/>
          <w:bCs/>
          <w:sz w:val="24"/>
          <w:szCs w:val="24"/>
          <w:lang w:val="en-US"/>
        </w:rPr>
        <w:t>Dörnyei</w:t>
      </w:r>
      <w:proofErr w:type="spellEnd"/>
      <w:r w:rsidRPr="007B1CEB">
        <w:rPr>
          <w:rFonts w:ascii="Times New Roman" w:hAnsi="Times New Roman" w:cs="Times New Roman"/>
          <w:bCs/>
          <w:sz w:val="24"/>
          <w:szCs w:val="24"/>
          <w:lang w:val="en-US"/>
        </w:rPr>
        <w:t xml:space="preserve"> e </w:t>
      </w:r>
      <w:proofErr w:type="spellStart"/>
      <w:r w:rsidRPr="007B1CEB">
        <w:rPr>
          <w:rFonts w:ascii="Times New Roman" w:hAnsi="Times New Roman" w:cs="Times New Roman"/>
          <w:bCs/>
          <w:sz w:val="24"/>
          <w:szCs w:val="24"/>
          <w:lang w:val="en-US"/>
        </w:rPr>
        <w:t>Ottó</w:t>
      </w:r>
      <w:proofErr w:type="spellEnd"/>
      <w:r w:rsidRPr="007B1CEB">
        <w:rPr>
          <w:rFonts w:ascii="Times New Roman" w:hAnsi="Times New Roman" w:cs="Times New Roman"/>
          <w:bCs/>
          <w:sz w:val="24"/>
          <w:szCs w:val="24"/>
          <w:lang w:val="en-US"/>
        </w:rPr>
        <w:t xml:space="preserve">, a </w:t>
      </w:r>
      <w:proofErr w:type="spellStart"/>
      <w:r w:rsidRPr="007B1CEB">
        <w:rPr>
          <w:rFonts w:ascii="Times New Roman" w:hAnsi="Times New Roman" w:cs="Times New Roman"/>
          <w:bCs/>
          <w:sz w:val="24"/>
          <w:szCs w:val="24"/>
          <w:lang w:val="en-US"/>
        </w:rPr>
        <w:t>motivação</w:t>
      </w:r>
      <w:proofErr w:type="spellEnd"/>
      <w:r w:rsidRPr="007B1CEB">
        <w:rPr>
          <w:rFonts w:ascii="Times New Roman" w:hAnsi="Times New Roman" w:cs="Times New Roman"/>
          <w:bCs/>
          <w:sz w:val="24"/>
          <w:szCs w:val="24"/>
          <w:lang w:val="en-US"/>
        </w:rPr>
        <w:t xml:space="preserve"> </w:t>
      </w:r>
      <w:proofErr w:type="spellStart"/>
      <w:r w:rsidRPr="007B1CEB">
        <w:rPr>
          <w:rFonts w:ascii="Times New Roman" w:hAnsi="Times New Roman" w:cs="Times New Roman"/>
          <w:bCs/>
          <w:sz w:val="24"/>
          <w:szCs w:val="24"/>
          <w:lang w:val="en-US"/>
        </w:rPr>
        <w:t>consiste</w:t>
      </w:r>
      <w:proofErr w:type="spellEnd"/>
      <w:r w:rsidRPr="007B1CEB">
        <w:rPr>
          <w:rFonts w:ascii="Times New Roman" w:hAnsi="Times New Roman" w:cs="Times New Roman"/>
          <w:bCs/>
          <w:sz w:val="24"/>
          <w:szCs w:val="24"/>
          <w:lang w:val="en-US"/>
        </w:rPr>
        <w:t xml:space="preserve"> </w:t>
      </w:r>
      <w:proofErr w:type="spellStart"/>
      <w:r w:rsidRPr="007B1CEB">
        <w:rPr>
          <w:rFonts w:ascii="Times New Roman" w:hAnsi="Times New Roman" w:cs="Times New Roman"/>
          <w:bCs/>
          <w:sz w:val="24"/>
          <w:szCs w:val="24"/>
          <w:lang w:val="en-US"/>
        </w:rPr>
        <w:t>em</w:t>
      </w:r>
      <w:proofErr w:type="spellEnd"/>
      <w:r w:rsidRPr="007B1CEB">
        <w:rPr>
          <w:rFonts w:ascii="Times New Roman" w:hAnsi="Times New Roman" w:cs="Times New Roman"/>
          <w:sz w:val="24"/>
          <w:szCs w:val="24"/>
          <w:lang w:val="en-US"/>
        </w:rPr>
        <w:t xml:space="preserve"> “the </w:t>
      </w:r>
      <w:r w:rsidRPr="007B1CEB">
        <w:rPr>
          <w:rFonts w:ascii="Times New Roman" w:hAnsi="Times New Roman" w:cs="Times New Roman"/>
          <w:iCs/>
          <w:sz w:val="24"/>
          <w:szCs w:val="24"/>
          <w:lang w:val="en-US"/>
        </w:rPr>
        <w:t xml:space="preserve">dynamically changing cumulative arousal in a person that initiates, directs, coordinates, amplifies, terminates, and evaluates the cognitive and motor processes whereby initial wishes and desires are selected, </w:t>
      </w:r>
      <w:proofErr w:type="spellStart"/>
      <w:r w:rsidRPr="007B1CEB">
        <w:rPr>
          <w:rFonts w:ascii="Times New Roman" w:hAnsi="Times New Roman" w:cs="Times New Roman"/>
          <w:iCs/>
          <w:sz w:val="24"/>
          <w:szCs w:val="24"/>
          <w:lang w:val="en-US"/>
        </w:rPr>
        <w:t>prioritised</w:t>
      </w:r>
      <w:proofErr w:type="spellEnd"/>
      <w:r w:rsidRPr="007B1CEB">
        <w:rPr>
          <w:rFonts w:ascii="Times New Roman" w:hAnsi="Times New Roman" w:cs="Times New Roman"/>
          <w:iCs/>
          <w:sz w:val="24"/>
          <w:szCs w:val="24"/>
          <w:lang w:val="en-US"/>
        </w:rPr>
        <w:t xml:space="preserve">, </w:t>
      </w:r>
      <w:proofErr w:type="spellStart"/>
      <w:r w:rsidRPr="007B1CEB">
        <w:rPr>
          <w:rFonts w:ascii="Times New Roman" w:hAnsi="Times New Roman" w:cs="Times New Roman"/>
          <w:iCs/>
          <w:sz w:val="24"/>
          <w:szCs w:val="24"/>
          <w:lang w:val="en-US"/>
        </w:rPr>
        <w:t>operationalised</w:t>
      </w:r>
      <w:proofErr w:type="spellEnd"/>
      <w:r w:rsidRPr="007B1CEB">
        <w:rPr>
          <w:rFonts w:ascii="Times New Roman" w:hAnsi="Times New Roman" w:cs="Times New Roman"/>
          <w:iCs/>
          <w:sz w:val="24"/>
          <w:szCs w:val="24"/>
          <w:lang w:val="en-US"/>
        </w:rPr>
        <w:t>, and (successfully or unsuccessfully) acted out</w:t>
      </w:r>
      <w:r w:rsidRPr="007B1CEB">
        <w:rPr>
          <w:rFonts w:ascii="Times New Roman" w:hAnsi="Times New Roman" w:cs="Times New Roman"/>
          <w:sz w:val="24"/>
          <w:szCs w:val="24"/>
          <w:lang w:val="en-US"/>
        </w:rPr>
        <w:t>.”</w:t>
      </w:r>
      <w:r w:rsidR="00116508" w:rsidRPr="007B1CEB">
        <w:rPr>
          <w:rFonts w:ascii="Times New Roman" w:hAnsi="Times New Roman" w:cs="Times New Roman"/>
          <w:sz w:val="24"/>
          <w:szCs w:val="24"/>
          <w:vertAlign w:val="superscript"/>
          <w:lang w:val="en-US"/>
        </w:rPr>
        <w:t xml:space="preserve"> </w:t>
      </w:r>
      <w:r w:rsidR="00116508" w:rsidRPr="007B1CEB">
        <w:rPr>
          <w:rFonts w:ascii="Times New Roman" w:hAnsi="Times New Roman" w:cs="Times New Roman"/>
          <w:sz w:val="24"/>
          <w:szCs w:val="24"/>
          <w:lang w:val="es-ES_tradnl"/>
        </w:rPr>
        <w:t>(</w:t>
      </w:r>
      <w:proofErr w:type="spellStart"/>
      <w:r w:rsidR="009C0961">
        <w:rPr>
          <w:rFonts w:ascii="Times New Roman" w:hAnsi="Times New Roman" w:cs="Times New Roman"/>
          <w:bCs/>
          <w:sz w:val="24"/>
          <w:szCs w:val="24"/>
          <w:lang w:val="es-ES_tradnl"/>
        </w:rPr>
        <w:t>Dörnyei</w:t>
      </w:r>
      <w:proofErr w:type="spellEnd"/>
      <w:r w:rsidR="009C0961">
        <w:rPr>
          <w:rFonts w:ascii="Times New Roman" w:hAnsi="Times New Roman" w:cs="Times New Roman"/>
          <w:bCs/>
          <w:sz w:val="24"/>
          <w:szCs w:val="24"/>
          <w:lang w:val="es-ES_tradnl"/>
        </w:rPr>
        <w:t xml:space="preserve"> &amp; </w:t>
      </w:r>
      <w:r w:rsidR="00116508" w:rsidRPr="007B1CEB">
        <w:rPr>
          <w:rFonts w:ascii="Times New Roman" w:hAnsi="Times New Roman" w:cs="Times New Roman"/>
          <w:bCs/>
          <w:sz w:val="24"/>
          <w:szCs w:val="24"/>
          <w:lang w:val="es-ES_tradnl"/>
        </w:rPr>
        <w:t>Otto, 1998:65)</w:t>
      </w:r>
      <w:r w:rsidR="00116508" w:rsidRPr="007B1CEB">
        <w:rPr>
          <w:rFonts w:ascii="Times New Roman" w:hAnsi="Times New Roman" w:cs="Times New Roman"/>
          <w:i/>
          <w:sz w:val="24"/>
          <w:szCs w:val="24"/>
          <w:lang w:val="es-ES_tradnl"/>
        </w:rPr>
        <w:t>.</w:t>
      </w:r>
    </w:p>
    <w:p w:rsidR="00512868" w:rsidRPr="007B1CEB" w:rsidRDefault="00EC7FDE" w:rsidP="00512868">
      <w:pPr>
        <w:autoSpaceDE w:val="0"/>
        <w:autoSpaceDN w:val="0"/>
        <w:adjustRightInd w:val="0"/>
        <w:spacing w:after="0" w:line="360" w:lineRule="auto"/>
        <w:ind w:firstLine="709"/>
        <w:jc w:val="both"/>
        <w:rPr>
          <w:rFonts w:ascii="Times New Roman" w:hAnsi="Times New Roman" w:cs="Times New Roman"/>
          <w:sz w:val="24"/>
          <w:szCs w:val="24"/>
          <w:vertAlign w:val="superscript"/>
        </w:rPr>
      </w:pPr>
      <w:r w:rsidRPr="007B1CEB">
        <w:rPr>
          <w:rFonts w:ascii="Times New Roman" w:hAnsi="Times New Roman" w:cs="Times New Roman"/>
          <w:sz w:val="24"/>
          <w:szCs w:val="24"/>
          <w:lang w:val="es-ES_tradnl"/>
        </w:rPr>
        <w:t xml:space="preserve">Finalmente, Espinosa </w:t>
      </w:r>
      <w:proofErr w:type="spellStart"/>
      <w:r w:rsidRPr="007B1CEB">
        <w:rPr>
          <w:rFonts w:ascii="Times New Roman" w:hAnsi="Times New Roman" w:cs="Times New Roman"/>
          <w:sz w:val="24"/>
          <w:szCs w:val="24"/>
          <w:lang w:val="es-ES_tradnl"/>
        </w:rPr>
        <w:t>refere</w:t>
      </w:r>
      <w:proofErr w:type="spellEnd"/>
      <w:r w:rsidRPr="007B1CEB">
        <w:rPr>
          <w:rFonts w:ascii="Times New Roman" w:hAnsi="Times New Roman" w:cs="Times New Roman"/>
          <w:sz w:val="24"/>
          <w:szCs w:val="24"/>
          <w:lang w:val="es-ES_tradnl"/>
        </w:rPr>
        <w:t xml:space="preserve"> a </w:t>
      </w:r>
      <w:proofErr w:type="spellStart"/>
      <w:r w:rsidRPr="007B1CEB">
        <w:rPr>
          <w:rFonts w:ascii="Times New Roman" w:hAnsi="Times New Roman" w:cs="Times New Roman"/>
          <w:sz w:val="24"/>
          <w:szCs w:val="24"/>
          <w:lang w:val="es-ES_tradnl"/>
        </w:rPr>
        <w:t>definição</w:t>
      </w:r>
      <w:proofErr w:type="spellEnd"/>
      <w:r w:rsidRPr="007B1CEB">
        <w:rPr>
          <w:rFonts w:ascii="Times New Roman" w:hAnsi="Times New Roman" w:cs="Times New Roman"/>
          <w:sz w:val="24"/>
          <w:szCs w:val="24"/>
          <w:lang w:val="es-ES_tradnl"/>
        </w:rPr>
        <w:t xml:space="preserve"> de Gardner y </w:t>
      </w:r>
      <w:proofErr w:type="spellStart"/>
      <w:r w:rsidRPr="007B1CEB">
        <w:rPr>
          <w:rFonts w:ascii="Times New Roman" w:hAnsi="Times New Roman" w:cs="Times New Roman"/>
          <w:sz w:val="24"/>
          <w:szCs w:val="24"/>
          <w:lang w:val="es-ES_tradnl"/>
        </w:rPr>
        <w:t>Maclntyre</w:t>
      </w:r>
      <w:proofErr w:type="spellEnd"/>
      <w:r w:rsidRPr="007B1CEB">
        <w:rPr>
          <w:rFonts w:ascii="Times New Roman" w:hAnsi="Times New Roman" w:cs="Times New Roman"/>
          <w:sz w:val="24"/>
          <w:szCs w:val="24"/>
          <w:lang w:val="es-ES_tradnl"/>
        </w:rPr>
        <w:t xml:space="preserve"> de </w:t>
      </w:r>
      <w:proofErr w:type="spellStart"/>
      <w:r w:rsidRPr="007B1CEB">
        <w:rPr>
          <w:rFonts w:ascii="Times New Roman" w:hAnsi="Times New Roman" w:cs="Times New Roman"/>
          <w:sz w:val="24"/>
          <w:szCs w:val="24"/>
          <w:lang w:val="es-ES_tradnl"/>
        </w:rPr>
        <w:t>motivação</w:t>
      </w:r>
      <w:proofErr w:type="spellEnd"/>
      <w:r w:rsidRPr="007B1CEB">
        <w:rPr>
          <w:rFonts w:ascii="Times New Roman" w:hAnsi="Times New Roman" w:cs="Times New Roman"/>
          <w:sz w:val="24"/>
          <w:szCs w:val="24"/>
          <w:lang w:val="es-ES_tradnl"/>
        </w:rPr>
        <w:t xml:space="preserve"> como “un conjunto de factores que incluye el deseo de lograr un objetivo, el esfuerzo dirigido a esa consecución y el refuerzo asociado con el acto de aprendizaje.”</w:t>
      </w:r>
      <w:r w:rsidR="00116508" w:rsidRPr="007B1CEB">
        <w:rPr>
          <w:rFonts w:ascii="Times New Roman" w:hAnsi="Times New Roman" w:cs="Times New Roman"/>
          <w:sz w:val="24"/>
          <w:szCs w:val="24"/>
          <w:lang w:val="es-ES_tradnl"/>
        </w:rPr>
        <w:t xml:space="preserve"> </w:t>
      </w:r>
      <w:r w:rsidR="00116508" w:rsidRPr="007B1CEB">
        <w:rPr>
          <w:rFonts w:ascii="Times New Roman" w:hAnsi="Times New Roman" w:cs="Times New Roman"/>
          <w:sz w:val="24"/>
          <w:szCs w:val="24"/>
        </w:rPr>
        <w:t>(Espinosa, 1997:1</w:t>
      </w:r>
      <w:r w:rsidR="001C5084" w:rsidRPr="007B1CEB">
        <w:rPr>
          <w:rFonts w:ascii="Times New Roman" w:hAnsi="Times New Roman" w:cs="Times New Roman"/>
          <w:sz w:val="24"/>
          <w:szCs w:val="24"/>
        </w:rPr>
        <w:t>8</w:t>
      </w:r>
      <w:r w:rsidR="00116508" w:rsidRPr="007B1CEB">
        <w:rPr>
          <w:rFonts w:ascii="Times New Roman" w:hAnsi="Times New Roman" w:cs="Times New Roman"/>
          <w:sz w:val="24"/>
          <w:szCs w:val="24"/>
        </w:rPr>
        <w:t>).</w:t>
      </w:r>
    </w:p>
    <w:p w:rsidR="00512868" w:rsidRPr="007B1CEB" w:rsidRDefault="00E001E7" w:rsidP="00E001E7">
      <w:pPr>
        <w:autoSpaceDE w:val="0"/>
        <w:autoSpaceDN w:val="0"/>
        <w:adjustRightInd w:val="0"/>
        <w:spacing w:after="0" w:line="360" w:lineRule="auto"/>
        <w:jc w:val="both"/>
        <w:rPr>
          <w:rFonts w:ascii="Times New Roman" w:hAnsi="Times New Roman" w:cs="Times New Roman"/>
          <w:sz w:val="24"/>
          <w:szCs w:val="24"/>
        </w:rPr>
      </w:pPr>
      <w:r w:rsidRPr="007B1CEB">
        <w:rPr>
          <w:rFonts w:ascii="Times New Roman" w:hAnsi="Times New Roman" w:cs="Times New Roman"/>
          <w:sz w:val="24"/>
          <w:szCs w:val="24"/>
        </w:rPr>
        <w:tab/>
      </w:r>
      <w:r w:rsidR="0070626A" w:rsidRPr="007B1CEB">
        <w:rPr>
          <w:rFonts w:ascii="Times New Roman" w:hAnsi="Times New Roman" w:cs="Times New Roman"/>
          <w:sz w:val="24"/>
          <w:szCs w:val="24"/>
        </w:rPr>
        <w:t xml:space="preserve">Ou seja, a definição de motivação é algo difícil, no entanto, </w:t>
      </w:r>
      <w:r w:rsidR="00984680" w:rsidRPr="007B1CEB">
        <w:rPr>
          <w:rFonts w:ascii="Times New Roman" w:hAnsi="Times New Roman" w:cs="Times New Roman"/>
          <w:sz w:val="24"/>
          <w:szCs w:val="24"/>
        </w:rPr>
        <w:t xml:space="preserve">todos os autores </w:t>
      </w:r>
      <w:r w:rsidR="00EA4485" w:rsidRPr="007B1CEB">
        <w:rPr>
          <w:rFonts w:ascii="Times New Roman" w:hAnsi="Times New Roman" w:cs="Times New Roman"/>
          <w:sz w:val="24"/>
          <w:szCs w:val="24"/>
        </w:rPr>
        <w:t>são unânimes quanto à</w:t>
      </w:r>
      <w:r w:rsidR="00984680" w:rsidRPr="007B1CEB">
        <w:rPr>
          <w:rFonts w:ascii="Times New Roman" w:hAnsi="Times New Roman" w:cs="Times New Roman"/>
          <w:sz w:val="24"/>
          <w:szCs w:val="24"/>
        </w:rPr>
        <w:t xml:space="preserve"> importância do seu papel n</w:t>
      </w:r>
      <w:r w:rsidR="0070626A" w:rsidRPr="007B1CEB">
        <w:rPr>
          <w:rFonts w:ascii="Times New Roman" w:hAnsi="Times New Roman" w:cs="Times New Roman"/>
          <w:sz w:val="24"/>
          <w:szCs w:val="24"/>
        </w:rPr>
        <w:t>a aprendizagem de línguas estrangeiras</w:t>
      </w:r>
      <w:r w:rsidR="00984680" w:rsidRPr="007B1CEB">
        <w:rPr>
          <w:rFonts w:ascii="Times New Roman" w:hAnsi="Times New Roman" w:cs="Times New Roman"/>
          <w:sz w:val="24"/>
          <w:szCs w:val="24"/>
        </w:rPr>
        <w:t xml:space="preserve">, já que, como a definição de Gardner nos indica, a motivação é, no fundo, o conjunto de factores que </w:t>
      </w:r>
      <w:r w:rsidR="00EA4485" w:rsidRPr="007B1CEB">
        <w:rPr>
          <w:rFonts w:ascii="Times New Roman" w:hAnsi="Times New Roman" w:cs="Times New Roman"/>
          <w:sz w:val="24"/>
          <w:szCs w:val="24"/>
        </w:rPr>
        <w:t>levam o aluno a querer aprender e</w:t>
      </w:r>
      <w:r w:rsidR="00984680" w:rsidRPr="007B1CEB">
        <w:rPr>
          <w:rFonts w:ascii="Times New Roman" w:hAnsi="Times New Roman" w:cs="Times New Roman"/>
          <w:sz w:val="24"/>
          <w:szCs w:val="24"/>
        </w:rPr>
        <w:t xml:space="preserve"> a esforçar-se para atingir o objectivo que é a aprendizagem.</w:t>
      </w:r>
    </w:p>
    <w:p w:rsidR="007E0F43" w:rsidRDefault="007E0F43" w:rsidP="00025A96">
      <w:pPr>
        <w:autoSpaceDE w:val="0"/>
        <w:autoSpaceDN w:val="0"/>
        <w:adjustRightInd w:val="0"/>
        <w:spacing w:after="0" w:line="360" w:lineRule="auto"/>
        <w:jc w:val="both"/>
        <w:rPr>
          <w:rFonts w:ascii="Times New Roman" w:hAnsi="Times New Roman" w:cs="Times New Roman"/>
          <w:sz w:val="24"/>
          <w:szCs w:val="24"/>
          <w:vertAlign w:val="superscript"/>
        </w:rPr>
      </w:pPr>
    </w:p>
    <w:p w:rsidR="004E7108" w:rsidRPr="004E7108" w:rsidRDefault="004E7108" w:rsidP="00025A96">
      <w:pPr>
        <w:autoSpaceDE w:val="0"/>
        <w:autoSpaceDN w:val="0"/>
        <w:adjustRightInd w:val="0"/>
        <w:spacing w:after="0" w:line="360" w:lineRule="auto"/>
        <w:jc w:val="both"/>
        <w:rPr>
          <w:rFonts w:ascii="Times New Roman" w:hAnsi="Times New Roman" w:cs="Times New Roman"/>
          <w:sz w:val="28"/>
          <w:szCs w:val="28"/>
          <w:vertAlign w:val="superscript"/>
        </w:rPr>
      </w:pPr>
    </w:p>
    <w:p w:rsidR="001759C8" w:rsidRPr="004E7108" w:rsidRDefault="001759C8" w:rsidP="00025A96">
      <w:pPr>
        <w:autoSpaceDE w:val="0"/>
        <w:autoSpaceDN w:val="0"/>
        <w:adjustRightInd w:val="0"/>
        <w:spacing w:after="0" w:line="360" w:lineRule="auto"/>
        <w:jc w:val="both"/>
        <w:rPr>
          <w:rFonts w:ascii="Times New Roman" w:hAnsi="Times New Roman" w:cs="Times New Roman"/>
          <w:b/>
          <w:sz w:val="28"/>
          <w:szCs w:val="28"/>
        </w:rPr>
      </w:pPr>
      <w:r w:rsidRPr="004E7108">
        <w:rPr>
          <w:rFonts w:ascii="Times New Roman" w:hAnsi="Times New Roman" w:cs="Times New Roman"/>
          <w:b/>
          <w:sz w:val="28"/>
          <w:szCs w:val="28"/>
        </w:rPr>
        <w:t>Tipos de motivação</w:t>
      </w:r>
    </w:p>
    <w:p w:rsidR="001759C8" w:rsidRPr="007B1CEB" w:rsidRDefault="001759C8" w:rsidP="00025A96">
      <w:pPr>
        <w:autoSpaceDE w:val="0"/>
        <w:autoSpaceDN w:val="0"/>
        <w:adjustRightInd w:val="0"/>
        <w:spacing w:after="0" w:line="360" w:lineRule="auto"/>
        <w:jc w:val="both"/>
        <w:rPr>
          <w:rFonts w:ascii="Times New Roman" w:hAnsi="Times New Roman" w:cs="Times New Roman"/>
          <w:b/>
          <w:sz w:val="24"/>
          <w:szCs w:val="24"/>
          <w:u w:val="single"/>
        </w:rPr>
      </w:pPr>
    </w:p>
    <w:p w:rsidR="00116508" w:rsidRPr="007B1CEB" w:rsidRDefault="00B52763" w:rsidP="00CE70B0">
      <w:pPr>
        <w:autoSpaceDE w:val="0"/>
        <w:autoSpaceDN w:val="0"/>
        <w:adjustRightInd w:val="0"/>
        <w:spacing w:after="0" w:line="360" w:lineRule="auto"/>
        <w:jc w:val="both"/>
        <w:rPr>
          <w:rFonts w:ascii="Times New Roman" w:hAnsi="Times New Roman" w:cs="Times New Roman"/>
          <w:bCs/>
          <w:sz w:val="24"/>
          <w:szCs w:val="24"/>
        </w:rPr>
      </w:pPr>
      <w:r w:rsidRPr="007B1CEB">
        <w:rPr>
          <w:rFonts w:ascii="Times New Roman" w:hAnsi="Times New Roman" w:cs="Times New Roman"/>
          <w:bCs/>
          <w:sz w:val="24"/>
          <w:szCs w:val="24"/>
        </w:rPr>
        <w:tab/>
        <w:t>Vimos algumas definições do termo motivação, pelo que ago</w:t>
      </w:r>
      <w:r w:rsidR="008824A9" w:rsidRPr="007B1CEB">
        <w:rPr>
          <w:rFonts w:ascii="Times New Roman" w:hAnsi="Times New Roman" w:cs="Times New Roman"/>
          <w:bCs/>
          <w:sz w:val="24"/>
          <w:szCs w:val="24"/>
        </w:rPr>
        <w:t>ra referiria</w:t>
      </w:r>
      <w:r w:rsidR="00D46B8D" w:rsidRPr="007B1CEB">
        <w:rPr>
          <w:rFonts w:ascii="Times New Roman" w:hAnsi="Times New Roman" w:cs="Times New Roman"/>
          <w:bCs/>
          <w:sz w:val="24"/>
          <w:szCs w:val="24"/>
        </w:rPr>
        <w:t xml:space="preserve"> brevemente </w:t>
      </w:r>
      <w:r w:rsidR="005B5837" w:rsidRPr="007B1CEB">
        <w:rPr>
          <w:rFonts w:ascii="Times New Roman" w:hAnsi="Times New Roman" w:cs="Times New Roman"/>
          <w:bCs/>
          <w:sz w:val="24"/>
          <w:szCs w:val="24"/>
        </w:rPr>
        <w:t xml:space="preserve">os </w:t>
      </w:r>
      <w:r w:rsidR="00D46B8D" w:rsidRPr="007B1CEB">
        <w:rPr>
          <w:rFonts w:ascii="Times New Roman" w:hAnsi="Times New Roman" w:cs="Times New Roman"/>
          <w:bCs/>
          <w:sz w:val="24"/>
          <w:szCs w:val="24"/>
        </w:rPr>
        <w:t>tipos de motivação normalmente identificados pelos auto</w:t>
      </w:r>
      <w:r w:rsidR="005B5837" w:rsidRPr="007B1CEB">
        <w:rPr>
          <w:rFonts w:ascii="Times New Roman" w:hAnsi="Times New Roman" w:cs="Times New Roman"/>
          <w:bCs/>
          <w:sz w:val="24"/>
          <w:szCs w:val="24"/>
        </w:rPr>
        <w:t xml:space="preserve">res que estudam </w:t>
      </w:r>
      <w:r w:rsidR="005B5837" w:rsidRPr="007B1CEB">
        <w:rPr>
          <w:rFonts w:ascii="Times New Roman" w:hAnsi="Times New Roman" w:cs="Times New Roman"/>
          <w:bCs/>
          <w:sz w:val="24"/>
          <w:szCs w:val="24"/>
        </w:rPr>
        <w:lastRenderedPageBreak/>
        <w:t>esta questão</w:t>
      </w:r>
      <w:r w:rsidR="00D46B8D" w:rsidRPr="007B1CEB">
        <w:rPr>
          <w:rFonts w:ascii="Times New Roman" w:hAnsi="Times New Roman" w:cs="Times New Roman"/>
          <w:bCs/>
          <w:sz w:val="24"/>
          <w:szCs w:val="24"/>
        </w:rPr>
        <w:t xml:space="preserve">. </w:t>
      </w:r>
      <w:r w:rsidR="005B5837" w:rsidRPr="007B1CEB">
        <w:rPr>
          <w:rFonts w:ascii="Times New Roman" w:hAnsi="Times New Roman" w:cs="Times New Roman"/>
          <w:bCs/>
          <w:sz w:val="24"/>
          <w:szCs w:val="24"/>
        </w:rPr>
        <w:t>Luz Reyna resume</w:t>
      </w:r>
      <w:r w:rsidR="009D4BFE" w:rsidRPr="007B1CEB">
        <w:rPr>
          <w:rFonts w:ascii="Times New Roman" w:hAnsi="Times New Roman" w:cs="Times New Roman"/>
          <w:bCs/>
          <w:sz w:val="24"/>
          <w:szCs w:val="24"/>
        </w:rPr>
        <w:t>-os</w:t>
      </w:r>
      <w:r w:rsidR="005B5837" w:rsidRPr="007B1CEB">
        <w:rPr>
          <w:rFonts w:ascii="Times New Roman" w:hAnsi="Times New Roman" w:cs="Times New Roman"/>
          <w:bCs/>
          <w:sz w:val="24"/>
          <w:szCs w:val="24"/>
        </w:rPr>
        <w:t xml:space="preserve"> referindo quatro tipos </w:t>
      </w:r>
      <w:r w:rsidR="009D4BFE" w:rsidRPr="007B1CEB">
        <w:rPr>
          <w:rFonts w:ascii="Times New Roman" w:hAnsi="Times New Roman" w:cs="Times New Roman"/>
          <w:bCs/>
          <w:sz w:val="24"/>
          <w:szCs w:val="24"/>
        </w:rPr>
        <w:t xml:space="preserve">de motivação </w:t>
      </w:r>
      <w:r w:rsidR="005B5837" w:rsidRPr="007B1CEB">
        <w:rPr>
          <w:rFonts w:ascii="Times New Roman" w:hAnsi="Times New Roman" w:cs="Times New Roman"/>
          <w:bCs/>
          <w:sz w:val="24"/>
          <w:szCs w:val="24"/>
        </w:rPr>
        <w:t>ordenados em duas dicotomias. Por um lado, a motivação extrínseca e a motivação intrínseca, sendo que a</w:t>
      </w:r>
      <w:r w:rsidR="00D46B8D" w:rsidRPr="007B1CEB">
        <w:rPr>
          <w:rFonts w:ascii="Times New Roman" w:hAnsi="Times New Roman" w:cs="Times New Roman"/>
          <w:bCs/>
          <w:sz w:val="24"/>
          <w:szCs w:val="24"/>
        </w:rPr>
        <w:t xml:space="preserve"> primeira </w:t>
      </w:r>
      <w:r w:rsidR="005B5837" w:rsidRPr="007B1CEB">
        <w:rPr>
          <w:rFonts w:ascii="Times New Roman" w:hAnsi="Times New Roman" w:cs="Times New Roman"/>
          <w:bCs/>
          <w:sz w:val="24"/>
          <w:szCs w:val="24"/>
        </w:rPr>
        <w:t>se refere</w:t>
      </w:r>
      <w:r w:rsidR="00D46B8D" w:rsidRPr="007B1CEB">
        <w:rPr>
          <w:rFonts w:ascii="Times New Roman" w:hAnsi="Times New Roman" w:cs="Times New Roman"/>
          <w:bCs/>
          <w:sz w:val="24"/>
          <w:szCs w:val="24"/>
        </w:rPr>
        <w:t xml:space="preserve"> ao estudo da língua estrangeira para</w:t>
      </w:r>
      <w:r w:rsidR="005B5837" w:rsidRPr="007B1CEB">
        <w:rPr>
          <w:rFonts w:ascii="Times New Roman" w:hAnsi="Times New Roman" w:cs="Times New Roman"/>
          <w:bCs/>
          <w:sz w:val="24"/>
          <w:szCs w:val="24"/>
        </w:rPr>
        <w:t xml:space="preserve"> obter algo externo, como por exemplo, aprovar num exame, </w:t>
      </w:r>
      <w:r w:rsidR="009D4BFE" w:rsidRPr="007B1CEB">
        <w:rPr>
          <w:rFonts w:ascii="Times New Roman" w:hAnsi="Times New Roman" w:cs="Times New Roman"/>
          <w:bCs/>
          <w:sz w:val="24"/>
          <w:szCs w:val="24"/>
        </w:rPr>
        <w:t>en</w:t>
      </w:r>
      <w:r w:rsidR="000A4005" w:rsidRPr="007B1CEB">
        <w:rPr>
          <w:rFonts w:ascii="Times New Roman" w:hAnsi="Times New Roman" w:cs="Times New Roman"/>
          <w:bCs/>
          <w:sz w:val="24"/>
          <w:szCs w:val="24"/>
        </w:rPr>
        <w:t xml:space="preserve">quanto </w:t>
      </w:r>
      <w:r w:rsidR="005B5837" w:rsidRPr="007B1CEB">
        <w:rPr>
          <w:rFonts w:ascii="Times New Roman" w:hAnsi="Times New Roman" w:cs="Times New Roman"/>
          <w:bCs/>
          <w:sz w:val="24"/>
          <w:szCs w:val="24"/>
        </w:rPr>
        <w:t xml:space="preserve">a segunda </w:t>
      </w:r>
      <w:r w:rsidR="009D4BFE" w:rsidRPr="007B1CEB">
        <w:rPr>
          <w:rFonts w:ascii="Times New Roman" w:hAnsi="Times New Roman" w:cs="Times New Roman"/>
          <w:bCs/>
          <w:sz w:val="24"/>
          <w:szCs w:val="24"/>
        </w:rPr>
        <w:t>se refere</w:t>
      </w:r>
      <w:r w:rsidR="005B5837" w:rsidRPr="007B1CEB">
        <w:rPr>
          <w:rFonts w:ascii="Times New Roman" w:hAnsi="Times New Roman" w:cs="Times New Roman"/>
          <w:bCs/>
          <w:sz w:val="24"/>
          <w:szCs w:val="24"/>
        </w:rPr>
        <w:t xml:space="preserve"> ao estudo d</w:t>
      </w:r>
      <w:r w:rsidR="009D4BFE" w:rsidRPr="007B1CEB">
        <w:rPr>
          <w:rFonts w:ascii="Times New Roman" w:hAnsi="Times New Roman" w:cs="Times New Roman"/>
          <w:bCs/>
          <w:sz w:val="24"/>
          <w:szCs w:val="24"/>
        </w:rPr>
        <w:t>a língua devido ao prazer que o sujeito</w:t>
      </w:r>
      <w:r w:rsidR="00553460">
        <w:rPr>
          <w:rFonts w:ascii="Times New Roman" w:hAnsi="Times New Roman" w:cs="Times New Roman"/>
          <w:bCs/>
          <w:sz w:val="24"/>
          <w:szCs w:val="24"/>
        </w:rPr>
        <w:t xml:space="preserve"> sente no estudo da mesma</w:t>
      </w:r>
      <w:r w:rsidR="00116508" w:rsidRPr="007B1CEB">
        <w:rPr>
          <w:rFonts w:ascii="Times New Roman" w:hAnsi="Times New Roman" w:cs="Times New Roman"/>
          <w:bCs/>
          <w:sz w:val="24"/>
          <w:szCs w:val="24"/>
        </w:rPr>
        <w:t xml:space="preserve"> (Reyna, 2009:3).</w:t>
      </w:r>
    </w:p>
    <w:p w:rsidR="000202EB" w:rsidRPr="007B1CEB" w:rsidRDefault="005B5837" w:rsidP="00512868">
      <w:pPr>
        <w:autoSpaceDE w:val="0"/>
        <w:autoSpaceDN w:val="0"/>
        <w:adjustRightInd w:val="0"/>
        <w:spacing w:after="0" w:line="360" w:lineRule="auto"/>
        <w:ind w:firstLine="708"/>
        <w:jc w:val="both"/>
        <w:rPr>
          <w:rFonts w:ascii="Times New Roman" w:hAnsi="Times New Roman" w:cs="Times New Roman"/>
          <w:bCs/>
          <w:sz w:val="24"/>
          <w:szCs w:val="24"/>
        </w:rPr>
      </w:pPr>
      <w:r w:rsidRPr="007B1CEB">
        <w:rPr>
          <w:rFonts w:ascii="Times New Roman" w:hAnsi="Times New Roman" w:cs="Times New Roman"/>
          <w:bCs/>
          <w:sz w:val="24"/>
          <w:szCs w:val="24"/>
        </w:rPr>
        <w:t xml:space="preserve">Por outro lado, </w:t>
      </w:r>
      <w:r w:rsidR="009D4BFE" w:rsidRPr="007B1CEB">
        <w:rPr>
          <w:rFonts w:ascii="Times New Roman" w:hAnsi="Times New Roman" w:cs="Times New Roman"/>
          <w:bCs/>
          <w:sz w:val="24"/>
          <w:szCs w:val="24"/>
        </w:rPr>
        <w:t xml:space="preserve">identifica </w:t>
      </w:r>
      <w:r w:rsidRPr="007B1CEB">
        <w:rPr>
          <w:rFonts w:ascii="Times New Roman" w:hAnsi="Times New Roman" w:cs="Times New Roman"/>
          <w:bCs/>
          <w:sz w:val="24"/>
          <w:szCs w:val="24"/>
        </w:rPr>
        <w:t>a motivação instrumental</w:t>
      </w:r>
      <w:r w:rsidR="008824A9" w:rsidRPr="007B1CEB">
        <w:rPr>
          <w:rFonts w:ascii="Times New Roman" w:hAnsi="Times New Roman" w:cs="Times New Roman"/>
          <w:bCs/>
          <w:sz w:val="24"/>
          <w:szCs w:val="24"/>
        </w:rPr>
        <w:t>, quando se estuda a língua com um propósito útil, como por exemplo, encontrar um trabalho</w:t>
      </w:r>
      <w:r w:rsidRPr="007B1CEB">
        <w:rPr>
          <w:rFonts w:ascii="Times New Roman" w:hAnsi="Times New Roman" w:cs="Times New Roman"/>
          <w:bCs/>
          <w:sz w:val="24"/>
          <w:szCs w:val="24"/>
        </w:rPr>
        <w:t xml:space="preserve"> e a motivação integradora</w:t>
      </w:r>
      <w:r w:rsidR="008824A9" w:rsidRPr="007B1CEB">
        <w:rPr>
          <w:rFonts w:ascii="Times New Roman" w:hAnsi="Times New Roman" w:cs="Times New Roman"/>
          <w:bCs/>
          <w:sz w:val="24"/>
          <w:szCs w:val="24"/>
        </w:rPr>
        <w:t>, quando se estuda a língua para viver na comunidade objecto, na qual essa língua é falada.</w:t>
      </w:r>
    </w:p>
    <w:p w:rsidR="00E35729" w:rsidRPr="007B1CEB" w:rsidRDefault="00E35729" w:rsidP="00025A96">
      <w:pPr>
        <w:autoSpaceDE w:val="0"/>
        <w:autoSpaceDN w:val="0"/>
        <w:adjustRightInd w:val="0"/>
        <w:spacing w:after="0" w:line="360" w:lineRule="auto"/>
        <w:jc w:val="both"/>
        <w:rPr>
          <w:rFonts w:ascii="Times New Roman" w:hAnsi="Times New Roman" w:cs="Times New Roman"/>
          <w:bCs/>
          <w:i/>
          <w:sz w:val="24"/>
          <w:szCs w:val="24"/>
        </w:rPr>
      </w:pPr>
    </w:p>
    <w:p w:rsidR="007E0F43" w:rsidRPr="007B1CEB" w:rsidRDefault="007E0F43" w:rsidP="00025A96">
      <w:pPr>
        <w:autoSpaceDE w:val="0"/>
        <w:autoSpaceDN w:val="0"/>
        <w:adjustRightInd w:val="0"/>
        <w:spacing w:after="0" w:line="360" w:lineRule="auto"/>
        <w:jc w:val="both"/>
        <w:rPr>
          <w:rFonts w:ascii="Times New Roman" w:hAnsi="Times New Roman" w:cs="Times New Roman"/>
          <w:bCs/>
          <w:i/>
          <w:sz w:val="24"/>
          <w:szCs w:val="24"/>
        </w:rPr>
      </w:pPr>
    </w:p>
    <w:p w:rsidR="001759C8" w:rsidRPr="004E7108" w:rsidRDefault="00443861" w:rsidP="00025A96">
      <w:pPr>
        <w:autoSpaceDE w:val="0"/>
        <w:autoSpaceDN w:val="0"/>
        <w:adjustRightInd w:val="0"/>
        <w:spacing w:after="0" w:line="360" w:lineRule="auto"/>
        <w:jc w:val="both"/>
        <w:rPr>
          <w:rFonts w:ascii="Times New Roman" w:hAnsi="Times New Roman" w:cs="Times New Roman"/>
          <w:b/>
          <w:bCs/>
          <w:sz w:val="28"/>
          <w:szCs w:val="28"/>
        </w:rPr>
      </w:pPr>
      <w:r w:rsidRPr="004E7108">
        <w:rPr>
          <w:rFonts w:ascii="Times New Roman" w:hAnsi="Times New Roman" w:cs="Times New Roman"/>
          <w:b/>
          <w:bCs/>
          <w:sz w:val="28"/>
          <w:szCs w:val="28"/>
        </w:rPr>
        <w:t>Componentes</w:t>
      </w:r>
      <w:r w:rsidR="000F7BCA" w:rsidRPr="004E7108">
        <w:rPr>
          <w:rFonts w:ascii="Times New Roman" w:hAnsi="Times New Roman" w:cs="Times New Roman"/>
          <w:b/>
          <w:bCs/>
          <w:sz w:val="28"/>
          <w:szCs w:val="28"/>
        </w:rPr>
        <w:t xml:space="preserve"> </w:t>
      </w:r>
      <w:r w:rsidRPr="004E7108">
        <w:rPr>
          <w:rFonts w:ascii="Times New Roman" w:hAnsi="Times New Roman" w:cs="Times New Roman"/>
          <w:b/>
          <w:bCs/>
          <w:sz w:val="28"/>
          <w:szCs w:val="28"/>
        </w:rPr>
        <w:t>d</w:t>
      </w:r>
      <w:r w:rsidR="001759C8" w:rsidRPr="004E7108">
        <w:rPr>
          <w:rFonts w:ascii="Times New Roman" w:hAnsi="Times New Roman" w:cs="Times New Roman"/>
          <w:b/>
          <w:bCs/>
          <w:sz w:val="28"/>
          <w:szCs w:val="28"/>
        </w:rPr>
        <w:t>a motivação</w:t>
      </w:r>
    </w:p>
    <w:p w:rsidR="006766CF" w:rsidRDefault="006766CF" w:rsidP="006766CF">
      <w:pPr>
        <w:autoSpaceDE w:val="0"/>
        <w:autoSpaceDN w:val="0"/>
        <w:adjustRightInd w:val="0"/>
        <w:spacing w:after="0" w:line="360" w:lineRule="auto"/>
        <w:ind w:left="708"/>
        <w:jc w:val="both"/>
        <w:rPr>
          <w:rFonts w:ascii="Times New Roman" w:hAnsi="Times New Roman" w:cs="Times New Roman"/>
          <w:b/>
          <w:bCs/>
          <w:sz w:val="24"/>
          <w:szCs w:val="24"/>
          <w:u w:val="single"/>
        </w:rPr>
      </w:pPr>
    </w:p>
    <w:p w:rsidR="001759C8" w:rsidRPr="006766CF" w:rsidRDefault="00222899" w:rsidP="006766CF">
      <w:pPr>
        <w:autoSpaceDE w:val="0"/>
        <w:autoSpaceDN w:val="0"/>
        <w:adjustRightInd w:val="0"/>
        <w:spacing w:after="0" w:line="360" w:lineRule="auto"/>
        <w:jc w:val="both"/>
        <w:rPr>
          <w:rFonts w:ascii="Times New Roman" w:hAnsi="Times New Roman" w:cs="Times New Roman"/>
          <w:bCs/>
          <w:i/>
          <w:sz w:val="24"/>
          <w:szCs w:val="24"/>
        </w:rPr>
      </w:pPr>
      <w:r w:rsidRPr="006766CF">
        <w:rPr>
          <w:rFonts w:ascii="Times New Roman" w:hAnsi="Times New Roman" w:cs="Times New Roman"/>
          <w:bCs/>
          <w:i/>
          <w:sz w:val="24"/>
          <w:szCs w:val="24"/>
        </w:rPr>
        <w:t>Factores que influenciam a motivação</w:t>
      </w:r>
      <w:r w:rsidR="00E001E7" w:rsidRPr="006766CF">
        <w:rPr>
          <w:rFonts w:ascii="Times New Roman" w:hAnsi="Times New Roman" w:cs="Times New Roman"/>
          <w:bCs/>
          <w:i/>
          <w:sz w:val="24"/>
          <w:szCs w:val="24"/>
        </w:rPr>
        <w:t xml:space="preserve"> e algumas estratégias para a promover</w:t>
      </w:r>
      <w:r w:rsidRPr="006766CF">
        <w:rPr>
          <w:rFonts w:ascii="Times New Roman" w:hAnsi="Times New Roman" w:cs="Times New Roman"/>
          <w:bCs/>
          <w:i/>
          <w:sz w:val="24"/>
          <w:szCs w:val="24"/>
        </w:rPr>
        <w:t xml:space="preserve"> </w:t>
      </w:r>
    </w:p>
    <w:p w:rsidR="008D0A7A" w:rsidRPr="007B1CEB" w:rsidRDefault="008D0A7A" w:rsidP="008D0A7A">
      <w:pPr>
        <w:autoSpaceDE w:val="0"/>
        <w:autoSpaceDN w:val="0"/>
        <w:adjustRightInd w:val="0"/>
        <w:spacing w:after="0" w:line="360" w:lineRule="auto"/>
        <w:ind w:left="708"/>
        <w:jc w:val="both"/>
        <w:rPr>
          <w:rFonts w:ascii="Times New Roman" w:hAnsi="Times New Roman" w:cs="Times New Roman"/>
          <w:b/>
          <w:bCs/>
          <w:sz w:val="24"/>
          <w:szCs w:val="24"/>
          <w:u w:val="single"/>
        </w:rPr>
      </w:pPr>
    </w:p>
    <w:p w:rsidR="00105745" w:rsidRPr="007B1CEB" w:rsidRDefault="00A1005D" w:rsidP="00025A96">
      <w:pPr>
        <w:autoSpaceDE w:val="0"/>
        <w:autoSpaceDN w:val="0"/>
        <w:adjustRightInd w:val="0"/>
        <w:spacing w:after="0" w:line="360" w:lineRule="auto"/>
        <w:jc w:val="both"/>
        <w:rPr>
          <w:rFonts w:ascii="Times New Roman" w:hAnsi="Times New Roman" w:cs="Times New Roman"/>
          <w:sz w:val="24"/>
          <w:szCs w:val="24"/>
        </w:rPr>
      </w:pPr>
      <w:r w:rsidRPr="007B1CEB">
        <w:rPr>
          <w:rFonts w:ascii="Times New Roman" w:hAnsi="Times New Roman" w:cs="Times New Roman"/>
          <w:bCs/>
          <w:sz w:val="24"/>
          <w:szCs w:val="24"/>
        </w:rPr>
        <w:tab/>
        <w:t>No que toca à mo</w:t>
      </w:r>
      <w:r w:rsidR="005E38E6" w:rsidRPr="007B1CEB">
        <w:rPr>
          <w:rFonts w:ascii="Times New Roman" w:hAnsi="Times New Roman" w:cs="Times New Roman"/>
          <w:bCs/>
          <w:sz w:val="24"/>
          <w:szCs w:val="24"/>
        </w:rPr>
        <w:t>tivação, existe um conjunto de</w:t>
      </w:r>
      <w:r w:rsidRPr="007B1CEB">
        <w:rPr>
          <w:rFonts w:ascii="Times New Roman" w:hAnsi="Times New Roman" w:cs="Times New Roman"/>
          <w:bCs/>
          <w:sz w:val="24"/>
          <w:szCs w:val="24"/>
        </w:rPr>
        <w:t xml:space="preserve"> fact</w:t>
      </w:r>
      <w:r w:rsidR="005E38E6" w:rsidRPr="007B1CEB">
        <w:rPr>
          <w:rFonts w:ascii="Times New Roman" w:hAnsi="Times New Roman" w:cs="Times New Roman"/>
          <w:bCs/>
          <w:sz w:val="24"/>
          <w:szCs w:val="24"/>
        </w:rPr>
        <w:t>ores que a podem afectar</w:t>
      </w:r>
      <w:r w:rsidRPr="007B1CEB">
        <w:rPr>
          <w:rFonts w:ascii="Times New Roman" w:hAnsi="Times New Roman" w:cs="Times New Roman"/>
          <w:bCs/>
          <w:sz w:val="24"/>
          <w:szCs w:val="24"/>
        </w:rPr>
        <w:t>.</w:t>
      </w:r>
      <w:r w:rsidR="00105745" w:rsidRPr="007B1CEB">
        <w:rPr>
          <w:rFonts w:ascii="Times New Roman" w:hAnsi="Times New Roman" w:cs="Times New Roman"/>
          <w:bCs/>
          <w:sz w:val="24"/>
          <w:szCs w:val="24"/>
        </w:rPr>
        <w:t xml:space="preserve"> </w:t>
      </w:r>
      <w:r w:rsidR="00105745" w:rsidRPr="007B1CEB">
        <w:rPr>
          <w:rFonts w:ascii="Times New Roman" w:hAnsi="Times New Roman" w:cs="Times New Roman"/>
          <w:sz w:val="24"/>
          <w:szCs w:val="24"/>
        </w:rPr>
        <w:t>Espinosa destaca que se trata de um conceito complexo, e que não deve ser apenas atribuído ao facto os alunos terem ou não ter</w:t>
      </w:r>
      <w:r w:rsidR="00116508" w:rsidRPr="007B1CEB">
        <w:rPr>
          <w:rFonts w:ascii="Times New Roman" w:hAnsi="Times New Roman" w:cs="Times New Roman"/>
          <w:sz w:val="24"/>
          <w:szCs w:val="24"/>
        </w:rPr>
        <w:t>em sucesso na sua vida escolar.</w:t>
      </w:r>
      <w:r w:rsidR="001C5084" w:rsidRPr="007B1CEB">
        <w:rPr>
          <w:rFonts w:ascii="Times New Roman" w:hAnsi="Times New Roman" w:cs="Times New Roman"/>
          <w:sz w:val="24"/>
          <w:szCs w:val="24"/>
        </w:rPr>
        <w:t xml:space="preserve"> </w:t>
      </w:r>
      <w:r w:rsidR="00105745" w:rsidRPr="007B1CEB">
        <w:rPr>
          <w:rFonts w:ascii="Times New Roman" w:hAnsi="Times New Roman" w:cs="Times New Roman"/>
          <w:sz w:val="24"/>
          <w:szCs w:val="24"/>
        </w:rPr>
        <w:t>Depende sim de vários factores, sendo que, em última instância, a grande tarefa do professor será, na sua opinião, a de proporcionar motivação extrínseca nos casos em que a motivação intrínseca</w:t>
      </w:r>
      <w:r w:rsidR="00553460">
        <w:rPr>
          <w:rFonts w:ascii="Times New Roman" w:hAnsi="Times New Roman" w:cs="Times New Roman"/>
          <w:sz w:val="24"/>
          <w:szCs w:val="24"/>
        </w:rPr>
        <w:t xml:space="preserve"> não exista ou seja deficitária</w:t>
      </w:r>
      <w:r w:rsidRPr="007B1CEB">
        <w:rPr>
          <w:rFonts w:ascii="Times New Roman" w:hAnsi="Times New Roman" w:cs="Times New Roman"/>
          <w:bCs/>
          <w:sz w:val="24"/>
          <w:szCs w:val="24"/>
        </w:rPr>
        <w:t xml:space="preserve"> </w:t>
      </w:r>
      <w:r w:rsidR="001C5084" w:rsidRPr="007B1CEB">
        <w:rPr>
          <w:rFonts w:ascii="Times New Roman" w:hAnsi="Times New Roman" w:cs="Times New Roman"/>
          <w:sz w:val="24"/>
          <w:szCs w:val="24"/>
        </w:rPr>
        <w:t>(Espinosa, 1997:19).</w:t>
      </w:r>
    </w:p>
    <w:p w:rsidR="00105745" w:rsidRPr="007B1CEB" w:rsidRDefault="00105745" w:rsidP="00105745">
      <w:pPr>
        <w:autoSpaceDE w:val="0"/>
        <w:autoSpaceDN w:val="0"/>
        <w:adjustRightInd w:val="0"/>
        <w:spacing w:after="0" w:line="360" w:lineRule="auto"/>
        <w:ind w:firstLine="708"/>
        <w:jc w:val="both"/>
        <w:rPr>
          <w:rFonts w:ascii="Times New Roman" w:hAnsi="Times New Roman" w:cs="Times New Roman"/>
          <w:bCs/>
          <w:sz w:val="24"/>
          <w:szCs w:val="24"/>
        </w:rPr>
      </w:pPr>
      <w:r w:rsidRPr="007B1CEB">
        <w:rPr>
          <w:rFonts w:ascii="Times New Roman" w:hAnsi="Times New Roman" w:cs="Times New Roman"/>
          <w:bCs/>
          <w:sz w:val="24"/>
          <w:szCs w:val="24"/>
        </w:rPr>
        <w:t>No entanto, gostaria de dar as visões de diferentes autores sobre os factores que consideram essenciais para o desenvolvimento da motivação.</w:t>
      </w:r>
    </w:p>
    <w:p w:rsidR="00405D9A" w:rsidRPr="007B1CEB" w:rsidRDefault="00A1005D" w:rsidP="00A816B8">
      <w:pPr>
        <w:autoSpaceDE w:val="0"/>
        <w:autoSpaceDN w:val="0"/>
        <w:adjustRightInd w:val="0"/>
        <w:spacing w:after="0" w:line="360" w:lineRule="auto"/>
        <w:ind w:firstLine="708"/>
        <w:jc w:val="both"/>
        <w:rPr>
          <w:rFonts w:ascii="Times New Roman" w:hAnsi="Times New Roman" w:cs="Times New Roman"/>
          <w:bCs/>
          <w:sz w:val="24"/>
          <w:szCs w:val="24"/>
        </w:rPr>
      </w:pPr>
      <w:r w:rsidRPr="007B1CEB">
        <w:rPr>
          <w:rFonts w:ascii="Times New Roman" w:hAnsi="Times New Roman" w:cs="Times New Roman"/>
          <w:bCs/>
          <w:sz w:val="24"/>
          <w:szCs w:val="24"/>
        </w:rPr>
        <w:t>Para começar, e de acordo com as palavras de Dörnyei, a mot</w:t>
      </w:r>
      <w:r w:rsidR="007F2D8F" w:rsidRPr="007B1CEB">
        <w:rPr>
          <w:rFonts w:ascii="Times New Roman" w:hAnsi="Times New Roman" w:cs="Times New Roman"/>
          <w:bCs/>
          <w:sz w:val="24"/>
          <w:szCs w:val="24"/>
        </w:rPr>
        <w:t>ivação não tem lugar num vácuo</w:t>
      </w:r>
      <w:r w:rsidR="001C5084" w:rsidRPr="007B1CEB">
        <w:rPr>
          <w:rFonts w:ascii="Times New Roman" w:hAnsi="Times New Roman" w:cs="Times New Roman"/>
          <w:bCs/>
          <w:sz w:val="24"/>
          <w:szCs w:val="24"/>
        </w:rPr>
        <w:t xml:space="preserve"> </w:t>
      </w:r>
      <w:r w:rsidR="001C5084" w:rsidRPr="007B1CEB">
        <w:rPr>
          <w:rFonts w:ascii="Times New Roman" w:hAnsi="Times New Roman" w:cs="Times New Roman"/>
          <w:sz w:val="24"/>
          <w:szCs w:val="24"/>
        </w:rPr>
        <w:t>(</w:t>
      </w:r>
      <w:r w:rsidR="001C5084" w:rsidRPr="007B1CEB">
        <w:rPr>
          <w:rFonts w:ascii="Times New Roman" w:hAnsi="Times New Roman" w:cs="Times New Roman"/>
          <w:bCs/>
          <w:sz w:val="24"/>
          <w:szCs w:val="24"/>
        </w:rPr>
        <w:t>Dörnyei, 2001:31)</w:t>
      </w:r>
      <w:r w:rsidR="007F2D8F" w:rsidRPr="007B1CEB">
        <w:rPr>
          <w:rFonts w:ascii="Times New Roman" w:hAnsi="Times New Roman" w:cs="Times New Roman"/>
          <w:bCs/>
          <w:sz w:val="24"/>
          <w:szCs w:val="24"/>
        </w:rPr>
        <w:t>.</w:t>
      </w:r>
      <w:r w:rsidR="001C5084" w:rsidRPr="007B1CEB">
        <w:rPr>
          <w:rFonts w:ascii="Times New Roman" w:hAnsi="Times New Roman" w:cs="Times New Roman"/>
          <w:bCs/>
          <w:sz w:val="24"/>
          <w:szCs w:val="24"/>
        </w:rPr>
        <w:t xml:space="preserve"> </w:t>
      </w:r>
      <w:r w:rsidR="007F2D8F" w:rsidRPr="007B1CEB">
        <w:rPr>
          <w:rFonts w:ascii="Times New Roman" w:hAnsi="Times New Roman" w:cs="Times New Roman"/>
          <w:bCs/>
          <w:sz w:val="24"/>
          <w:szCs w:val="24"/>
        </w:rPr>
        <w:t>N</w:t>
      </w:r>
      <w:r w:rsidRPr="007B1CEB">
        <w:rPr>
          <w:rFonts w:ascii="Times New Roman" w:hAnsi="Times New Roman" w:cs="Times New Roman"/>
          <w:bCs/>
          <w:sz w:val="24"/>
          <w:szCs w:val="24"/>
        </w:rPr>
        <w:t>ecessita</w:t>
      </w:r>
      <w:r w:rsidR="00105745" w:rsidRPr="007B1CEB">
        <w:rPr>
          <w:rFonts w:ascii="Times New Roman" w:hAnsi="Times New Roman" w:cs="Times New Roman"/>
          <w:bCs/>
          <w:sz w:val="24"/>
          <w:szCs w:val="24"/>
        </w:rPr>
        <w:t>, em primeiro lugar,</w:t>
      </w:r>
      <w:r w:rsidRPr="007B1CEB">
        <w:rPr>
          <w:rFonts w:ascii="Times New Roman" w:hAnsi="Times New Roman" w:cs="Times New Roman"/>
          <w:bCs/>
          <w:sz w:val="24"/>
          <w:szCs w:val="24"/>
        </w:rPr>
        <w:t xml:space="preserve"> de determinadas condições prévias como comportamentos adequados por parte do professor e uma boa relação com os alunos; uma atmosfera de sala de aula agradável, na qu</w:t>
      </w:r>
      <w:r w:rsidR="007F2D8F" w:rsidRPr="007B1CEB">
        <w:rPr>
          <w:rFonts w:ascii="Times New Roman" w:hAnsi="Times New Roman" w:cs="Times New Roman"/>
          <w:bCs/>
          <w:sz w:val="24"/>
          <w:szCs w:val="24"/>
        </w:rPr>
        <w:t>al os alunos se sintam apoiados;</w:t>
      </w:r>
      <w:r w:rsidRPr="007B1CEB">
        <w:rPr>
          <w:rFonts w:ascii="Times New Roman" w:hAnsi="Times New Roman" w:cs="Times New Roman"/>
          <w:bCs/>
          <w:sz w:val="24"/>
          <w:szCs w:val="24"/>
        </w:rPr>
        <w:t xml:space="preserve"> bem como a existência de um grupo de alunos coeso, com normas. Estas seriam, na sua opinião, as condições base para o professor pode</w:t>
      </w:r>
      <w:r w:rsidR="007F2D8F" w:rsidRPr="007B1CEB">
        <w:rPr>
          <w:rFonts w:ascii="Times New Roman" w:hAnsi="Times New Roman" w:cs="Times New Roman"/>
          <w:bCs/>
          <w:sz w:val="24"/>
          <w:szCs w:val="24"/>
        </w:rPr>
        <w:t xml:space="preserve">r trabalhar a motivação, </w:t>
      </w:r>
      <w:r w:rsidR="00105745" w:rsidRPr="007B1CEB">
        <w:rPr>
          <w:rFonts w:ascii="Times New Roman" w:hAnsi="Times New Roman" w:cs="Times New Roman"/>
          <w:bCs/>
          <w:sz w:val="24"/>
          <w:szCs w:val="24"/>
        </w:rPr>
        <w:t>estando estes inter-relacionados</w:t>
      </w:r>
      <w:r w:rsidRPr="007B1CEB">
        <w:rPr>
          <w:rFonts w:ascii="Times New Roman" w:hAnsi="Times New Roman" w:cs="Times New Roman"/>
          <w:bCs/>
          <w:sz w:val="24"/>
          <w:szCs w:val="24"/>
        </w:rPr>
        <w:t>.</w:t>
      </w:r>
    </w:p>
    <w:p w:rsidR="00F974A5" w:rsidRPr="007B1CEB" w:rsidRDefault="00105745" w:rsidP="00A816B8">
      <w:pPr>
        <w:autoSpaceDE w:val="0"/>
        <w:autoSpaceDN w:val="0"/>
        <w:adjustRightInd w:val="0"/>
        <w:spacing w:after="0" w:line="360" w:lineRule="auto"/>
        <w:ind w:firstLine="708"/>
        <w:jc w:val="both"/>
        <w:rPr>
          <w:rFonts w:ascii="Times New Roman" w:hAnsi="Times New Roman" w:cs="Times New Roman"/>
          <w:bCs/>
          <w:sz w:val="24"/>
          <w:szCs w:val="24"/>
        </w:rPr>
      </w:pPr>
      <w:r w:rsidRPr="007B1CEB">
        <w:rPr>
          <w:rFonts w:ascii="Times New Roman" w:hAnsi="Times New Roman" w:cs="Times New Roman"/>
          <w:bCs/>
          <w:sz w:val="24"/>
          <w:szCs w:val="24"/>
        </w:rPr>
        <w:t>Depois,</w:t>
      </w:r>
      <w:r w:rsidR="00F974A5" w:rsidRPr="007B1CEB">
        <w:rPr>
          <w:rFonts w:ascii="Times New Roman" w:hAnsi="Times New Roman" w:cs="Times New Roman"/>
          <w:bCs/>
          <w:sz w:val="24"/>
          <w:szCs w:val="24"/>
        </w:rPr>
        <w:t xml:space="preserve"> Dörnyei</w:t>
      </w:r>
      <w:r w:rsidRPr="007B1CEB">
        <w:rPr>
          <w:rFonts w:ascii="Times New Roman" w:hAnsi="Times New Roman" w:cs="Times New Roman"/>
          <w:bCs/>
          <w:sz w:val="24"/>
          <w:szCs w:val="24"/>
        </w:rPr>
        <w:t xml:space="preserve"> </w:t>
      </w:r>
      <w:r w:rsidR="00FF438F" w:rsidRPr="007B1CEB">
        <w:rPr>
          <w:rFonts w:ascii="Times New Roman" w:hAnsi="Times New Roman" w:cs="Times New Roman"/>
          <w:sz w:val="24"/>
          <w:szCs w:val="24"/>
        </w:rPr>
        <w:t xml:space="preserve">defende que há outros factores que influenciam a motivação e que estes actuam a três níveis: da língua, do aprendente e do processo de ensino-aprendizagem. Em primeiro lugar, e no que diz respeito à língua estrangeira, destaca </w:t>
      </w:r>
      <w:r w:rsidR="007E0F43" w:rsidRPr="007B1CEB">
        <w:rPr>
          <w:rFonts w:ascii="Times New Roman" w:hAnsi="Times New Roman" w:cs="Times New Roman"/>
          <w:sz w:val="24"/>
          <w:szCs w:val="24"/>
        </w:rPr>
        <w:t xml:space="preserve">os </w:t>
      </w:r>
      <w:r w:rsidR="007E0F43" w:rsidRPr="007B1CEB">
        <w:rPr>
          <w:rFonts w:ascii="Times New Roman" w:hAnsi="Times New Roman" w:cs="Times New Roman"/>
          <w:sz w:val="24"/>
          <w:szCs w:val="24"/>
        </w:rPr>
        <w:lastRenderedPageBreak/>
        <w:t xml:space="preserve">aspectos relacionados com </w:t>
      </w:r>
      <w:r w:rsidR="00FF438F" w:rsidRPr="007B1CEB">
        <w:rPr>
          <w:rFonts w:ascii="Times New Roman" w:hAnsi="Times New Roman" w:cs="Times New Roman"/>
          <w:sz w:val="24"/>
          <w:szCs w:val="24"/>
        </w:rPr>
        <w:t xml:space="preserve">a cultura </w:t>
      </w:r>
      <w:r w:rsidR="007E0F43" w:rsidRPr="007B1CEB">
        <w:rPr>
          <w:rFonts w:ascii="Times New Roman" w:hAnsi="Times New Roman" w:cs="Times New Roman"/>
          <w:sz w:val="24"/>
          <w:szCs w:val="24"/>
        </w:rPr>
        <w:t>e a</w:t>
      </w:r>
      <w:r w:rsidR="00FF438F" w:rsidRPr="007B1CEB">
        <w:rPr>
          <w:rFonts w:ascii="Times New Roman" w:hAnsi="Times New Roman" w:cs="Times New Roman"/>
          <w:sz w:val="24"/>
          <w:szCs w:val="24"/>
        </w:rPr>
        <w:t xml:space="preserve"> comunidade</w:t>
      </w:r>
      <w:r w:rsidR="007E0F43" w:rsidRPr="007B1CEB">
        <w:rPr>
          <w:rFonts w:ascii="Times New Roman" w:hAnsi="Times New Roman" w:cs="Times New Roman"/>
          <w:sz w:val="24"/>
          <w:szCs w:val="24"/>
        </w:rPr>
        <w:t xml:space="preserve"> da língua estrangeira estudada</w:t>
      </w:r>
      <w:r w:rsidR="00FF438F" w:rsidRPr="007B1CEB">
        <w:rPr>
          <w:rFonts w:ascii="Times New Roman" w:hAnsi="Times New Roman" w:cs="Times New Roman"/>
          <w:sz w:val="24"/>
          <w:szCs w:val="24"/>
        </w:rPr>
        <w:t>; depois, relativamente ao aprendente, são importantes as características individuais do</w:t>
      </w:r>
      <w:r w:rsidR="00F974A5" w:rsidRPr="007B1CEB">
        <w:rPr>
          <w:rFonts w:ascii="Times New Roman" w:hAnsi="Times New Roman" w:cs="Times New Roman"/>
          <w:sz w:val="24"/>
          <w:szCs w:val="24"/>
        </w:rPr>
        <w:t>s</w:t>
      </w:r>
      <w:r w:rsidR="00FF438F" w:rsidRPr="007B1CEB">
        <w:rPr>
          <w:rFonts w:ascii="Times New Roman" w:hAnsi="Times New Roman" w:cs="Times New Roman"/>
          <w:sz w:val="24"/>
          <w:szCs w:val="24"/>
        </w:rPr>
        <w:t xml:space="preserve"> aluno</w:t>
      </w:r>
      <w:r w:rsidR="00F974A5" w:rsidRPr="007B1CEB">
        <w:rPr>
          <w:rFonts w:ascii="Times New Roman" w:hAnsi="Times New Roman" w:cs="Times New Roman"/>
          <w:sz w:val="24"/>
          <w:szCs w:val="24"/>
        </w:rPr>
        <w:t xml:space="preserve">s, </w:t>
      </w:r>
      <w:r w:rsidR="007E0F43" w:rsidRPr="007B1CEB">
        <w:rPr>
          <w:rFonts w:ascii="Times New Roman" w:hAnsi="Times New Roman" w:cs="Times New Roman"/>
          <w:sz w:val="24"/>
          <w:szCs w:val="24"/>
        </w:rPr>
        <w:t>e que influenciam o seu progresso n</w:t>
      </w:r>
      <w:r w:rsidR="00FF438F" w:rsidRPr="007B1CEB">
        <w:rPr>
          <w:rFonts w:ascii="Times New Roman" w:hAnsi="Times New Roman" w:cs="Times New Roman"/>
          <w:sz w:val="24"/>
          <w:szCs w:val="24"/>
        </w:rPr>
        <w:t>o processo de aprendizagem; finalmente, no que concerne à situação de aprendizagem existem, por um lado, aspectos relacionados com a situação de sala de aula, mais especificamente, o currículo, os materiais utilizados, os métodos de ensino, as actividades utilizadas, etc. Por outro lado, existem componentes motivacionais relacionados com o professor, nomeadamente, a sua personalidade, o seu comportame</w:t>
      </w:r>
      <w:r w:rsidR="00553460">
        <w:rPr>
          <w:rFonts w:ascii="Times New Roman" w:hAnsi="Times New Roman" w:cs="Times New Roman"/>
          <w:sz w:val="24"/>
          <w:szCs w:val="24"/>
        </w:rPr>
        <w:t xml:space="preserve">nto, a sua prática docente, etc </w:t>
      </w:r>
      <w:r w:rsidR="001C5084" w:rsidRPr="007B1CEB">
        <w:rPr>
          <w:rFonts w:ascii="Times New Roman" w:hAnsi="Times New Roman" w:cs="Times New Roman"/>
          <w:sz w:val="24"/>
          <w:szCs w:val="24"/>
        </w:rPr>
        <w:t>(</w:t>
      </w:r>
      <w:r w:rsidR="001C5084" w:rsidRPr="007B1CEB">
        <w:rPr>
          <w:rFonts w:ascii="Times New Roman" w:hAnsi="Times New Roman" w:cs="Times New Roman"/>
          <w:bCs/>
          <w:sz w:val="24"/>
          <w:szCs w:val="24"/>
        </w:rPr>
        <w:t>Dörnyei, 2001:18)</w:t>
      </w:r>
      <w:r w:rsidR="00553460">
        <w:rPr>
          <w:rFonts w:ascii="Times New Roman" w:hAnsi="Times New Roman" w:cs="Times New Roman"/>
          <w:bCs/>
          <w:sz w:val="24"/>
          <w:szCs w:val="24"/>
        </w:rPr>
        <w:t>.</w:t>
      </w:r>
    </w:p>
    <w:p w:rsidR="00AD2660" w:rsidRPr="007B1CEB" w:rsidRDefault="00FF438F" w:rsidP="00E001E7">
      <w:pPr>
        <w:autoSpaceDE w:val="0"/>
        <w:autoSpaceDN w:val="0"/>
        <w:adjustRightInd w:val="0"/>
        <w:spacing w:after="0" w:line="360" w:lineRule="auto"/>
        <w:ind w:firstLine="708"/>
        <w:jc w:val="both"/>
        <w:rPr>
          <w:rFonts w:ascii="Times New Roman" w:hAnsi="Times New Roman" w:cs="Times New Roman"/>
          <w:bCs/>
          <w:sz w:val="24"/>
          <w:szCs w:val="24"/>
        </w:rPr>
      </w:pPr>
      <w:r w:rsidRPr="007B1CEB">
        <w:rPr>
          <w:rFonts w:ascii="Times New Roman" w:hAnsi="Times New Roman" w:cs="Times New Roman"/>
          <w:bCs/>
          <w:sz w:val="24"/>
          <w:szCs w:val="24"/>
        </w:rPr>
        <w:t xml:space="preserve">Uma opinião similiar possui </w:t>
      </w:r>
      <w:r w:rsidR="00105745" w:rsidRPr="007B1CEB">
        <w:rPr>
          <w:rFonts w:ascii="Times New Roman" w:hAnsi="Times New Roman" w:cs="Times New Roman"/>
          <w:bCs/>
          <w:sz w:val="24"/>
          <w:szCs w:val="24"/>
        </w:rPr>
        <w:t>Daniel Madrid</w:t>
      </w:r>
      <w:r w:rsidRPr="007B1CEB">
        <w:rPr>
          <w:rFonts w:ascii="Times New Roman" w:hAnsi="Times New Roman" w:cs="Times New Roman"/>
          <w:bCs/>
          <w:sz w:val="24"/>
          <w:szCs w:val="24"/>
          <w:vertAlign w:val="superscript"/>
        </w:rPr>
        <w:t xml:space="preserve"> </w:t>
      </w:r>
      <w:r w:rsidRPr="007B1CEB">
        <w:rPr>
          <w:rFonts w:ascii="Times New Roman" w:hAnsi="Times New Roman" w:cs="Times New Roman"/>
          <w:bCs/>
          <w:sz w:val="24"/>
          <w:szCs w:val="24"/>
        </w:rPr>
        <w:t>que defende que os factores que influe</w:t>
      </w:r>
      <w:r w:rsidR="00105745" w:rsidRPr="007B1CEB">
        <w:rPr>
          <w:rFonts w:ascii="Times New Roman" w:hAnsi="Times New Roman" w:cs="Times New Roman"/>
          <w:bCs/>
          <w:sz w:val="24"/>
          <w:szCs w:val="24"/>
        </w:rPr>
        <w:t>ncia</w:t>
      </w:r>
      <w:r w:rsidRPr="007B1CEB">
        <w:rPr>
          <w:rFonts w:ascii="Times New Roman" w:hAnsi="Times New Roman" w:cs="Times New Roman"/>
          <w:bCs/>
          <w:sz w:val="24"/>
          <w:szCs w:val="24"/>
        </w:rPr>
        <w:t xml:space="preserve">m </w:t>
      </w:r>
      <w:r w:rsidR="00105745" w:rsidRPr="007B1CEB">
        <w:rPr>
          <w:rFonts w:ascii="Times New Roman" w:hAnsi="Times New Roman" w:cs="Times New Roman"/>
          <w:bCs/>
          <w:sz w:val="24"/>
          <w:szCs w:val="24"/>
        </w:rPr>
        <w:t xml:space="preserve">a motivação são os alunos, o professor, o currículo e o processo de </w:t>
      </w:r>
      <w:r w:rsidRPr="007B1CEB">
        <w:rPr>
          <w:rFonts w:ascii="Times New Roman" w:hAnsi="Times New Roman" w:cs="Times New Roman"/>
          <w:bCs/>
          <w:sz w:val="24"/>
          <w:szCs w:val="24"/>
        </w:rPr>
        <w:t>ensino-aprendizage</w:t>
      </w:r>
      <w:r w:rsidR="00553460">
        <w:rPr>
          <w:rFonts w:ascii="Times New Roman" w:hAnsi="Times New Roman" w:cs="Times New Roman"/>
          <w:bCs/>
          <w:sz w:val="24"/>
          <w:szCs w:val="24"/>
        </w:rPr>
        <w:t>m</w:t>
      </w:r>
      <w:r w:rsidR="001C5084" w:rsidRPr="007B1CEB">
        <w:rPr>
          <w:rFonts w:ascii="Times New Roman" w:hAnsi="Times New Roman" w:cs="Times New Roman"/>
          <w:bCs/>
          <w:sz w:val="24"/>
          <w:szCs w:val="24"/>
        </w:rPr>
        <w:t xml:space="preserve"> (Madrid, 2002:381).</w:t>
      </w:r>
    </w:p>
    <w:p w:rsidR="00A816B8" w:rsidRPr="007B1CEB" w:rsidRDefault="00FF438F" w:rsidP="006E58CB">
      <w:pPr>
        <w:autoSpaceDE w:val="0"/>
        <w:autoSpaceDN w:val="0"/>
        <w:adjustRightInd w:val="0"/>
        <w:spacing w:after="0" w:line="360" w:lineRule="auto"/>
        <w:ind w:firstLine="708"/>
        <w:jc w:val="both"/>
        <w:rPr>
          <w:rFonts w:ascii="Times New Roman" w:hAnsi="Times New Roman" w:cs="Times New Roman"/>
          <w:sz w:val="24"/>
          <w:szCs w:val="24"/>
        </w:rPr>
      </w:pPr>
      <w:r w:rsidRPr="007B1CEB">
        <w:rPr>
          <w:rFonts w:ascii="Times New Roman" w:hAnsi="Times New Roman" w:cs="Times New Roman"/>
          <w:bCs/>
          <w:sz w:val="24"/>
          <w:szCs w:val="24"/>
        </w:rPr>
        <w:t xml:space="preserve">Por seu turno, </w:t>
      </w:r>
      <w:r w:rsidR="00E35729" w:rsidRPr="007B1CEB">
        <w:rPr>
          <w:rFonts w:ascii="Times New Roman" w:hAnsi="Times New Roman" w:cs="Times New Roman"/>
          <w:bCs/>
          <w:sz w:val="24"/>
          <w:szCs w:val="24"/>
        </w:rPr>
        <w:t>Mercedes Biescas</w:t>
      </w:r>
      <w:r w:rsidR="001C5084" w:rsidRPr="007B1CEB">
        <w:rPr>
          <w:rFonts w:ascii="Times New Roman" w:hAnsi="Times New Roman" w:cs="Times New Roman"/>
          <w:bCs/>
          <w:sz w:val="24"/>
          <w:szCs w:val="24"/>
          <w:vertAlign w:val="superscript"/>
        </w:rPr>
        <w:t xml:space="preserve"> </w:t>
      </w:r>
      <w:r w:rsidRPr="007B1CEB">
        <w:rPr>
          <w:rFonts w:ascii="Times New Roman" w:hAnsi="Times New Roman" w:cs="Times New Roman"/>
          <w:bCs/>
          <w:sz w:val="24"/>
          <w:szCs w:val="24"/>
        </w:rPr>
        <w:t xml:space="preserve">também </w:t>
      </w:r>
      <w:r w:rsidR="00E35729" w:rsidRPr="007B1CEB">
        <w:rPr>
          <w:rFonts w:ascii="Times New Roman" w:hAnsi="Times New Roman" w:cs="Times New Roman"/>
          <w:bCs/>
          <w:sz w:val="24"/>
          <w:szCs w:val="24"/>
        </w:rPr>
        <w:t>observa</w:t>
      </w:r>
      <w:r w:rsidRPr="007B1CEB">
        <w:rPr>
          <w:rFonts w:ascii="Times New Roman" w:hAnsi="Times New Roman" w:cs="Times New Roman"/>
          <w:bCs/>
          <w:sz w:val="24"/>
          <w:szCs w:val="24"/>
        </w:rPr>
        <w:t>,</w:t>
      </w:r>
      <w:r w:rsidR="00E35729" w:rsidRPr="007B1CEB">
        <w:rPr>
          <w:rFonts w:ascii="Times New Roman" w:hAnsi="Times New Roman" w:cs="Times New Roman"/>
          <w:bCs/>
          <w:sz w:val="24"/>
          <w:szCs w:val="24"/>
        </w:rPr>
        <w:t xml:space="preserve"> no seu estudo sobre a evolução da motivação nas aulas de Inglês, </w:t>
      </w:r>
      <w:r w:rsidR="007F2D8F" w:rsidRPr="007B1CEB">
        <w:rPr>
          <w:rFonts w:ascii="Times New Roman" w:hAnsi="Times New Roman" w:cs="Times New Roman"/>
          <w:bCs/>
          <w:sz w:val="24"/>
          <w:szCs w:val="24"/>
        </w:rPr>
        <w:t xml:space="preserve">que </w:t>
      </w:r>
      <w:r w:rsidR="008D0A7A" w:rsidRPr="007B1CEB">
        <w:rPr>
          <w:rFonts w:ascii="Times New Roman" w:hAnsi="Times New Roman" w:cs="Times New Roman"/>
          <w:bCs/>
          <w:sz w:val="24"/>
          <w:szCs w:val="24"/>
        </w:rPr>
        <w:t>esta</w:t>
      </w:r>
      <w:r w:rsidR="00E35729" w:rsidRPr="007B1CEB">
        <w:rPr>
          <w:rFonts w:ascii="Times New Roman" w:hAnsi="Times New Roman" w:cs="Times New Roman"/>
          <w:bCs/>
          <w:sz w:val="24"/>
          <w:szCs w:val="24"/>
        </w:rPr>
        <w:t xml:space="preserve"> não resulta de um único elemento, mas sim da confluência de vários factores, uns directamente relacionados com o sujeito, outros relacionados com o contexto em que a aprendizagem decorre</w:t>
      </w:r>
      <w:r w:rsidR="008D0A7A" w:rsidRPr="007B1CEB">
        <w:rPr>
          <w:rFonts w:ascii="Times New Roman" w:hAnsi="Times New Roman" w:cs="Times New Roman"/>
          <w:bCs/>
          <w:sz w:val="24"/>
          <w:szCs w:val="24"/>
        </w:rPr>
        <w:t xml:space="preserve">. Alguns dos factores referidos pela autora são as </w:t>
      </w:r>
      <w:r w:rsidR="008D0A7A" w:rsidRPr="007B1CEB">
        <w:rPr>
          <w:rFonts w:ascii="Times New Roman" w:hAnsi="Times New Roman" w:cs="Times New Roman"/>
          <w:sz w:val="24"/>
          <w:szCs w:val="24"/>
        </w:rPr>
        <w:t>actividades de sala de aula; o professor e finalmente a avaliação dos alunos, considerando que o êxito e o fracasso são um</w:t>
      </w:r>
      <w:r w:rsidR="00553460">
        <w:rPr>
          <w:rFonts w:ascii="Times New Roman" w:hAnsi="Times New Roman" w:cs="Times New Roman"/>
          <w:sz w:val="24"/>
          <w:szCs w:val="24"/>
        </w:rPr>
        <w:t>a influência clara na motivação</w:t>
      </w:r>
      <w:r w:rsidR="001C5084" w:rsidRPr="007B1CEB">
        <w:rPr>
          <w:rFonts w:ascii="Times New Roman" w:hAnsi="Times New Roman" w:cs="Times New Roman"/>
          <w:sz w:val="24"/>
          <w:szCs w:val="24"/>
        </w:rPr>
        <w:t xml:space="preserve"> (Biescas, 2008:250)</w:t>
      </w:r>
      <w:r w:rsidR="00553460">
        <w:rPr>
          <w:rFonts w:ascii="Times New Roman" w:hAnsi="Times New Roman" w:cs="Times New Roman"/>
          <w:sz w:val="24"/>
          <w:szCs w:val="24"/>
        </w:rPr>
        <w:t>.</w:t>
      </w:r>
    </w:p>
    <w:p w:rsidR="00BA40FE" w:rsidRPr="001E1D57" w:rsidRDefault="007E0F43" w:rsidP="00A816B8">
      <w:pPr>
        <w:autoSpaceDE w:val="0"/>
        <w:autoSpaceDN w:val="0"/>
        <w:adjustRightInd w:val="0"/>
        <w:spacing w:after="0" w:line="360" w:lineRule="auto"/>
        <w:ind w:firstLine="708"/>
        <w:jc w:val="both"/>
        <w:rPr>
          <w:rFonts w:ascii="Times New Roman" w:hAnsi="Times New Roman" w:cs="Times New Roman"/>
          <w:bCs/>
          <w:sz w:val="24"/>
          <w:szCs w:val="24"/>
        </w:rPr>
      </w:pPr>
      <w:r w:rsidRPr="001E1D57">
        <w:rPr>
          <w:rFonts w:ascii="Times New Roman" w:hAnsi="Times New Roman" w:cs="Times New Roman"/>
          <w:sz w:val="24"/>
          <w:szCs w:val="24"/>
        </w:rPr>
        <w:t xml:space="preserve">Tendo em conta estes factores referidos pelos autores como determinantes para a motivação, passaria de seguida a expor as conclusões obtidas por Mercedes Biescas, no seu estudo relativo aos factores que os alunos consideraram </w:t>
      </w:r>
      <w:r w:rsidR="0008555E" w:rsidRPr="001E1D57">
        <w:rPr>
          <w:rFonts w:ascii="Times New Roman" w:hAnsi="Times New Roman" w:cs="Times New Roman"/>
          <w:bCs/>
          <w:sz w:val="24"/>
          <w:szCs w:val="24"/>
        </w:rPr>
        <w:t>mais positivos e motivadores</w:t>
      </w:r>
      <w:r w:rsidR="00BA40FE" w:rsidRPr="001E1D57">
        <w:rPr>
          <w:rFonts w:ascii="Times New Roman" w:hAnsi="Times New Roman" w:cs="Times New Roman"/>
          <w:bCs/>
          <w:sz w:val="24"/>
          <w:szCs w:val="24"/>
        </w:rPr>
        <w:t xml:space="preserve"> na aula de Inglês</w:t>
      </w:r>
      <w:r w:rsidR="0008555E" w:rsidRPr="001E1D57">
        <w:rPr>
          <w:rFonts w:ascii="Times New Roman" w:hAnsi="Times New Roman" w:cs="Times New Roman"/>
          <w:bCs/>
          <w:sz w:val="24"/>
          <w:szCs w:val="24"/>
        </w:rPr>
        <w:t xml:space="preserve">. </w:t>
      </w:r>
    </w:p>
    <w:p w:rsidR="000C01D3" w:rsidRPr="007B1CEB" w:rsidRDefault="0008555E" w:rsidP="00A816B8">
      <w:pPr>
        <w:autoSpaceDE w:val="0"/>
        <w:autoSpaceDN w:val="0"/>
        <w:adjustRightInd w:val="0"/>
        <w:spacing w:after="0" w:line="360" w:lineRule="auto"/>
        <w:ind w:firstLine="708"/>
        <w:jc w:val="both"/>
        <w:rPr>
          <w:rFonts w:ascii="Times New Roman" w:hAnsi="Times New Roman" w:cs="Times New Roman"/>
          <w:bCs/>
          <w:sz w:val="24"/>
          <w:szCs w:val="24"/>
          <w:u w:val="single"/>
        </w:rPr>
      </w:pPr>
      <w:r w:rsidRPr="007B1CEB">
        <w:rPr>
          <w:rFonts w:ascii="Times New Roman" w:hAnsi="Times New Roman" w:cs="Times New Roman"/>
          <w:bCs/>
          <w:sz w:val="24"/>
          <w:szCs w:val="24"/>
        </w:rPr>
        <w:t>A</w:t>
      </w:r>
      <w:r w:rsidR="00DC7B66" w:rsidRPr="007B1CEB">
        <w:rPr>
          <w:rFonts w:ascii="Times New Roman" w:hAnsi="Times New Roman" w:cs="Times New Roman"/>
          <w:bCs/>
          <w:sz w:val="24"/>
          <w:szCs w:val="24"/>
        </w:rPr>
        <w:t xml:space="preserve"> autora começa por referir</w:t>
      </w:r>
      <w:r w:rsidRPr="007B1CEB">
        <w:rPr>
          <w:rFonts w:ascii="Times New Roman" w:hAnsi="Times New Roman" w:cs="Times New Roman"/>
          <w:bCs/>
          <w:sz w:val="24"/>
          <w:szCs w:val="24"/>
        </w:rPr>
        <w:t xml:space="preserve"> factores relacionados com a</w:t>
      </w:r>
      <w:r w:rsidR="00DC7B66" w:rsidRPr="007B1CEB">
        <w:rPr>
          <w:rFonts w:ascii="Times New Roman" w:hAnsi="Times New Roman" w:cs="Times New Roman"/>
          <w:bCs/>
          <w:sz w:val="24"/>
          <w:szCs w:val="24"/>
        </w:rPr>
        <w:t>s actividades de</w:t>
      </w:r>
      <w:r w:rsidRPr="007B1CEB">
        <w:rPr>
          <w:rFonts w:ascii="Times New Roman" w:hAnsi="Times New Roman" w:cs="Times New Roman"/>
          <w:bCs/>
          <w:sz w:val="24"/>
          <w:szCs w:val="24"/>
        </w:rPr>
        <w:t xml:space="preserve"> sala de aula. Aqui, as actividades mais motivadoras são aquelas em que os alunos são elementos activos e n</w:t>
      </w:r>
      <w:r w:rsidR="00DC7B66" w:rsidRPr="007B1CEB">
        <w:rPr>
          <w:rFonts w:ascii="Times New Roman" w:hAnsi="Times New Roman" w:cs="Times New Roman"/>
          <w:bCs/>
          <w:sz w:val="24"/>
          <w:szCs w:val="24"/>
        </w:rPr>
        <w:t>ã</w:t>
      </w:r>
      <w:r w:rsidR="00BA40FE" w:rsidRPr="007B1CEB">
        <w:rPr>
          <w:rFonts w:ascii="Times New Roman" w:hAnsi="Times New Roman" w:cs="Times New Roman"/>
          <w:bCs/>
          <w:sz w:val="24"/>
          <w:szCs w:val="24"/>
        </w:rPr>
        <w:t xml:space="preserve">o meros receptores; depois, </w:t>
      </w:r>
      <w:r w:rsidR="00DC7B66" w:rsidRPr="007B1CEB">
        <w:rPr>
          <w:rFonts w:ascii="Times New Roman" w:hAnsi="Times New Roman" w:cs="Times New Roman"/>
          <w:bCs/>
          <w:sz w:val="24"/>
          <w:szCs w:val="24"/>
        </w:rPr>
        <w:t>destaca</w:t>
      </w:r>
      <w:r w:rsidR="00BA40FE" w:rsidRPr="007B1CEB">
        <w:rPr>
          <w:rFonts w:ascii="Times New Roman" w:hAnsi="Times New Roman" w:cs="Times New Roman"/>
          <w:bCs/>
          <w:sz w:val="24"/>
          <w:szCs w:val="24"/>
        </w:rPr>
        <w:t xml:space="preserve"> as </w:t>
      </w:r>
      <w:r w:rsidRPr="007B1CEB">
        <w:rPr>
          <w:rFonts w:ascii="Times New Roman" w:hAnsi="Times New Roman" w:cs="Times New Roman"/>
          <w:bCs/>
          <w:sz w:val="24"/>
          <w:szCs w:val="24"/>
        </w:rPr>
        <w:t>a</w:t>
      </w:r>
      <w:r w:rsidR="00DC7B66" w:rsidRPr="007B1CEB">
        <w:rPr>
          <w:rFonts w:ascii="Times New Roman" w:hAnsi="Times New Roman" w:cs="Times New Roman"/>
          <w:bCs/>
          <w:sz w:val="24"/>
          <w:szCs w:val="24"/>
        </w:rPr>
        <w:t>ctividades em grupo ou em pares e</w:t>
      </w:r>
      <w:r w:rsidRPr="007B1CEB">
        <w:rPr>
          <w:rFonts w:ascii="Times New Roman" w:hAnsi="Times New Roman" w:cs="Times New Roman"/>
          <w:bCs/>
          <w:sz w:val="24"/>
          <w:szCs w:val="24"/>
        </w:rPr>
        <w:t xml:space="preserve"> </w:t>
      </w:r>
      <w:r w:rsidR="00644885" w:rsidRPr="007B1CEB">
        <w:rPr>
          <w:rFonts w:ascii="Times New Roman" w:hAnsi="Times New Roman" w:cs="Times New Roman"/>
          <w:bCs/>
          <w:sz w:val="24"/>
          <w:szCs w:val="24"/>
        </w:rPr>
        <w:t xml:space="preserve">as actividades comunicativas com participação </w:t>
      </w:r>
      <w:r w:rsidR="00DC7B66" w:rsidRPr="007B1CEB">
        <w:rPr>
          <w:rFonts w:ascii="Times New Roman" w:hAnsi="Times New Roman" w:cs="Times New Roman"/>
          <w:bCs/>
          <w:sz w:val="24"/>
          <w:szCs w:val="24"/>
        </w:rPr>
        <w:t>oral ou com interacção em grupo,</w:t>
      </w:r>
      <w:r w:rsidR="00BA40FE" w:rsidRPr="007B1CEB">
        <w:rPr>
          <w:rFonts w:ascii="Times New Roman" w:hAnsi="Times New Roman" w:cs="Times New Roman"/>
          <w:bCs/>
          <w:sz w:val="24"/>
          <w:szCs w:val="24"/>
        </w:rPr>
        <w:t xml:space="preserve"> além disso, sublinha</w:t>
      </w:r>
      <w:r w:rsidR="00DC7B66" w:rsidRPr="007B1CEB">
        <w:rPr>
          <w:rFonts w:ascii="Times New Roman" w:hAnsi="Times New Roman" w:cs="Times New Roman"/>
          <w:bCs/>
          <w:sz w:val="24"/>
          <w:szCs w:val="24"/>
        </w:rPr>
        <w:t xml:space="preserve"> </w:t>
      </w:r>
      <w:r w:rsidR="00BA40FE" w:rsidRPr="007B1CEB">
        <w:rPr>
          <w:rFonts w:ascii="Times New Roman" w:hAnsi="Times New Roman" w:cs="Times New Roman"/>
          <w:bCs/>
          <w:sz w:val="24"/>
          <w:szCs w:val="24"/>
        </w:rPr>
        <w:t xml:space="preserve">a </w:t>
      </w:r>
      <w:r w:rsidR="00DC7B66" w:rsidRPr="007B1CEB">
        <w:rPr>
          <w:rFonts w:ascii="Times New Roman" w:hAnsi="Times New Roman" w:cs="Times New Roman"/>
          <w:bCs/>
          <w:sz w:val="24"/>
          <w:szCs w:val="24"/>
        </w:rPr>
        <w:t>importância</w:t>
      </w:r>
      <w:r w:rsidR="00644885" w:rsidRPr="007B1CEB">
        <w:rPr>
          <w:rFonts w:ascii="Times New Roman" w:hAnsi="Times New Roman" w:cs="Times New Roman"/>
          <w:bCs/>
          <w:sz w:val="24"/>
          <w:szCs w:val="24"/>
        </w:rPr>
        <w:t xml:space="preserve"> </w:t>
      </w:r>
      <w:r w:rsidR="00BA40FE" w:rsidRPr="007B1CEB">
        <w:rPr>
          <w:rFonts w:ascii="Times New Roman" w:hAnsi="Times New Roman" w:cs="Times New Roman"/>
          <w:bCs/>
          <w:sz w:val="24"/>
          <w:szCs w:val="24"/>
        </w:rPr>
        <w:t xml:space="preserve">de diversificar </w:t>
      </w:r>
      <w:r w:rsidR="00DC7B66" w:rsidRPr="007B1CEB">
        <w:rPr>
          <w:rFonts w:ascii="Times New Roman" w:hAnsi="Times New Roman" w:cs="Times New Roman"/>
          <w:bCs/>
          <w:sz w:val="24"/>
          <w:szCs w:val="24"/>
        </w:rPr>
        <w:t>as actividades</w:t>
      </w:r>
      <w:r w:rsidR="00BA40FE" w:rsidRPr="007B1CEB">
        <w:rPr>
          <w:rFonts w:ascii="Times New Roman" w:hAnsi="Times New Roman" w:cs="Times New Roman"/>
          <w:bCs/>
          <w:sz w:val="24"/>
          <w:szCs w:val="24"/>
        </w:rPr>
        <w:t xml:space="preserve"> implementadas na aula</w:t>
      </w:r>
      <w:r w:rsidR="00DC7B66" w:rsidRPr="007B1CEB">
        <w:rPr>
          <w:rFonts w:ascii="Times New Roman" w:hAnsi="Times New Roman" w:cs="Times New Roman"/>
          <w:bCs/>
          <w:sz w:val="24"/>
          <w:szCs w:val="24"/>
        </w:rPr>
        <w:t xml:space="preserve">. </w:t>
      </w:r>
      <w:r w:rsidR="00DC7B66" w:rsidRPr="007B1CEB">
        <w:rPr>
          <w:rFonts w:ascii="Times New Roman" w:hAnsi="Times New Roman" w:cs="Times New Roman"/>
          <w:bCs/>
          <w:sz w:val="24"/>
          <w:szCs w:val="24"/>
          <w:lang w:val="es-ES_tradnl"/>
        </w:rPr>
        <w:t>F</w:t>
      </w:r>
      <w:r w:rsidR="00644885" w:rsidRPr="007B1CEB">
        <w:rPr>
          <w:rFonts w:ascii="Times New Roman" w:hAnsi="Times New Roman" w:cs="Times New Roman"/>
          <w:bCs/>
          <w:sz w:val="24"/>
          <w:szCs w:val="24"/>
          <w:lang w:val="es-ES_tradnl"/>
        </w:rPr>
        <w:t xml:space="preserve">inalmente, destaca o elemento da </w:t>
      </w:r>
      <w:proofErr w:type="spellStart"/>
      <w:r w:rsidR="00644885" w:rsidRPr="007B1CEB">
        <w:rPr>
          <w:rFonts w:ascii="Times New Roman" w:hAnsi="Times New Roman" w:cs="Times New Roman"/>
          <w:bCs/>
          <w:sz w:val="24"/>
          <w:szCs w:val="24"/>
          <w:lang w:val="es-ES_tradnl"/>
        </w:rPr>
        <w:t>diversão</w:t>
      </w:r>
      <w:proofErr w:type="spellEnd"/>
      <w:r w:rsidR="00644885" w:rsidRPr="007B1CEB">
        <w:rPr>
          <w:rFonts w:ascii="Times New Roman" w:hAnsi="Times New Roman" w:cs="Times New Roman"/>
          <w:bCs/>
          <w:sz w:val="24"/>
          <w:szCs w:val="24"/>
          <w:lang w:val="es-ES_tradnl"/>
        </w:rPr>
        <w:t xml:space="preserve"> como </w:t>
      </w:r>
      <w:proofErr w:type="spellStart"/>
      <w:r w:rsidR="00644885" w:rsidRPr="007B1CEB">
        <w:rPr>
          <w:rFonts w:ascii="Times New Roman" w:hAnsi="Times New Roman" w:cs="Times New Roman"/>
          <w:bCs/>
          <w:sz w:val="24"/>
          <w:szCs w:val="24"/>
          <w:lang w:val="es-ES_tradnl"/>
        </w:rPr>
        <w:t>um</w:t>
      </w:r>
      <w:proofErr w:type="spellEnd"/>
      <w:r w:rsidR="00644885" w:rsidRPr="007B1CEB">
        <w:rPr>
          <w:rFonts w:ascii="Times New Roman" w:hAnsi="Times New Roman" w:cs="Times New Roman"/>
          <w:bCs/>
          <w:sz w:val="24"/>
          <w:szCs w:val="24"/>
          <w:lang w:val="es-ES_tradnl"/>
        </w:rPr>
        <w:t xml:space="preserve"> elemento </w:t>
      </w:r>
      <w:proofErr w:type="spellStart"/>
      <w:r w:rsidR="00DC7B66" w:rsidRPr="007B1CEB">
        <w:rPr>
          <w:rFonts w:ascii="Times New Roman" w:hAnsi="Times New Roman" w:cs="Times New Roman"/>
          <w:bCs/>
          <w:sz w:val="24"/>
          <w:szCs w:val="24"/>
          <w:lang w:val="es-ES_tradnl"/>
        </w:rPr>
        <w:t>essencial</w:t>
      </w:r>
      <w:proofErr w:type="spellEnd"/>
      <w:r w:rsidR="00DC7B66" w:rsidRPr="007B1CEB">
        <w:rPr>
          <w:rFonts w:ascii="Times New Roman" w:hAnsi="Times New Roman" w:cs="Times New Roman"/>
          <w:bCs/>
          <w:sz w:val="24"/>
          <w:szCs w:val="24"/>
          <w:lang w:val="es-ES_tradnl"/>
        </w:rPr>
        <w:t xml:space="preserve"> </w:t>
      </w:r>
      <w:proofErr w:type="spellStart"/>
      <w:r w:rsidR="00DC7B66" w:rsidRPr="007B1CEB">
        <w:rPr>
          <w:rFonts w:ascii="Times New Roman" w:hAnsi="Times New Roman" w:cs="Times New Roman"/>
          <w:bCs/>
          <w:sz w:val="24"/>
          <w:szCs w:val="24"/>
          <w:lang w:val="es-ES_tradnl"/>
        </w:rPr>
        <w:t>na</w:t>
      </w:r>
      <w:proofErr w:type="spellEnd"/>
      <w:r w:rsidR="00DC7B66" w:rsidRPr="007B1CEB">
        <w:rPr>
          <w:rFonts w:ascii="Times New Roman" w:hAnsi="Times New Roman" w:cs="Times New Roman"/>
          <w:bCs/>
          <w:sz w:val="24"/>
          <w:szCs w:val="24"/>
          <w:lang w:val="es-ES_tradnl"/>
        </w:rPr>
        <w:t xml:space="preserve"> </w:t>
      </w:r>
      <w:proofErr w:type="spellStart"/>
      <w:r w:rsidR="00DC7B66" w:rsidRPr="007B1CEB">
        <w:rPr>
          <w:rFonts w:ascii="Times New Roman" w:hAnsi="Times New Roman" w:cs="Times New Roman"/>
          <w:bCs/>
          <w:sz w:val="24"/>
          <w:szCs w:val="24"/>
          <w:lang w:val="es-ES_tradnl"/>
        </w:rPr>
        <w:t>motivação</w:t>
      </w:r>
      <w:proofErr w:type="spellEnd"/>
      <w:r w:rsidR="00644885" w:rsidRPr="007B1CEB">
        <w:rPr>
          <w:rFonts w:ascii="Times New Roman" w:hAnsi="Times New Roman" w:cs="Times New Roman"/>
          <w:bCs/>
          <w:sz w:val="24"/>
          <w:szCs w:val="24"/>
          <w:lang w:val="es-ES_tradnl"/>
        </w:rPr>
        <w:t xml:space="preserve">, como a autora </w:t>
      </w:r>
      <w:proofErr w:type="spellStart"/>
      <w:r w:rsidR="00644885" w:rsidRPr="007B1CEB">
        <w:rPr>
          <w:rFonts w:ascii="Times New Roman" w:hAnsi="Times New Roman" w:cs="Times New Roman"/>
          <w:bCs/>
          <w:sz w:val="24"/>
          <w:szCs w:val="24"/>
          <w:lang w:val="es-ES_tradnl"/>
        </w:rPr>
        <w:t>refere</w:t>
      </w:r>
      <w:proofErr w:type="spellEnd"/>
      <w:r w:rsidR="00644885" w:rsidRPr="007B1CEB">
        <w:rPr>
          <w:rFonts w:ascii="Times New Roman" w:hAnsi="Times New Roman" w:cs="Times New Roman"/>
          <w:bCs/>
          <w:sz w:val="24"/>
          <w:szCs w:val="24"/>
          <w:lang w:val="es-ES_tradnl"/>
        </w:rPr>
        <w:t xml:space="preserve"> “</w:t>
      </w:r>
      <w:r w:rsidR="00644885" w:rsidRPr="007B1CEB">
        <w:rPr>
          <w:rFonts w:ascii="Times New Roman" w:hAnsi="Times New Roman" w:cs="Times New Roman"/>
          <w:sz w:val="24"/>
          <w:szCs w:val="24"/>
          <w:lang w:val="es-ES_tradnl"/>
        </w:rPr>
        <w:t xml:space="preserve">Además de hacerlo por medio de las actividades, el profesor </w:t>
      </w:r>
      <w:r w:rsidR="00644885" w:rsidRPr="001E1D57">
        <w:rPr>
          <w:rFonts w:ascii="Times New Roman" w:hAnsi="Times New Roman" w:cs="Times New Roman"/>
          <w:sz w:val="24"/>
          <w:szCs w:val="24"/>
          <w:lang w:val="es-ES_tradnl"/>
        </w:rPr>
        <w:t>puede también contribuir personalmente a ello; la creación de un ambiente de clase distendido y abierto, con introducción de bromas, historietas, imitaciones, etc. por parte del profesor o de los estudiantes, pueden hacer que los niveles de motivación situacional aumenten de forma importante."</w:t>
      </w:r>
      <w:r w:rsidR="001C5084" w:rsidRPr="001E1D57">
        <w:rPr>
          <w:rFonts w:ascii="Times New Roman" w:hAnsi="Times New Roman" w:cs="Times New Roman"/>
          <w:sz w:val="24"/>
          <w:szCs w:val="24"/>
          <w:lang w:val="es-ES_tradnl"/>
        </w:rPr>
        <w:t xml:space="preserve"> </w:t>
      </w:r>
      <w:r w:rsidR="001C5084" w:rsidRPr="001E1D57">
        <w:rPr>
          <w:rFonts w:ascii="Times New Roman" w:hAnsi="Times New Roman" w:cs="Times New Roman"/>
          <w:sz w:val="24"/>
          <w:szCs w:val="24"/>
        </w:rPr>
        <w:t>(Biescas, 2008:255)</w:t>
      </w:r>
      <w:r w:rsidR="00553460">
        <w:rPr>
          <w:rFonts w:ascii="Times New Roman" w:hAnsi="Times New Roman" w:cs="Times New Roman"/>
          <w:sz w:val="24"/>
          <w:szCs w:val="24"/>
        </w:rPr>
        <w:t>.</w:t>
      </w:r>
      <w:r w:rsidR="00644885" w:rsidRPr="001E1D57">
        <w:rPr>
          <w:rFonts w:ascii="Times New Roman" w:hAnsi="Times New Roman" w:cs="Times New Roman"/>
          <w:bCs/>
          <w:sz w:val="24"/>
          <w:szCs w:val="24"/>
        </w:rPr>
        <w:t xml:space="preserve"> </w:t>
      </w:r>
      <w:r w:rsidR="00BA40FE" w:rsidRPr="001E1D57">
        <w:rPr>
          <w:rFonts w:ascii="Times New Roman" w:hAnsi="Times New Roman" w:cs="Times New Roman"/>
          <w:bCs/>
          <w:sz w:val="24"/>
          <w:szCs w:val="24"/>
        </w:rPr>
        <w:t xml:space="preserve">Este último aspecto é </w:t>
      </w:r>
      <w:r w:rsidR="00BA40FE" w:rsidRPr="001E1D57">
        <w:rPr>
          <w:rFonts w:ascii="Times New Roman" w:hAnsi="Times New Roman" w:cs="Times New Roman"/>
          <w:bCs/>
          <w:sz w:val="24"/>
          <w:szCs w:val="24"/>
        </w:rPr>
        <w:lastRenderedPageBreak/>
        <w:t>referido sistematicamente por vários autores e refere-se à importância da promoção de um ambiente agradável e relaxado na aula, de forma a permitir aos alunos uma participação livre de tensões, o que, como observarei mais adiante, é possível através do humor existente nas tiras cómicas.</w:t>
      </w:r>
    </w:p>
    <w:p w:rsidR="001403D5" w:rsidRPr="007B1CEB" w:rsidRDefault="00F05571" w:rsidP="00A816B8">
      <w:pPr>
        <w:autoSpaceDE w:val="0"/>
        <w:autoSpaceDN w:val="0"/>
        <w:adjustRightInd w:val="0"/>
        <w:spacing w:after="0" w:line="360" w:lineRule="auto"/>
        <w:ind w:firstLine="708"/>
        <w:jc w:val="both"/>
        <w:rPr>
          <w:rFonts w:ascii="Times New Roman" w:hAnsi="Times New Roman" w:cs="Times New Roman"/>
          <w:bCs/>
          <w:sz w:val="24"/>
          <w:szCs w:val="24"/>
        </w:rPr>
      </w:pPr>
      <w:r w:rsidRPr="007B1CEB">
        <w:rPr>
          <w:rFonts w:ascii="Times New Roman" w:hAnsi="Times New Roman" w:cs="Times New Roman"/>
          <w:bCs/>
          <w:sz w:val="24"/>
          <w:szCs w:val="24"/>
        </w:rPr>
        <w:t xml:space="preserve">Depois, </w:t>
      </w:r>
      <w:r w:rsidR="00644885" w:rsidRPr="007B1CEB">
        <w:rPr>
          <w:rFonts w:ascii="Times New Roman" w:hAnsi="Times New Roman" w:cs="Times New Roman"/>
          <w:bCs/>
          <w:sz w:val="24"/>
          <w:szCs w:val="24"/>
        </w:rPr>
        <w:t xml:space="preserve">refere que o professor tem também um papel importante na motivação, as suas qualidades profissionais, como o método de ensino ou as actividades apresentadas são determinantes na motivação dos alunos, mas também a sua personalidade, sendo mais apreciados os professores simpáticos e compreensivos; finalmente as suas qualidades físicas são também referidas, destacando-se, na opinião dos alunos, o tom de voz como </w:t>
      </w:r>
      <w:r w:rsidR="00DC7B66" w:rsidRPr="007B1CEB">
        <w:rPr>
          <w:rFonts w:ascii="Times New Roman" w:hAnsi="Times New Roman" w:cs="Times New Roman"/>
          <w:bCs/>
          <w:sz w:val="24"/>
          <w:szCs w:val="24"/>
        </w:rPr>
        <w:t>uma característica importante.</w:t>
      </w:r>
    </w:p>
    <w:p w:rsidR="000C01D3" w:rsidRPr="007B1CEB" w:rsidRDefault="00DC7B66" w:rsidP="006E58CB">
      <w:pPr>
        <w:autoSpaceDE w:val="0"/>
        <w:autoSpaceDN w:val="0"/>
        <w:adjustRightInd w:val="0"/>
        <w:spacing w:after="0" w:line="360" w:lineRule="auto"/>
        <w:ind w:firstLine="708"/>
        <w:jc w:val="both"/>
        <w:rPr>
          <w:rFonts w:ascii="Times New Roman" w:hAnsi="Times New Roman" w:cs="Times New Roman"/>
          <w:bCs/>
          <w:sz w:val="24"/>
          <w:szCs w:val="24"/>
        </w:rPr>
      </w:pPr>
      <w:r w:rsidRPr="007B1CEB">
        <w:rPr>
          <w:rFonts w:ascii="Times New Roman" w:hAnsi="Times New Roman" w:cs="Times New Roman"/>
          <w:bCs/>
          <w:sz w:val="24"/>
          <w:szCs w:val="24"/>
        </w:rPr>
        <w:t xml:space="preserve"> </w:t>
      </w:r>
      <w:r w:rsidR="006E58CB" w:rsidRPr="007B1CEB">
        <w:rPr>
          <w:rFonts w:ascii="Times New Roman" w:hAnsi="Times New Roman" w:cs="Times New Roman"/>
          <w:bCs/>
          <w:sz w:val="24"/>
          <w:szCs w:val="24"/>
        </w:rPr>
        <w:t>Finalmente, a autora observa a importância da avaliação na motivação, especialmente a análise do sucesso ou insucesso como factores cruciais no desenvolvimento da motivação, n</w:t>
      </w:r>
      <w:r w:rsidRPr="007B1CEB">
        <w:rPr>
          <w:rFonts w:ascii="Times New Roman" w:hAnsi="Times New Roman" w:cs="Times New Roman"/>
          <w:bCs/>
          <w:sz w:val="24"/>
          <w:szCs w:val="24"/>
        </w:rPr>
        <w:t>a sua opinião</w:t>
      </w:r>
      <w:r w:rsidR="006E58CB" w:rsidRPr="007B1CEB">
        <w:rPr>
          <w:rFonts w:ascii="Times New Roman" w:hAnsi="Times New Roman" w:cs="Times New Roman"/>
          <w:bCs/>
          <w:sz w:val="24"/>
          <w:szCs w:val="24"/>
        </w:rPr>
        <w:t>,</w:t>
      </w:r>
      <w:r w:rsidRPr="007B1CEB">
        <w:rPr>
          <w:rFonts w:ascii="Times New Roman" w:hAnsi="Times New Roman" w:cs="Times New Roman"/>
          <w:bCs/>
          <w:sz w:val="24"/>
          <w:szCs w:val="24"/>
        </w:rPr>
        <w:t xml:space="preserve"> a avaliação deve ser contínua,</w:t>
      </w:r>
      <w:r w:rsidR="00A73314" w:rsidRPr="007B1CEB">
        <w:rPr>
          <w:rFonts w:ascii="Times New Roman" w:hAnsi="Times New Roman" w:cs="Times New Roman"/>
          <w:bCs/>
          <w:sz w:val="24"/>
          <w:szCs w:val="24"/>
        </w:rPr>
        <w:t xml:space="preserve"> basear-se nos diferentes aspectos da língua, devendo o professor utilizar diferentes instrumentos de avaliação</w:t>
      </w:r>
      <w:r w:rsidRPr="007B1CEB">
        <w:rPr>
          <w:rFonts w:ascii="Times New Roman" w:hAnsi="Times New Roman" w:cs="Times New Roman"/>
          <w:bCs/>
          <w:sz w:val="24"/>
          <w:szCs w:val="24"/>
        </w:rPr>
        <w:t xml:space="preserve"> e não basea</w:t>
      </w:r>
      <w:r w:rsidR="00A73314" w:rsidRPr="007B1CEB">
        <w:rPr>
          <w:rFonts w:ascii="Times New Roman" w:hAnsi="Times New Roman" w:cs="Times New Roman"/>
          <w:bCs/>
          <w:sz w:val="24"/>
          <w:szCs w:val="24"/>
        </w:rPr>
        <w:t>r-se apenas nas classificações.</w:t>
      </w:r>
    </w:p>
    <w:p w:rsidR="004C283B" w:rsidRPr="001E1D57" w:rsidRDefault="000C01D3" w:rsidP="000C01D3">
      <w:pPr>
        <w:autoSpaceDE w:val="0"/>
        <w:autoSpaceDN w:val="0"/>
        <w:adjustRightInd w:val="0"/>
        <w:spacing w:after="0" w:line="360" w:lineRule="auto"/>
        <w:jc w:val="both"/>
        <w:rPr>
          <w:rFonts w:ascii="Times New Roman" w:hAnsi="Times New Roman" w:cs="Times New Roman"/>
          <w:sz w:val="24"/>
          <w:szCs w:val="24"/>
          <w:lang w:val="es-ES_tradnl"/>
        </w:rPr>
      </w:pPr>
      <w:r w:rsidRPr="001E1D57">
        <w:rPr>
          <w:rFonts w:ascii="Times New Roman" w:hAnsi="Times New Roman" w:cs="Times New Roman"/>
          <w:sz w:val="24"/>
          <w:szCs w:val="24"/>
        </w:rPr>
        <w:tab/>
      </w:r>
      <w:r w:rsidR="00F05571" w:rsidRPr="001E1D57">
        <w:rPr>
          <w:rFonts w:ascii="Times New Roman" w:hAnsi="Times New Roman" w:cs="Times New Roman"/>
          <w:sz w:val="24"/>
          <w:szCs w:val="24"/>
        </w:rPr>
        <w:t xml:space="preserve">Tendo em conta </w:t>
      </w:r>
      <w:r w:rsidRPr="001E1D57">
        <w:rPr>
          <w:rFonts w:ascii="Times New Roman" w:hAnsi="Times New Roman" w:cs="Times New Roman"/>
          <w:sz w:val="24"/>
          <w:szCs w:val="24"/>
        </w:rPr>
        <w:t>tudo o que foi defendido pela autora, considero que as ti</w:t>
      </w:r>
      <w:r w:rsidR="00BA40FE" w:rsidRPr="001E1D57">
        <w:rPr>
          <w:rFonts w:ascii="Times New Roman" w:hAnsi="Times New Roman" w:cs="Times New Roman"/>
          <w:sz w:val="24"/>
          <w:szCs w:val="24"/>
        </w:rPr>
        <w:t>ras cómicas são um material que permite</w:t>
      </w:r>
      <w:r w:rsidR="004C283B" w:rsidRPr="001E1D57">
        <w:rPr>
          <w:rFonts w:ascii="Times New Roman" w:hAnsi="Times New Roman" w:cs="Times New Roman"/>
          <w:sz w:val="24"/>
          <w:szCs w:val="24"/>
        </w:rPr>
        <w:t xml:space="preserve"> ir ao encontro daquilo que ela e vários autores defendem como factores motivacionais. Por um lado, criam</w:t>
      </w:r>
      <w:r w:rsidR="00BA40FE" w:rsidRPr="001E1D57">
        <w:rPr>
          <w:rFonts w:ascii="Times New Roman" w:hAnsi="Times New Roman" w:cs="Times New Roman"/>
          <w:sz w:val="24"/>
          <w:szCs w:val="24"/>
        </w:rPr>
        <w:t xml:space="preserve"> um ambiente positivo e relaxado na</w:t>
      </w:r>
      <w:r w:rsidR="004C283B" w:rsidRPr="001E1D57">
        <w:rPr>
          <w:rFonts w:ascii="Times New Roman" w:hAnsi="Times New Roman" w:cs="Times New Roman"/>
          <w:sz w:val="24"/>
          <w:szCs w:val="24"/>
        </w:rPr>
        <w:t xml:space="preserve"> aula, devido ao seu elemento humorístico e também ao seu elemento visual que permite aos alunos uma melhor compreensão dos elementos linguísticos, como nos diz Tessa Woodward “a los estudiantes les atraen más las tiras cómicas mudas que salen en las </w:t>
      </w:r>
      <w:proofErr w:type="gramStart"/>
      <w:r w:rsidR="004C283B" w:rsidRPr="001E1D57">
        <w:rPr>
          <w:rFonts w:ascii="Times New Roman" w:hAnsi="Times New Roman" w:cs="Times New Roman"/>
          <w:sz w:val="24"/>
          <w:szCs w:val="24"/>
        </w:rPr>
        <w:t>revistas</w:t>
      </w:r>
      <w:proofErr w:type="gramEnd"/>
      <w:r w:rsidR="004C283B" w:rsidRPr="001E1D57">
        <w:rPr>
          <w:rFonts w:ascii="Times New Roman" w:hAnsi="Times New Roman" w:cs="Times New Roman"/>
          <w:sz w:val="24"/>
          <w:szCs w:val="24"/>
        </w:rPr>
        <w:t xml:space="preserve"> y en los periódicos. </w:t>
      </w:r>
      <w:r w:rsidR="004C283B" w:rsidRPr="001E1D57">
        <w:rPr>
          <w:rFonts w:ascii="Times New Roman" w:hAnsi="Times New Roman" w:cs="Times New Roman"/>
          <w:sz w:val="24"/>
          <w:szCs w:val="24"/>
          <w:lang w:val="es-ES_tradnl"/>
        </w:rPr>
        <w:t>A menudo el chiste final de las últimas viñetas suele ser muy gracioso” (</w:t>
      </w:r>
      <w:proofErr w:type="spellStart"/>
      <w:r w:rsidR="004C283B" w:rsidRPr="001E1D57">
        <w:rPr>
          <w:rFonts w:ascii="Times New Roman" w:hAnsi="Times New Roman" w:cs="Times New Roman"/>
          <w:sz w:val="24"/>
          <w:szCs w:val="24"/>
          <w:lang w:val="es-ES_tradnl"/>
        </w:rPr>
        <w:t>Woodward</w:t>
      </w:r>
      <w:proofErr w:type="spellEnd"/>
      <w:r w:rsidR="004C283B" w:rsidRPr="001E1D57">
        <w:rPr>
          <w:rFonts w:ascii="Times New Roman" w:hAnsi="Times New Roman" w:cs="Times New Roman"/>
          <w:sz w:val="24"/>
          <w:szCs w:val="24"/>
          <w:lang w:val="es-ES_tradnl"/>
        </w:rPr>
        <w:t>, 2002:247)</w:t>
      </w:r>
      <w:r w:rsidR="00553460">
        <w:rPr>
          <w:rFonts w:ascii="Times New Roman" w:hAnsi="Times New Roman" w:cs="Times New Roman"/>
          <w:sz w:val="24"/>
          <w:szCs w:val="24"/>
          <w:lang w:val="es-ES_tradnl"/>
        </w:rPr>
        <w:t>.</w:t>
      </w:r>
    </w:p>
    <w:p w:rsidR="000C01D3" w:rsidRPr="001E1D57" w:rsidRDefault="004C283B" w:rsidP="000C01D3">
      <w:pPr>
        <w:autoSpaceDE w:val="0"/>
        <w:autoSpaceDN w:val="0"/>
        <w:adjustRightInd w:val="0"/>
        <w:spacing w:after="0" w:line="360" w:lineRule="auto"/>
        <w:jc w:val="both"/>
        <w:rPr>
          <w:rFonts w:ascii="Times New Roman" w:hAnsi="Times New Roman" w:cs="Times New Roman"/>
          <w:sz w:val="24"/>
          <w:szCs w:val="24"/>
          <w:lang w:val="es-ES_tradnl"/>
        </w:rPr>
      </w:pPr>
      <w:r w:rsidRPr="001E1D57">
        <w:rPr>
          <w:rFonts w:ascii="Times New Roman" w:hAnsi="Times New Roman" w:cs="Times New Roman"/>
          <w:sz w:val="24"/>
          <w:szCs w:val="24"/>
          <w:lang w:val="es-ES_tradnl"/>
        </w:rPr>
        <w:tab/>
      </w:r>
      <w:r w:rsidRPr="001E1D57">
        <w:rPr>
          <w:rFonts w:ascii="Times New Roman" w:hAnsi="Times New Roman" w:cs="Times New Roman"/>
          <w:sz w:val="24"/>
          <w:szCs w:val="24"/>
        </w:rPr>
        <w:t xml:space="preserve">Por outro lado, trata-se de </w:t>
      </w:r>
      <w:r w:rsidR="000C01D3" w:rsidRPr="001E1D57">
        <w:rPr>
          <w:rFonts w:ascii="Times New Roman" w:hAnsi="Times New Roman" w:cs="Times New Roman"/>
          <w:sz w:val="24"/>
          <w:szCs w:val="24"/>
        </w:rPr>
        <w:t>um material familiar para os alunos</w:t>
      </w:r>
      <w:r w:rsidR="00BA40FE" w:rsidRPr="001E1D57">
        <w:rPr>
          <w:rFonts w:ascii="Times New Roman" w:hAnsi="Times New Roman" w:cs="Times New Roman"/>
          <w:sz w:val="24"/>
          <w:szCs w:val="24"/>
        </w:rPr>
        <w:t xml:space="preserve"> (pois está presente no seu dia-a-dia, na imprensa, na internet, nas revistas de banda desenhada, etc)</w:t>
      </w:r>
      <w:r w:rsidR="000C01D3" w:rsidRPr="001E1D57">
        <w:rPr>
          <w:rFonts w:ascii="Times New Roman" w:hAnsi="Times New Roman" w:cs="Times New Roman"/>
          <w:sz w:val="24"/>
          <w:szCs w:val="24"/>
        </w:rPr>
        <w:t xml:space="preserve"> e que promove o seu interesse pela matéria leccionada e, consequentemente, pelos t</w:t>
      </w:r>
      <w:r w:rsidR="00F05571" w:rsidRPr="001E1D57">
        <w:rPr>
          <w:rFonts w:ascii="Times New Roman" w:hAnsi="Times New Roman" w:cs="Times New Roman"/>
          <w:sz w:val="24"/>
          <w:szCs w:val="24"/>
        </w:rPr>
        <w:t xml:space="preserve">emas e pela cultura estrangeira. </w:t>
      </w:r>
      <w:r w:rsidR="00F05571" w:rsidRPr="001E1D57">
        <w:rPr>
          <w:rFonts w:ascii="Times New Roman" w:hAnsi="Times New Roman" w:cs="Times New Roman"/>
          <w:sz w:val="24"/>
          <w:szCs w:val="24"/>
          <w:lang w:val="es-ES_tradnl"/>
        </w:rPr>
        <w:t>C</w:t>
      </w:r>
      <w:r w:rsidR="000C01D3" w:rsidRPr="001E1D57">
        <w:rPr>
          <w:rFonts w:ascii="Times New Roman" w:hAnsi="Times New Roman" w:cs="Times New Roman"/>
          <w:sz w:val="24"/>
          <w:szCs w:val="24"/>
          <w:lang w:val="es-ES_tradnl"/>
        </w:rPr>
        <w:t xml:space="preserve">omo </w:t>
      </w:r>
      <w:proofErr w:type="spellStart"/>
      <w:r w:rsidR="000C01D3" w:rsidRPr="001E1D57">
        <w:rPr>
          <w:rFonts w:ascii="Times New Roman" w:hAnsi="Times New Roman" w:cs="Times New Roman"/>
          <w:sz w:val="24"/>
          <w:szCs w:val="24"/>
          <w:lang w:val="es-ES_tradnl"/>
        </w:rPr>
        <w:t>refere</w:t>
      </w:r>
      <w:proofErr w:type="spellEnd"/>
      <w:r w:rsidR="000C01D3" w:rsidRPr="001E1D57">
        <w:rPr>
          <w:rFonts w:ascii="Times New Roman" w:hAnsi="Times New Roman" w:cs="Times New Roman"/>
          <w:sz w:val="24"/>
          <w:szCs w:val="24"/>
          <w:lang w:val="es-ES_tradnl"/>
        </w:rPr>
        <w:t xml:space="preserve"> </w:t>
      </w:r>
      <w:proofErr w:type="spellStart"/>
      <w:r w:rsidR="000C01D3" w:rsidRPr="001E1D57">
        <w:rPr>
          <w:rFonts w:ascii="Times New Roman" w:hAnsi="Times New Roman" w:cs="Times New Roman"/>
          <w:sz w:val="24"/>
          <w:szCs w:val="24"/>
          <w:lang w:val="es-ES_tradnl"/>
        </w:rPr>
        <w:t>Cary</w:t>
      </w:r>
      <w:proofErr w:type="spellEnd"/>
      <w:r w:rsidR="000C01D3" w:rsidRPr="001E1D57">
        <w:rPr>
          <w:rFonts w:ascii="Times New Roman" w:hAnsi="Times New Roman" w:cs="Times New Roman"/>
          <w:sz w:val="24"/>
          <w:szCs w:val="24"/>
          <w:lang w:val="es-ES_tradnl"/>
        </w:rPr>
        <w:t xml:space="preserve"> “cuando los profesores usan cómics, el material obtiene el sello de aprobación [de los alumnos] automáticamente. El resultado en términos de enseñanza basada en el cerebro: los materiales relevantes y atractivos de fuera de la escuela son ahora materiales escolares relevantes y atractivos. La aceptación emocional es fuerte, los alumnos prestan atención a las actividades y el aprendizaje de la segunda leng</w:t>
      </w:r>
      <w:r w:rsidR="00553460">
        <w:rPr>
          <w:rFonts w:ascii="Times New Roman" w:hAnsi="Times New Roman" w:cs="Times New Roman"/>
          <w:sz w:val="24"/>
          <w:szCs w:val="24"/>
          <w:lang w:val="es-ES_tradnl"/>
        </w:rPr>
        <w:t>ua se acelera” (</w:t>
      </w:r>
      <w:proofErr w:type="spellStart"/>
      <w:r w:rsidR="00553460">
        <w:rPr>
          <w:rFonts w:ascii="Times New Roman" w:hAnsi="Times New Roman" w:cs="Times New Roman"/>
          <w:sz w:val="24"/>
          <w:szCs w:val="24"/>
          <w:lang w:val="es-ES_tradnl"/>
        </w:rPr>
        <w:t>Cary</w:t>
      </w:r>
      <w:proofErr w:type="spellEnd"/>
      <w:r w:rsidR="00553460">
        <w:rPr>
          <w:rFonts w:ascii="Times New Roman" w:hAnsi="Times New Roman" w:cs="Times New Roman"/>
          <w:sz w:val="24"/>
          <w:szCs w:val="24"/>
          <w:lang w:val="es-ES_tradnl"/>
        </w:rPr>
        <w:t>, 2004: 21).</w:t>
      </w:r>
    </w:p>
    <w:p w:rsidR="00A73314" w:rsidRPr="007B1CEB" w:rsidRDefault="00A73314" w:rsidP="00A73314">
      <w:pPr>
        <w:autoSpaceDE w:val="0"/>
        <w:autoSpaceDN w:val="0"/>
        <w:adjustRightInd w:val="0"/>
        <w:spacing w:after="0" w:line="360" w:lineRule="auto"/>
        <w:ind w:firstLine="708"/>
        <w:jc w:val="both"/>
        <w:rPr>
          <w:rFonts w:ascii="Times New Roman" w:hAnsi="Times New Roman" w:cs="Times New Roman"/>
          <w:bCs/>
          <w:sz w:val="24"/>
          <w:szCs w:val="24"/>
        </w:rPr>
      </w:pPr>
      <w:r w:rsidRPr="007B1CEB">
        <w:rPr>
          <w:rFonts w:ascii="Times New Roman" w:hAnsi="Times New Roman" w:cs="Times New Roman"/>
          <w:sz w:val="24"/>
          <w:szCs w:val="24"/>
        </w:rPr>
        <w:lastRenderedPageBreak/>
        <w:t>Tendo em conta</w:t>
      </w:r>
      <w:r w:rsidR="007C7363" w:rsidRPr="007B1CEB">
        <w:rPr>
          <w:rFonts w:ascii="Times New Roman" w:hAnsi="Times New Roman" w:cs="Times New Roman"/>
          <w:sz w:val="24"/>
          <w:szCs w:val="24"/>
        </w:rPr>
        <w:t xml:space="preserve"> tudo o já foi referido, resumiria</w:t>
      </w:r>
      <w:r w:rsidRPr="007B1CEB">
        <w:rPr>
          <w:rFonts w:ascii="Times New Roman" w:hAnsi="Times New Roman" w:cs="Times New Roman"/>
          <w:sz w:val="24"/>
          <w:szCs w:val="24"/>
        </w:rPr>
        <w:t xml:space="preserve"> </w:t>
      </w:r>
      <w:r w:rsidR="007C7363" w:rsidRPr="007B1CEB">
        <w:rPr>
          <w:rFonts w:ascii="Times New Roman" w:hAnsi="Times New Roman" w:cs="Times New Roman"/>
          <w:bCs/>
          <w:sz w:val="24"/>
          <w:szCs w:val="24"/>
        </w:rPr>
        <w:t xml:space="preserve">os </w:t>
      </w:r>
      <w:r w:rsidRPr="007B1CEB">
        <w:rPr>
          <w:rFonts w:ascii="Times New Roman" w:hAnsi="Times New Roman" w:cs="Times New Roman"/>
          <w:bCs/>
          <w:sz w:val="24"/>
          <w:szCs w:val="24"/>
        </w:rPr>
        <w:t>cinco factores essenciais que devemos ter em conta quando queremos promover a motivação dos nossos alunos</w:t>
      </w:r>
      <w:r w:rsidR="007C7363" w:rsidRPr="007B1CEB">
        <w:rPr>
          <w:rFonts w:ascii="Times New Roman" w:hAnsi="Times New Roman" w:cs="Times New Roman"/>
          <w:bCs/>
          <w:sz w:val="24"/>
          <w:szCs w:val="24"/>
        </w:rPr>
        <w:t xml:space="preserve"> defendidos por </w:t>
      </w:r>
      <w:r w:rsidR="007C7363" w:rsidRPr="007B1CEB">
        <w:rPr>
          <w:rFonts w:ascii="Times New Roman" w:hAnsi="Times New Roman" w:cs="Times New Roman"/>
          <w:sz w:val="24"/>
          <w:szCs w:val="24"/>
        </w:rPr>
        <w:t xml:space="preserve">Zoltán </w:t>
      </w:r>
      <w:r w:rsidR="007C7363" w:rsidRPr="007B1CEB">
        <w:rPr>
          <w:rFonts w:ascii="Times New Roman" w:hAnsi="Times New Roman" w:cs="Times New Roman"/>
          <w:bCs/>
          <w:sz w:val="24"/>
          <w:szCs w:val="24"/>
        </w:rPr>
        <w:t>Dörnyei</w:t>
      </w:r>
      <w:r w:rsidRPr="007B1CEB">
        <w:rPr>
          <w:rFonts w:ascii="Times New Roman" w:hAnsi="Times New Roman" w:cs="Times New Roman"/>
          <w:bCs/>
          <w:sz w:val="24"/>
          <w:szCs w:val="24"/>
        </w:rPr>
        <w:t xml:space="preserve">, para além de apresentar algumas estratégias para os colocar em prática. </w:t>
      </w:r>
    </w:p>
    <w:p w:rsidR="00A73314" w:rsidRPr="007B1CEB" w:rsidRDefault="00A73314" w:rsidP="00A816B8">
      <w:pPr>
        <w:autoSpaceDE w:val="0"/>
        <w:autoSpaceDN w:val="0"/>
        <w:adjustRightInd w:val="0"/>
        <w:spacing w:after="0" w:line="360" w:lineRule="auto"/>
        <w:ind w:firstLine="708"/>
        <w:jc w:val="both"/>
        <w:rPr>
          <w:rFonts w:ascii="Times New Roman" w:hAnsi="Times New Roman" w:cs="Times New Roman"/>
          <w:bCs/>
          <w:sz w:val="24"/>
          <w:szCs w:val="24"/>
          <w:u w:val="single"/>
        </w:rPr>
      </w:pPr>
      <w:r w:rsidRPr="007B1CEB">
        <w:rPr>
          <w:rFonts w:ascii="Times New Roman" w:hAnsi="Times New Roman" w:cs="Times New Roman"/>
          <w:bCs/>
          <w:sz w:val="24"/>
          <w:szCs w:val="24"/>
        </w:rPr>
        <w:t xml:space="preserve">Em primeiro lugar, devemos promover os valores e atitudes do aluno relacionados com a língua que está a aprender. Para tal, podemos apresentar modelos positivos de outros alunos, podemos mostrar aos alunos aspectos da língua que lhes agradem, aumentando assim o seu interesse pela mesma, devemos promover uma atitude positiva e “integradora” face à língua estrangeira e seus falantes, facilitando o contacto com falantes nativos e com produtos </w:t>
      </w:r>
      <w:r w:rsidRPr="001E1D57">
        <w:rPr>
          <w:rFonts w:ascii="Times New Roman" w:hAnsi="Times New Roman" w:cs="Times New Roman"/>
          <w:bCs/>
          <w:sz w:val="24"/>
          <w:szCs w:val="24"/>
        </w:rPr>
        <w:t xml:space="preserve">culturais da língua. </w:t>
      </w:r>
      <w:r w:rsidR="00F05571" w:rsidRPr="001E1D57">
        <w:rPr>
          <w:rFonts w:ascii="Times New Roman" w:hAnsi="Times New Roman" w:cs="Times New Roman"/>
          <w:bCs/>
          <w:sz w:val="24"/>
          <w:szCs w:val="24"/>
        </w:rPr>
        <w:t>No caso dos materiais humorísticos que abordo neste meu relatório, parece-me claro que cumprem este requisito pois são materiais autênticos que expressam aspectos da cultura alvo de uma forma divertida mas não menos real por isso, Ou seja, os alunos aprendem a cultura estrangeira de uma forma</w:t>
      </w:r>
      <w:r w:rsidR="00BA40FE" w:rsidRPr="001E1D57">
        <w:rPr>
          <w:rFonts w:ascii="Times New Roman" w:hAnsi="Times New Roman" w:cs="Times New Roman"/>
          <w:bCs/>
          <w:sz w:val="24"/>
          <w:szCs w:val="24"/>
        </w:rPr>
        <w:t xml:space="preserve"> divertida e apelativa.</w:t>
      </w:r>
    </w:p>
    <w:p w:rsidR="00817440" w:rsidRPr="00783454" w:rsidRDefault="00817440" w:rsidP="00817440">
      <w:pPr>
        <w:autoSpaceDE w:val="0"/>
        <w:autoSpaceDN w:val="0"/>
        <w:adjustRightInd w:val="0"/>
        <w:spacing w:after="0" w:line="360" w:lineRule="auto"/>
        <w:jc w:val="both"/>
        <w:rPr>
          <w:rFonts w:ascii="Times New Roman" w:hAnsi="Times New Roman" w:cs="Times New Roman"/>
          <w:sz w:val="24"/>
          <w:szCs w:val="24"/>
        </w:rPr>
      </w:pPr>
      <w:r w:rsidRPr="007B1CEB">
        <w:rPr>
          <w:rFonts w:ascii="Times New Roman" w:hAnsi="Times New Roman" w:cs="Times New Roman"/>
          <w:bCs/>
          <w:sz w:val="24"/>
          <w:szCs w:val="24"/>
        </w:rPr>
        <w:tab/>
      </w:r>
      <w:r w:rsidR="00A73314" w:rsidRPr="00783454">
        <w:rPr>
          <w:rFonts w:ascii="Times New Roman" w:hAnsi="Times New Roman" w:cs="Times New Roman"/>
          <w:bCs/>
          <w:sz w:val="24"/>
          <w:szCs w:val="24"/>
        </w:rPr>
        <w:t xml:space="preserve">Depois, é importante aumentar as expectativas do aluno de que poderá ter sucesso, assim, é importante fornecer aos alunos uma boa preparação das actividades, promover a cooperação entre os alunos, referir os critérios que os podem levar ao sucesso e remover os obstáculos que impeçam o sucesso. </w:t>
      </w:r>
    </w:p>
    <w:p w:rsidR="00A73314" w:rsidRPr="001E1D57" w:rsidRDefault="00A73314" w:rsidP="00A73314">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Em seguida, devemos aumentar a percepção dos alunos sobre os objectivos que se pretende que atinjam. Este factor pode ser desenvolvido pelo professor se explicitar os objectivos a atingir e fizer com que os alunos os aceitem, além disso é importante recordar estes objectivos aos alunos com frequência e demonstrar-lhes através de que actividades os poderão atingir</w:t>
      </w:r>
      <w:r w:rsidRPr="001E1D57">
        <w:rPr>
          <w:rFonts w:ascii="Times New Roman" w:hAnsi="Times New Roman" w:cs="Times New Roman"/>
          <w:bCs/>
          <w:sz w:val="24"/>
          <w:szCs w:val="24"/>
        </w:rPr>
        <w:t>.</w:t>
      </w:r>
      <w:r w:rsidR="00F05571" w:rsidRPr="001E1D57">
        <w:rPr>
          <w:rFonts w:ascii="Times New Roman" w:hAnsi="Times New Roman" w:cs="Times New Roman"/>
          <w:bCs/>
          <w:sz w:val="24"/>
          <w:szCs w:val="24"/>
        </w:rPr>
        <w:t xml:space="preserve"> Os materiais humorísticos não devem ser utilizados por si só, ou seja, têm que ter relevância pedagógica e o professor deve apresentá-los </w:t>
      </w:r>
      <w:proofErr w:type="gramStart"/>
      <w:r w:rsidR="00F05571" w:rsidRPr="001E1D57">
        <w:rPr>
          <w:rFonts w:ascii="Times New Roman" w:hAnsi="Times New Roman" w:cs="Times New Roman"/>
          <w:bCs/>
          <w:sz w:val="24"/>
          <w:szCs w:val="24"/>
        </w:rPr>
        <w:t>de forma a que</w:t>
      </w:r>
      <w:proofErr w:type="gramEnd"/>
      <w:r w:rsidR="00F05571" w:rsidRPr="001E1D57">
        <w:rPr>
          <w:rFonts w:ascii="Times New Roman" w:hAnsi="Times New Roman" w:cs="Times New Roman"/>
          <w:bCs/>
          <w:sz w:val="24"/>
          <w:szCs w:val="24"/>
        </w:rPr>
        <w:t xml:space="preserve"> os alunos entendam o que se pretende com o</w:t>
      </w:r>
      <w:r w:rsidR="00BA40FE" w:rsidRPr="001E1D57">
        <w:rPr>
          <w:rFonts w:ascii="Times New Roman" w:hAnsi="Times New Roman" w:cs="Times New Roman"/>
          <w:bCs/>
          <w:sz w:val="24"/>
          <w:szCs w:val="24"/>
        </w:rPr>
        <w:t>s</w:t>
      </w:r>
      <w:r w:rsidR="00F05571" w:rsidRPr="001E1D57">
        <w:rPr>
          <w:rFonts w:ascii="Times New Roman" w:hAnsi="Times New Roman" w:cs="Times New Roman"/>
          <w:bCs/>
          <w:sz w:val="24"/>
          <w:szCs w:val="24"/>
        </w:rPr>
        <w:t xml:space="preserve"> mesmo</w:t>
      </w:r>
      <w:r w:rsidR="00BA40FE" w:rsidRPr="001E1D57">
        <w:rPr>
          <w:rFonts w:ascii="Times New Roman" w:hAnsi="Times New Roman" w:cs="Times New Roman"/>
          <w:bCs/>
          <w:sz w:val="24"/>
          <w:szCs w:val="24"/>
        </w:rPr>
        <w:t>s</w:t>
      </w:r>
      <w:r w:rsidR="00F05571" w:rsidRPr="001E1D57">
        <w:rPr>
          <w:rFonts w:ascii="Times New Roman" w:hAnsi="Times New Roman" w:cs="Times New Roman"/>
          <w:bCs/>
          <w:sz w:val="24"/>
          <w:szCs w:val="24"/>
        </w:rPr>
        <w:t>.</w:t>
      </w:r>
    </w:p>
    <w:p w:rsidR="00A73314" w:rsidRPr="00783454" w:rsidRDefault="001A1F63" w:rsidP="001A1F63">
      <w:pPr>
        <w:autoSpaceDE w:val="0"/>
        <w:autoSpaceDN w:val="0"/>
        <w:adjustRightInd w:val="0"/>
        <w:spacing w:after="0" w:line="360" w:lineRule="auto"/>
        <w:jc w:val="both"/>
        <w:rPr>
          <w:rFonts w:ascii="Times New Roman" w:hAnsi="Times New Roman" w:cs="Times New Roman"/>
          <w:sz w:val="24"/>
          <w:szCs w:val="24"/>
        </w:rPr>
      </w:pPr>
      <w:r w:rsidRPr="001E1D57">
        <w:rPr>
          <w:rFonts w:ascii="Times New Roman" w:hAnsi="Times New Roman" w:cs="Times New Roman"/>
          <w:bCs/>
          <w:sz w:val="24"/>
          <w:szCs w:val="24"/>
        </w:rPr>
        <w:tab/>
      </w:r>
      <w:r w:rsidR="00A73314" w:rsidRPr="001E1D57">
        <w:rPr>
          <w:rFonts w:ascii="Times New Roman" w:hAnsi="Times New Roman" w:cs="Times New Roman"/>
          <w:bCs/>
          <w:sz w:val="24"/>
          <w:szCs w:val="24"/>
        </w:rPr>
        <w:t>Posteriormente, o autor refere como é crucial tornar os</w:t>
      </w:r>
      <w:r w:rsidR="00A73314" w:rsidRPr="00783454">
        <w:rPr>
          <w:rFonts w:ascii="Times New Roman" w:hAnsi="Times New Roman" w:cs="Times New Roman"/>
          <w:bCs/>
          <w:sz w:val="24"/>
          <w:szCs w:val="24"/>
        </w:rPr>
        <w:t xml:space="preserve"> materiais que apresentamos relevantes para os alunos. Para sermos bem sucedidos neste aspecto, há que conhecer os interesses, hobbies e necessidades dos alunos, o que o professor pode fazer, por exemplo, através de discussões em grupo, nas quais pode obter bastante informação sobre os gostos e necessidades dos seus alunos.</w:t>
      </w:r>
      <w:r w:rsidR="007C7363" w:rsidRPr="00783454">
        <w:rPr>
          <w:rFonts w:ascii="Times New Roman" w:hAnsi="Times New Roman" w:cs="Times New Roman"/>
          <w:bCs/>
          <w:sz w:val="24"/>
          <w:szCs w:val="24"/>
        </w:rPr>
        <w:t xml:space="preserve"> </w:t>
      </w:r>
      <w:r w:rsidR="00A73314" w:rsidRPr="00783454">
        <w:rPr>
          <w:rFonts w:ascii="Times New Roman" w:hAnsi="Times New Roman" w:cs="Times New Roman"/>
          <w:bCs/>
          <w:sz w:val="24"/>
          <w:szCs w:val="24"/>
        </w:rPr>
        <w:t xml:space="preserve">Além disso, é bastante relevante relacionar os temas que vamos abordar com as experiências dos alunos, bem como com as suas origens, pois isso tornará as actividades muito mais significativas </w:t>
      </w:r>
      <w:r w:rsidR="00A73314" w:rsidRPr="001E1D57">
        <w:rPr>
          <w:rFonts w:ascii="Times New Roman" w:hAnsi="Times New Roman" w:cs="Times New Roman"/>
          <w:bCs/>
          <w:sz w:val="24"/>
          <w:szCs w:val="24"/>
        </w:rPr>
        <w:t xml:space="preserve">para os mesmos. </w:t>
      </w:r>
      <w:r w:rsidRPr="001E1D57">
        <w:rPr>
          <w:rFonts w:ascii="Times New Roman" w:hAnsi="Times New Roman" w:cs="Times New Roman"/>
          <w:bCs/>
          <w:sz w:val="24"/>
          <w:szCs w:val="24"/>
          <w:lang w:val="en-US"/>
        </w:rPr>
        <w:t xml:space="preserve">Como </w:t>
      </w:r>
      <w:proofErr w:type="spellStart"/>
      <w:r w:rsidRPr="001E1D57">
        <w:rPr>
          <w:rFonts w:ascii="Times New Roman" w:hAnsi="Times New Roman" w:cs="Times New Roman"/>
          <w:bCs/>
          <w:sz w:val="24"/>
          <w:szCs w:val="24"/>
          <w:lang w:val="en-US"/>
        </w:rPr>
        <w:t>nos</w:t>
      </w:r>
      <w:proofErr w:type="spellEnd"/>
      <w:r w:rsidRPr="001E1D57">
        <w:rPr>
          <w:rFonts w:ascii="Times New Roman" w:hAnsi="Times New Roman" w:cs="Times New Roman"/>
          <w:bCs/>
          <w:sz w:val="24"/>
          <w:szCs w:val="24"/>
          <w:lang w:val="en-US"/>
        </w:rPr>
        <w:t xml:space="preserve"> </w:t>
      </w:r>
      <w:proofErr w:type="spellStart"/>
      <w:r w:rsidRPr="001E1D57">
        <w:rPr>
          <w:rFonts w:ascii="Times New Roman" w:hAnsi="Times New Roman" w:cs="Times New Roman"/>
          <w:bCs/>
          <w:sz w:val="24"/>
          <w:szCs w:val="24"/>
          <w:lang w:val="en-US"/>
        </w:rPr>
        <w:t>diz</w:t>
      </w:r>
      <w:proofErr w:type="spellEnd"/>
      <w:r w:rsidRPr="001E1D57">
        <w:rPr>
          <w:rFonts w:ascii="Times New Roman" w:hAnsi="Times New Roman" w:cs="Times New Roman"/>
          <w:bCs/>
          <w:sz w:val="24"/>
          <w:szCs w:val="24"/>
          <w:lang w:val="en-US"/>
        </w:rPr>
        <w:t xml:space="preserve"> </w:t>
      </w:r>
      <w:proofErr w:type="spellStart"/>
      <w:r w:rsidRPr="001E1D57">
        <w:rPr>
          <w:rFonts w:ascii="Times New Roman" w:hAnsi="Times New Roman" w:cs="Times New Roman"/>
          <w:bCs/>
          <w:sz w:val="24"/>
          <w:szCs w:val="24"/>
          <w:lang w:val="en-US"/>
        </w:rPr>
        <w:t>também</w:t>
      </w:r>
      <w:proofErr w:type="spellEnd"/>
      <w:r w:rsidRPr="001E1D57">
        <w:rPr>
          <w:rFonts w:ascii="Times New Roman" w:hAnsi="Times New Roman" w:cs="Times New Roman"/>
          <w:bCs/>
          <w:sz w:val="24"/>
          <w:szCs w:val="24"/>
          <w:lang w:val="en-US"/>
        </w:rPr>
        <w:t xml:space="preserve"> </w:t>
      </w:r>
      <w:proofErr w:type="spellStart"/>
      <w:r w:rsidRPr="001E1D57">
        <w:rPr>
          <w:rFonts w:ascii="Times New Roman" w:hAnsi="Times New Roman" w:cs="Times New Roman"/>
          <w:bCs/>
          <w:sz w:val="24"/>
          <w:szCs w:val="24"/>
          <w:lang w:val="en-US"/>
        </w:rPr>
        <w:t>Krashen</w:t>
      </w:r>
      <w:proofErr w:type="spellEnd"/>
      <w:r w:rsidRPr="001E1D57">
        <w:rPr>
          <w:rFonts w:ascii="Times New Roman" w:hAnsi="Times New Roman" w:cs="Times New Roman"/>
          <w:bCs/>
          <w:sz w:val="24"/>
          <w:szCs w:val="24"/>
          <w:lang w:val="en-US"/>
        </w:rPr>
        <w:t xml:space="preserve"> “</w:t>
      </w:r>
      <w:r w:rsidRPr="001E1D57">
        <w:rPr>
          <w:rFonts w:ascii="Times New Roman" w:hAnsi="Times New Roman" w:cs="Times New Roman"/>
          <w:sz w:val="24"/>
          <w:szCs w:val="24"/>
          <w:lang w:val="en-US"/>
        </w:rPr>
        <w:t xml:space="preserve">the best input is so interesting and </w:t>
      </w:r>
      <w:r w:rsidRPr="001E1D57">
        <w:rPr>
          <w:rFonts w:ascii="Times New Roman" w:hAnsi="Times New Roman" w:cs="Times New Roman"/>
          <w:sz w:val="24"/>
          <w:szCs w:val="24"/>
          <w:lang w:val="en-US"/>
        </w:rPr>
        <w:lastRenderedPageBreak/>
        <w:t>relevant that the acquirer may even "forget" that the message is encoded in a foreign lan</w:t>
      </w:r>
      <w:r w:rsidR="009C0961" w:rsidRPr="001E1D57">
        <w:rPr>
          <w:rFonts w:ascii="Times New Roman" w:hAnsi="Times New Roman" w:cs="Times New Roman"/>
          <w:sz w:val="24"/>
          <w:szCs w:val="24"/>
          <w:lang w:val="en-US"/>
        </w:rPr>
        <w:t>guage.”(</w:t>
      </w:r>
      <w:proofErr w:type="spellStart"/>
      <w:r w:rsidR="009C0961" w:rsidRPr="001E1D57">
        <w:rPr>
          <w:rFonts w:ascii="Times New Roman" w:hAnsi="Times New Roman" w:cs="Times New Roman"/>
          <w:sz w:val="24"/>
          <w:szCs w:val="24"/>
          <w:lang w:val="en-US"/>
        </w:rPr>
        <w:t>Krashen</w:t>
      </w:r>
      <w:proofErr w:type="spellEnd"/>
      <w:r w:rsidR="009C0961" w:rsidRPr="001E1D57">
        <w:rPr>
          <w:rFonts w:ascii="Times New Roman" w:hAnsi="Times New Roman" w:cs="Times New Roman"/>
          <w:sz w:val="24"/>
          <w:szCs w:val="24"/>
          <w:lang w:val="en-US"/>
        </w:rPr>
        <w:t>, 2009</w:t>
      </w:r>
      <w:r w:rsidRPr="001E1D57">
        <w:rPr>
          <w:rFonts w:ascii="Times New Roman" w:hAnsi="Times New Roman" w:cs="Times New Roman"/>
          <w:sz w:val="24"/>
          <w:szCs w:val="24"/>
          <w:lang w:val="en-US"/>
        </w:rPr>
        <w:t xml:space="preserve">:66). </w:t>
      </w:r>
      <w:r w:rsidRPr="001E1D57">
        <w:rPr>
          <w:rFonts w:ascii="Times New Roman" w:hAnsi="Times New Roman" w:cs="Times New Roman"/>
          <w:sz w:val="24"/>
          <w:szCs w:val="24"/>
        </w:rPr>
        <w:t>Tendo em conta este importante factor, creio que as tiras cómicas são um material perfeito para promover o interesse dos alunos. O facto de serem publicadas diariamente em revistas, jornais e até na internet, permite-lhes fazer uma vasta cobertura de temas da actualidade, nomeadamente, aqueles que se referem aos interesses e preocupações dos alunos, e que o professor poderá utilizar como elemento motivacional nas suas aulas</w:t>
      </w:r>
      <w:r w:rsidR="00101599" w:rsidRPr="001E1D57">
        <w:rPr>
          <w:rFonts w:ascii="Times New Roman" w:hAnsi="Times New Roman" w:cs="Times New Roman"/>
          <w:sz w:val="24"/>
          <w:szCs w:val="24"/>
        </w:rPr>
        <w:t>. Este foi, aliás, um dos pontos que sempre tentei cumprir quando escolhi tiras cómicas para apresentar nas minhas aulas, isto é, procurei sempre, dentro dos possíveis, escolher temas que pudessem, de alguma forma, relacionar-se com os alunos.</w:t>
      </w:r>
    </w:p>
    <w:p w:rsidR="00A73314" w:rsidRPr="00783454" w:rsidRDefault="00A73314" w:rsidP="001A1F63">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Finalmente, é citada a relevância de criar nos alunos crenças realistas em relação à aprendizagem da língua. Para isso devemos confrontar os alunos, de uma forma positiva, com potenciais crenças erróneas que tenham sobre a língua e sobre a sua aprendizagem, bem como mostrar-lhes que factores podem contribuir para o seu su</w:t>
      </w:r>
      <w:r w:rsidR="00553460">
        <w:rPr>
          <w:rFonts w:ascii="Times New Roman" w:hAnsi="Times New Roman" w:cs="Times New Roman"/>
          <w:bCs/>
          <w:sz w:val="24"/>
          <w:szCs w:val="24"/>
        </w:rPr>
        <w:t>cesso na aprendizagem da língua</w:t>
      </w:r>
      <w:r w:rsidR="007C7363" w:rsidRPr="00783454">
        <w:rPr>
          <w:rFonts w:ascii="Times New Roman" w:hAnsi="Times New Roman" w:cs="Times New Roman"/>
          <w:sz w:val="24"/>
          <w:szCs w:val="24"/>
        </w:rPr>
        <w:t xml:space="preserve"> (</w:t>
      </w:r>
      <w:r w:rsidR="007C7363" w:rsidRPr="00783454">
        <w:rPr>
          <w:rFonts w:ascii="Times New Roman" w:hAnsi="Times New Roman" w:cs="Times New Roman"/>
          <w:bCs/>
          <w:sz w:val="24"/>
          <w:szCs w:val="24"/>
        </w:rPr>
        <w:t>Dörnyei, 2001:51-66)</w:t>
      </w:r>
      <w:r w:rsidR="00553460">
        <w:rPr>
          <w:rFonts w:ascii="Times New Roman" w:hAnsi="Times New Roman" w:cs="Times New Roman"/>
          <w:bCs/>
          <w:sz w:val="24"/>
          <w:szCs w:val="24"/>
        </w:rPr>
        <w:t>.</w:t>
      </w:r>
    </w:p>
    <w:p w:rsidR="00A816B8" w:rsidRPr="00783454" w:rsidRDefault="00FF438F" w:rsidP="00F72570">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Espinosa, por sua vez, destaca dois factores</w:t>
      </w:r>
      <w:r w:rsidR="00A73314" w:rsidRPr="00783454">
        <w:rPr>
          <w:rFonts w:ascii="Times New Roman" w:hAnsi="Times New Roman" w:cs="Times New Roman"/>
          <w:bCs/>
          <w:sz w:val="24"/>
          <w:szCs w:val="24"/>
        </w:rPr>
        <w:t xml:space="preserve"> como os mais</w:t>
      </w:r>
      <w:r w:rsidRPr="00783454">
        <w:rPr>
          <w:rFonts w:ascii="Times New Roman" w:hAnsi="Times New Roman" w:cs="Times New Roman"/>
          <w:bCs/>
          <w:sz w:val="24"/>
          <w:szCs w:val="24"/>
        </w:rPr>
        <w:t xml:space="preserve"> importantes na determinação da motivação, apontando também algumas</w:t>
      </w:r>
      <w:r w:rsidR="00A816B8" w:rsidRPr="00783454">
        <w:rPr>
          <w:rFonts w:ascii="Times New Roman" w:hAnsi="Times New Roman" w:cs="Times New Roman"/>
          <w:bCs/>
          <w:sz w:val="24"/>
          <w:szCs w:val="24"/>
        </w:rPr>
        <w:t xml:space="preserve"> estratégias</w:t>
      </w:r>
      <w:r w:rsidRPr="00783454">
        <w:rPr>
          <w:rFonts w:ascii="Times New Roman" w:hAnsi="Times New Roman" w:cs="Times New Roman"/>
          <w:bCs/>
          <w:sz w:val="24"/>
          <w:szCs w:val="24"/>
        </w:rPr>
        <w:t>.</w:t>
      </w:r>
      <w:r w:rsidR="00A816B8" w:rsidRPr="00783454">
        <w:rPr>
          <w:rFonts w:ascii="Times New Roman" w:hAnsi="Times New Roman" w:cs="Times New Roman"/>
          <w:bCs/>
          <w:sz w:val="24"/>
          <w:szCs w:val="24"/>
        </w:rPr>
        <w:t xml:space="preserve"> </w:t>
      </w:r>
    </w:p>
    <w:p w:rsidR="00FF438F" w:rsidRPr="00783454" w:rsidRDefault="00FF438F" w:rsidP="00A816B8">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 xml:space="preserve">Por um lado, considera que o factor individual que mais influencia a motivação é a interacção que o aluno estabelece no contexto de sala de aula com o professor e com os colegas. </w:t>
      </w:r>
    </w:p>
    <w:p w:rsidR="00FF438F" w:rsidRPr="00783454" w:rsidRDefault="00FF438F" w:rsidP="00644885">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 xml:space="preserve">Relativamente à interacção com o professor, a autora refere que este último não deve exigir da parte dos alunos uma participação precoce para a qual este não esteja preparado; deverá proporcionar um ambiente livre de tensões, como por exemplo, não apresentando actividades que poderão exigir uma maior exposição do aluno na aula e que lhe poderão provocar ansiedade e deverá também ter cuidado para não haver um excesso de correcção dos erros, que poderá inibir a participação do aluno e aumentar o seu grau de </w:t>
      </w:r>
      <w:r w:rsidR="00553460">
        <w:rPr>
          <w:rFonts w:ascii="Times New Roman" w:hAnsi="Times New Roman" w:cs="Times New Roman"/>
          <w:bCs/>
          <w:sz w:val="24"/>
          <w:szCs w:val="24"/>
        </w:rPr>
        <w:t>ansiedade</w:t>
      </w:r>
      <w:r w:rsidR="007C7363" w:rsidRPr="00783454">
        <w:rPr>
          <w:rFonts w:ascii="Times New Roman" w:hAnsi="Times New Roman" w:cs="Times New Roman"/>
          <w:bCs/>
          <w:sz w:val="24"/>
          <w:szCs w:val="24"/>
        </w:rPr>
        <w:t xml:space="preserve"> </w:t>
      </w:r>
      <w:r w:rsidR="007C7363" w:rsidRPr="00783454">
        <w:rPr>
          <w:rFonts w:ascii="Times New Roman" w:hAnsi="Times New Roman" w:cs="Times New Roman"/>
          <w:sz w:val="24"/>
          <w:szCs w:val="24"/>
        </w:rPr>
        <w:t>(Espinosa, 1997:21-22).</w:t>
      </w:r>
      <w:r w:rsidR="001A1F63" w:rsidRPr="00783454">
        <w:rPr>
          <w:rFonts w:ascii="Times New Roman" w:hAnsi="Times New Roman" w:cs="Times New Roman"/>
          <w:sz w:val="24"/>
          <w:szCs w:val="24"/>
        </w:rPr>
        <w:t xml:space="preserve"> </w:t>
      </w:r>
    </w:p>
    <w:p w:rsidR="00FF438F" w:rsidRPr="00176E31" w:rsidRDefault="00FF438F" w:rsidP="00FF438F">
      <w:pPr>
        <w:autoSpaceDE w:val="0"/>
        <w:autoSpaceDN w:val="0"/>
        <w:adjustRightInd w:val="0"/>
        <w:spacing w:after="0" w:line="360" w:lineRule="auto"/>
        <w:ind w:firstLine="708"/>
        <w:jc w:val="both"/>
        <w:rPr>
          <w:rFonts w:ascii="Times New Roman" w:hAnsi="Times New Roman" w:cs="Times New Roman"/>
          <w:sz w:val="24"/>
          <w:szCs w:val="24"/>
          <w:lang w:val="es-ES_tradnl"/>
        </w:rPr>
      </w:pPr>
      <w:r w:rsidRPr="00783454">
        <w:rPr>
          <w:rFonts w:ascii="Times New Roman" w:hAnsi="Times New Roman" w:cs="Times New Roman"/>
          <w:bCs/>
          <w:sz w:val="24"/>
          <w:szCs w:val="24"/>
        </w:rPr>
        <w:t xml:space="preserve">Em relação à interacção do aluno com os colegas, deverá ser promovido um ambiente de cooperação e não de competitividade. </w:t>
      </w:r>
      <w:r w:rsidRPr="00783454">
        <w:rPr>
          <w:rFonts w:ascii="Times New Roman" w:hAnsi="Times New Roman" w:cs="Times New Roman"/>
          <w:bCs/>
          <w:sz w:val="24"/>
          <w:szCs w:val="24"/>
          <w:lang w:val="es-ES_tradnl"/>
        </w:rPr>
        <w:t>Segundo a autora “</w:t>
      </w:r>
      <w:r w:rsidRPr="00783454">
        <w:rPr>
          <w:rFonts w:ascii="Times New Roman" w:hAnsi="Times New Roman" w:cs="Times New Roman"/>
          <w:sz w:val="24"/>
          <w:szCs w:val="24"/>
          <w:lang w:val="es-ES_tradnl"/>
        </w:rPr>
        <w:t xml:space="preserve">nuestra enseñanza debe promover un ambiente relajado donde el alumno pueda </w:t>
      </w:r>
      <w:r w:rsidR="00176E31">
        <w:rPr>
          <w:rFonts w:ascii="Times New Roman" w:hAnsi="Times New Roman" w:cs="Times New Roman"/>
          <w:sz w:val="24"/>
          <w:szCs w:val="24"/>
          <w:lang w:val="es-ES_tradnl"/>
        </w:rPr>
        <w:t>sentirse cómodo para ensayar con</w:t>
      </w:r>
      <w:r w:rsidRPr="00783454">
        <w:rPr>
          <w:rFonts w:ascii="Times New Roman" w:hAnsi="Times New Roman" w:cs="Times New Roman"/>
          <w:sz w:val="24"/>
          <w:szCs w:val="24"/>
          <w:lang w:val="es-ES_tradnl"/>
        </w:rPr>
        <w:t xml:space="preserve"> nuevos elementos lingüísticos, y socialmente seguro con sus compañeros de clase y con el profesor para tomar parte en procesos de comunicación.”</w:t>
      </w:r>
      <w:r w:rsidR="007C7363" w:rsidRPr="00783454">
        <w:rPr>
          <w:rFonts w:ascii="Times New Roman" w:hAnsi="Times New Roman" w:cs="Times New Roman"/>
          <w:sz w:val="24"/>
          <w:szCs w:val="24"/>
          <w:vertAlign w:val="superscript"/>
          <w:lang w:val="es-ES_tradnl"/>
        </w:rPr>
        <w:t xml:space="preserve"> </w:t>
      </w:r>
      <w:r w:rsidR="007C7363" w:rsidRPr="00176E31">
        <w:rPr>
          <w:rFonts w:ascii="Times New Roman" w:hAnsi="Times New Roman" w:cs="Times New Roman"/>
          <w:sz w:val="24"/>
          <w:szCs w:val="24"/>
          <w:lang w:val="es-ES_tradnl"/>
        </w:rPr>
        <w:t>(Espinosa, 1997:22).</w:t>
      </w:r>
    </w:p>
    <w:p w:rsidR="001A1F63" w:rsidRPr="00553460" w:rsidRDefault="001A1F63" w:rsidP="00FF438F">
      <w:pPr>
        <w:autoSpaceDE w:val="0"/>
        <w:autoSpaceDN w:val="0"/>
        <w:adjustRightInd w:val="0"/>
        <w:spacing w:after="0" w:line="360" w:lineRule="auto"/>
        <w:ind w:firstLine="708"/>
        <w:jc w:val="both"/>
        <w:rPr>
          <w:rFonts w:ascii="Times New Roman" w:hAnsi="Times New Roman" w:cs="Times New Roman"/>
          <w:sz w:val="24"/>
          <w:szCs w:val="24"/>
          <w:lang w:val="es-ES_tradnl"/>
        </w:rPr>
      </w:pPr>
      <w:r w:rsidRPr="001E1D57">
        <w:rPr>
          <w:rFonts w:ascii="Times New Roman" w:hAnsi="Times New Roman" w:cs="Times New Roman"/>
          <w:sz w:val="24"/>
          <w:szCs w:val="24"/>
        </w:rPr>
        <w:lastRenderedPageBreak/>
        <w:t xml:space="preserve">Em relação a estes dois aspectos referidos por esta autora, </w:t>
      </w:r>
      <w:r w:rsidR="00101599" w:rsidRPr="001E1D57">
        <w:rPr>
          <w:rFonts w:ascii="Times New Roman" w:hAnsi="Times New Roman" w:cs="Times New Roman"/>
          <w:sz w:val="24"/>
          <w:szCs w:val="24"/>
        </w:rPr>
        <w:t xml:space="preserve">e como já observei, </w:t>
      </w:r>
      <w:r w:rsidRPr="001E1D57">
        <w:rPr>
          <w:rFonts w:ascii="Times New Roman" w:hAnsi="Times New Roman" w:cs="Times New Roman"/>
          <w:sz w:val="24"/>
          <w:szCs w:val="24"/>
        </w:rPr>
        <w:t xml:space="preserve">há um aspecto importante </w:t>
      </w:r>
      <w:proofErr w:type="gramStart"/>
      <w:r w:rsidRPr="001E1D57">
        <w:rPr>
          <w:rFonts w:ascii="Times New Roman" w:hAnsi="Times New Roman" w:cs="Times New Roman"/>
          <w:sz w:val="24"/>
          <w:szCs w:val="24"/>
        </w:rPr>
        <w:t>das tiras cómicas que pode</w:t>
      </w:r>
      <w:proofErr w:type="gramEnd"/>
      <w:r w:rsidRPr="001E1D57">
        <w:rPr>
          <w:rFonts w:ascii="Times New Roman" w:hAnsi="Times New Roman" w:cs="Times New Roman"/>
          <w:sz w:val="24"/>
          <w:szCs w:val="24"/>
        </w:rPr>
        <w:t xml:space="preserve"> auxi</w:t>
      </w:r>
      <w:r w:rsidR="003B35FF" w:rsidRPr="001E1D57">
        <w:rPr>
          <w:rFonts w:ascii="Times New Roman" w:hAnsi="Times New Roman" w:cs="Times New Roman"/>
          <w:sz w:val="24"/>
          <w:szCs w:val="24"/>
        </w:rPr>
        <w:t xml:space="preserve">liar os professores a superar </w:t>
      </w:r>
      <w:r w:rsidRPr="001E1D57">
        <w:rPr>
          <w:rFonts w:ascii="Times New Roman" w:hAnsi="Times New Roman" w:cs="Times New Roman"/>
          <w:sz w:val="24"/>
          <w:szCs w:val="24"/>
        </w:rPr>
        <w:t>a</w:t>
      </w:r>
      <w:r w:rsidR="003B35FF" w:rsidRPr="001E1D57">
        <w:rPr>
          <w:rFonts w:ascii="Times New Roman" w:hAnsi="Times New Roman" w:cs="Times New Roman"/>
          <w:sz w:val="24"/>
          <w:szCs w:val="24"/>
        </w:rPr>
        <w:t>s interacções existentes no contexto de sala de aula. Esse aspecto é a</w:t>
      </w:r>
      <w:r w:rsidRPr="001E1D57">
        <w:rPr>
          <w:rFonts w:ascii="Times New Roman" w:hAnsi="Times New Roman" w:cs="Times New Roman"/>
          <w:sz w:val="24"/>
          <w:szCs w:val="24"/>
        </w:rPr>
        <w:t xml:space="preserve"> componente humorística das tiras cómicas</w:t>
      </w:r>
      <w:r w:rsidR="003B35FF" w:rsidRPr="001E1D57">
        <w:rPr>
          <w:rFonts w:ascii="Times New Roman" w:hAnsi="Times New Roman" w:cs="Times New Roman"/>
          <w:sz w:val="24"/>
          <w:szCs w:val="24"/>
        </w:rPr>
        <w:t xml:space="preserve">, </w:t>
      </w:r>
      <w:r w:rsidRPr="001E1D57">
        <w:rPr>
          <w:rFonts w:ascii="Times New Roman" w:hAnsi="Times New Roman" w:cs="Times New Roman"/>
          <w:sz w:val="24"/>
          <w:szCs w:val="24"/>
        </w:rPr>
        <w:t>pois como verei em pormenor noutra secção deste trabalho, o humor permite criar na sala de aula um ambiente relaxado, livre de tensões</w:t>
      </w:r>
      <w:r w:rsidR="003B35FF" w:rsidRPr="001E1D57">
        <w:rPr>
          <w:rFonts w:ascii="Times New Roman" w:hAnsi="Times New Roman" w:cs="Times New Roman"/>
          <w:sz w:val="24"/>
          <w:szCs w:val="24"/>
        </w:rPr>
        <w:t xml:space="preserve">, </w:t>
      </w:r>
      <w:r w:rsidRPr="001E1D57">
        <w:rPr>
          <w:rFonts w:ascii="Times New Roman" w:hAnsi="Times New Roman" w:cs="Times New Roman"/>
          <w:sz w:val="24"/>
          <w:szCs w:val="24"/>
        </w:rPr>
        <w:t>que permite aos alunos participar de uma forma menos inibida, sem tanto receio de errar, ou de fazer “má figura” perante os seus colegas</w:t>
      </w:r>
      <w:r w:rsidR="003B35FF" w:rsidRPr="001E1D57">
        <w:rPr>
          <w:rFonts w:ascii="Times New Roman" w:hAnsi="Times New Roman" w:cs="Times New Roman"/>
          <w:sz w:val="24"/>
          <w:szCs w:val="24"/>
        </w:rPr>
        <w:t>, desenvolvendo, assim, a sua aprendizag</w:t>
      </w:r>
      <w:r w:rsidR="00553460">
        <w:rPr>
          <w:rFonts w:ascii="Times New Roman" w:hAnsi="Times New Roman" w:cs="Times New Roman"/>
          <w:sz w:val="24"/>
          <w:szCs w:val="24"/>
        </w:rPr>
        <w:t>em de uma forma mais proveitosa</w:t>
      </w:r>
      <w:r w:rsidR="00101599" w:rsidRPr="001E1D57">
        <w:rPr>
          <w:rFonts w:ascii="Times New Roman" w:hAnsi="Times New Roman" w:cs="Times New Roman"/>
          <w:sz w:val="24"/>
          <w:szCs w:val="24"/>
        </w:rPr>
        <w:t xml:space="preserve"> </w:t>
      </w:r>
      <w:r w:rsidR="00101599" w:rsidRPr="00553460">
        <w:rPr>
          <w:rFonts w:ascii="Times New Roman" w:hAnsi="Times New Roman" w:cs="Times New Roman"/>
          <w:sz w:val="24"/>
          <w:szCs w:val="24"/>
        </w:rPr>
        <w:t>(Parazuelos, 1994: 287)</w:t>
      </w:r>
      <w:r w:rsidR="00553460">
        <w:rPr>
          <w:rFonts w:ascii="Times New Roman" w:hAnsi="Times New Roman" w:cs="Times New Roman"/>
          <w:sz w:val="24"/>
          <w:szCs w:val="24"/>
        </w:rPr>
        <w:t xml:space="preserve">. </w:t>
      </w:r>
      <w:proofErr w:type="spellStart"/>
      <w:r w:rsidR="00817440" w:rsidRPr="00553460">
        <w:rPr>
          <w:rFonts w:ascii="Times New Roman" w:hAnsi="Times New Roman" w:cs="Times New Roman"/>
          <w:sz w:val="24"/>
          <w:szCs w:val="24"/>
          <w:lang w:val="es-ES_tradnl"/>
        </w:rPr>
        <w:t>Além</w:t>
      </w:r>
      <w:proofErr w:type="spellEnd"/>
      <w:r w:rsidR="00817440" w:rsidRPr="00553460">
        <w:rPr>
          <w:rFonts w:ascii="Times New Roman" w:hAnsi="Times New Roman" w:cs="Times New Roman"/>
          <w:sz w:val="24"/>
          <w:szCs w:val="24"/>
          <w:lang w:val="es-ES_tradnl"/>
        </w:rPr>
        <w:t xml:space="preserve"> </w:t>
      </w:r>
      <w:proofErr w:type="spellStart"/>
      <w:r w:rsidR="00817440" w:rsidRPr="00553460">
        <w:rPr>
          <w:rFonts w:ascii="Times New Roman" w:hAnsi="Times New Roman" w:cs="Times New Roman"/>
          <w:sz w:val="24"/>
          <w:szCs w:val="24"/>
          <w:lang w:val="es-ES_tradnl"/>
        </w:rPr>
        <w:t>disso</w:t>
      </w:r>
      <w:proofErr w:type="spellEnd"/>
      <w:r w:rsidR="00817440" w:rsidRPr="00553460">
        <w:rPr>
          <w:rFonts w:ascii="Times New Roman" w:hAnsi="Times New Roman" w:cs="Times New Roman"/>
          <w:sz w:val="24"/>
          <w:szCs w:val="24"/>
          <w:lang w:val="es-ES_tradnl"/>
        </w:rPr>
        <w:t>,</w:t>
      </w:r>
      <w:r w:rsidR="00817440" w:rsidRPr="00553460">
        <w:rPr>
          <w:rFonts w:ascii="Times New Roman" w:hAnsi="Times New Roman" w:cs="Times New Roman"/>
          <w:bCs/>
          <w:sz w:val="24"/>
          <w:szCs w:val="24"/>
          <w:lang w:val="es-ES_tradnl"/>
        </w:rPr>
        <w:t xml:space="preserve"> o elemento visual </w:t>
      </w:r>
      <w:proofErr w:type="spellStart"/>
      <w:r w:rsidR="00817440" w:rsidRPr="00553460">
        <w:rPr>
          <w:rFonts w:ascii="Times New Roman" w:hAnsi="Times New Roman" w:cs="Times New Roman"/>
          <w:bCs/>
          <w:sz w:val="24"/>
          <w:szCs w:val="24"/>
          <w:lang w:val="es-ES_tradnl"/>
        </w:rPr>
        <w:t>também</w:t>
      </w:r>
      <w:proofErr w:type="spellEnd"/>
      <w:r w:rsidR="00817440" w:rsidRPr="00553460">
        <w:rPr>
          <w:rFonts w:ascii="Times New Roman" w:hAnsi="Times New Roman" w:cs="Times New Roman"/>
          <w:bCs/>
          <w:sz w:val="24"/>
          <w:szCs w:val="24"/>
          <w:lang w:val="es-ES_tradnl"/>
        </w:rPr>
        <w:t xml:space="preserve"> </w:t>
      </w:r>
      <w:proofErr w:type="spellStart"/>
      <w:r w:rsidR="00817440" w:rsidRPr="00553460">
        <w:rPr>
          <w:rFonts w:ascii="Times New Roman" w:hAnsi="Times New Roman" w:cs="Times New Roman"/>
          <w:bCs/>
          <w:sz w:val="24"/>
          <w:szCs w:val="24"/>
          <w:lang w:val="es-ES_tradnl"/>
        </w:rPr>
        <w:t>desempenha</w:t>
      </w:r>
      <w:proofErr w:type="spellEnd"/>
      <w:r w:rsidR="00817440" w:rsidRPr="00553460">
        <w:rPr>
          <w:rFonts w:ascii="Times New Roman" w:hAnsi="Times New Roman" w:cs="Times New Roman"/>
          <w:bCs/>
          <w:sz w:val="24"/>
          <w:szCs w:val="24"/>
          <w:lang w:val="es-ES_tradnl"/>
        </w:rPr>
        <w:t xml:space="preserve"> </w:t>
      </w:r>
      <w:proofErr w:type="spellStart"/>
      <w:r w:rsidR="00817440" w:rsidRPr="00553460">
        <w:rPr>
          <w:rFonts w:ascii="Times New Roman" w:hAnsi="Times New Roman" w:cs="Times New Roman"/>
          <w:bCs/>
          <w:sz w:val="24"/>
          <w:szCs w:val="24"/>
          <w:lang w:val="es-ES_tradnl"/>
        </w:rPr>
        <w:t>um</w:t>
      </w:r>
      <w:proofErr w:type="spellEnd"/>
      <w:r w:rsidR="00817440" w:rsidRPr="00553460">
        <w:rPr>
          <w:rFonts w:ascii="Times New Roman" w:hAnsi="Times New Roman" w:cs="Times New Roman"/>
          <w:bCs/>
          <w:sz w:val="24"/>
          <w:szCs w:val="24"/>
          <w:lang w:val="es-ES_tradnl"/>
        </w:rPr>
        <w:t xml:space="preserve"> papel importante, </w:t>
      </w:r>
      <w:proofErr w:type="spellStart"/>
      <w:r w:rsidR="00817440" w:rsidRPr="00553460">
        <w:rPr>
          <w:rFonts w:ascii="Times New Roman" w:hAnsi="Times New Roman" w:cs="Times New Roman"/>
          <w:bCs/>
          <w:sz w:val="24"/>
          <w:szCs w:val="24"/>
          <w:lang w:val="es-ES_tradnl"/>
        </w:rPr>
        <w:t>já</w:t>
      </w:r>
      <w:proofErr w:type="spellEnd"/>
      <w:r w:rsidR="00817440" w:rsidRPr="00553460">
        <w:rPr>
          <w:rFonts w:ascii="Times New Roman" w:hAnsi="Times New Roman" w:cs="Times New Roman"/>
          <w:bCs/>
          <w:sz w:val="24"/>
          <w:szCs w:val="24"/>
          <w:lang w:val="es-ES_tradnl"/>
        </w:rPr>
        <w:t xml:space="preserve"> que auxilia a </w:t>
      </w:r>
      <w:proofErr w:type="spellStart"/>
      <w:r w:rsidR="00817440" w:rsidRPr="00553460">
        <w:rPr>
          <w:rFonts w:ascii="Times New Roman" w:hAnsi="Times New Roman" w:cs="Times New Roman"/>
          <w:bCs/>
          <w:sz w:val="24"/>
          <w:szCs w:val="24"/>
          <w:lang w:val="es-ES_tradnl"/>
        </w:rPr>
        <w:t>compreensão</w:t>
      </w:r>
      <w:proofErr w:type="spellEnd"/>
      <w:r w:rsidR="00817440" w:rsidRPr="00553460">
        <w:rPr>
          <w:rFonts w:ascii="Times New Roman" w:hAnsi="Times New Roman" w:cs="Times New Roman"/>
          <w:bCs/>
          <w:sz w:val="24"/>
          <w:szCs w:val="24"/>
          <w:lang w:val="es-ES_tradnl"/>
        </w:rPr>
        <w:t xml:space="preserve"> </w:t>
      </w:r>
      <w:r w:rsidR="003E39EB" w:rsidRPr="00553460">
        <w:rPr>
          <w:rFonts w:ascii="Times New Roman" w:hAnsi="Times New Roman" w:cs="Times New Roman"/>
          <w:bCs/>
          <w:sz w:val="24"/>
          <w:szCs w:val="24"/>
          <w:lang w:val="es-ES_tradnl"/>
        </w:rPr>
        <w:t xml:space="preserve">lingüística </w:t>
      </w:r>
      <w:r w:rsidR="00817440" w:rsidRPr="00553460">
        <w:rPr>
          <w:rFonts w:ascii="Times New Roman" w:hAnsi="Times New Roman" w:cs="Times New Roman"/>
          <w:bCs/>
          <w:sz w:val="24"/>
          <w:szCs w:val="24"/>
          <w:lang w:val="es-ES_tradnl"/>
        </w:rPr>
        <w:t xml:space="preserve">e </w:t>
      </w:r>
      <w:proofErr w:type="spellStart"/>
      <w:r w:rsidR="00817440" w:rsidRPr="00553460">
        <w:rPr>
          <w:rFonts w:ascii="Times New Roman" w:hAnsi="Times New Roman" w:cs="Times New Roman"/>
          <w:bCs/>
          <w:sz w:val="24"/>
          <w:szCs w:val="24"/>
          <w:lang w:val="es-ES_tradnl"/>
        </w:rPr>
        <w:t>também</w:t>
      </w:r>
      <w:proofErr w:type="spellEnd"/>
      <w:r w:rsidR="00817440" w:rsidRPr="00553460">
        <w:rPr>
          <w:rFonts w:ascii="Times New Roman" w:hAnsi="Times New Roman" w:cs="Times New Roman"/>
          <w:bCs/>
          <w:sz w:val="24"/>
          <w:szCs w:val="24"/>
          <w:lang w:val="es-ES_tradnl"/>
        </w:rPr>
        <w:t xml:space="preserve"> pode </w:t>
      </w:r>
      <w:proofErr w:type="spellStart"/>
      <w:r w:rsidR="00817440" w:rsidRPr="00553460">
        <w:rPr>
          <w:rFonts w:ascii="Times New Roman" w:hAnsi="Times New Roman" w:cs="Times New Roman"/>
          <w:bCs/>
          <w:sz w:val="24"/>
          <w:szCs w:val="24"/>
          <w:lang w:val="es-ES_tradnl"/>
        </w:rPr>
        <w:t>conter</w:t>
      </w:r>
      <w:proofErr w:type="spellEnd"/>
      <w:r w:rsidR="00817440" w:rsidRPr="00553460">
        <w:rPr>
          <w:rFonts w:ascii="Times New Roman" w:hAnsi="Times New Roman" w:cs="Times New Roman"/>
          <w:bCs/>
          <w:sz w:val="24"/>
          <w:szCs w:val="24"/>
          <w:lang w:val="es-ES_tradnl"/>
        </w:rPr>
        <w:t xml:space="preserve"> </w:t>
      </w:r>
      <w:proofErr w:type="spellStart"/>
      <w:r w:rsidR="00817440" w:rsidRPr="00553460">
        <w:rPr>
          <w:rFonts w:ascii="Times New Roman" w:hAnsi="Times New Roman" w:cs="Times New Roman"/>
          <w:bCs/>
          <w:sz w:val="24"/>
          <w:szCs w:val="24"/>
          <w:lang w:val="es-ES_tradnl"/>
        </w:rPr>
        <w:t>uma</w:t>
      </w:r>
      <w:proofErr w:type="spellEnd"/>
      <w:r w:rsidR="00817440" w:rsidRPr="00553460">
        <w:rPr>
          <w:rFonts w:ascii="Times New Roman" w:hAnsi="Times New Roman" w:cs="Times New Roman"/>
          <w:bCs/>
          <w:sz w:val="24"/>
          <w:szCs w:val="24"/>
          <w:lang w:val="es-ES_tradnl"/>
        </w:rPr>
        <w:t xml:space="preserve"> componente motivacional importante, como nos </w:t>
      </w:r>
      <w:proofErr w:type="spellStart"/>
      <w:r w:rsidR="00817440" w:rsidRPr="00553460">
        <w:rPr>
          <w:rFonts w:ascii="Times New Roman" w:hAnsi="Times New Roman" w:cs="Times New Roman"/>
          <w:bCs/>
          <w:sz w:val="24"/>
          <w:szCs w:val="24"/>
          <w:lang w:val="es-ES_tradnl"/>
        </w:rPr>
        <w:t>dizem</w:t>
      </w:r>
      <w:proofErr w:type="spellEnd"/>
      <w:r w:rsidR="00817440" w:rsidRPr="00553460">
        <w:rPr>
          <w:rFonts w:ascii="Times New Roman" w:hAnsi="Times New Roman" w:cs="Times New Roman"/>
          <w:sz w:val="24"/>
          <w:szCs w:val="24"/>
          <w:lang w:val="es-ES_tradnl"/>
        </w:rPr>
        <w:t xml:space="preserve"> Natalia Busto e María Bedoya “Las representaciones visuales también albergan innumerables posibilidades de llamar la atención de los alumnos, se pueden unir a actividades lúdicas, que reducen el miedo a los errores, se pueden utilizar para crear situaciones reales de comunicación o simplemente acercar al profesor y a los estudiantes como grupo, creando un ambiente distendido y ameno en la c</w:t>
      </w:r>
      <w:r w:rsidR="009C0961" w:rsidRPr="00553460">
        <w:rPr>
          <w:rFonts w:ascii="Times New Roman" w:hAnsi="Times New Roman" w:cs="Times New Roman"/>
          <w:sz w:val="24"/>
          <w:szCs w:val="24"/>
          <w:lang w:val="es-ES_tradnl"/>
        </w:rPr>
        <w:t>lase.”</w:t>
      </w:r>
      <w:r w:rsidR="00553460">
        <w:rPr>
          <w:rFonts w:ascii="Times New Roman" w:hAnsi="Times New Roman" w:cs="Times New Roman"/>
          <w:sz w:val="24"/>
          <w:szCs w:val="24"/>
          <w:lang w:val="es-ES_tradnl"/>
        </w:rPr>
        <w:t xml:space="preserve"> </w:t>
      </w:r>
      <w:r w:rsidR="009C0961" w:rsidRPr="00553460">
        <w:rPr>
          <w:rFonts w:ascii="Times New Roman" w:hAnsi="Times New Roman" w:cs="Times New Roman"/>
          <w:sz w:val="24"/>
          <w:szCs w:val="24"/>
          <w:lang w:val="es-ES_tradnl"/>
        </w:rPr>
        <w:t xml:space="preserve">(Busto &amp; </w:t>
      </w:r>
      <w:r w:rsidR="00817440" w:rsidRPr="00553460">
        <w:rPr>
          <w:rFonts w:ascii="Times New Roman" w:hAnsi="Times New Roman" w:cs="Times New Roman"/>
          <w:sz w:val="24"/>
          <w:szCs w:val="24"/>
          <w:lang w:val="es-ES_tradnl"/>
        </w:rPr>
        <w:t>Bedoya, 2009:3)</w:t>
      </w:r>
      <w:r w:rsidR="00553460">
        <w:rPr>
          <w:rFonts w:ascii="Times New Roman" w:hAnsi="Times New Roman" w:cs="Times New Roman"/>
          <w:sz w:val="24"/>
          <w:szCs w:val="24"/>
          <w:lang w:val="es-ES_tradnl"/>
        </w:rPr>
        <w:t>.</w:t>
      </w:r>
    </w:p>
    <w:p w:rsidR="001403D5" w:rsidRPr="00783454" w:rsidRDefault="000C01D3" w:rsidP="001403D5">
      <w:pPr>
        <w:autoSpaceDE w:val="0"/>
        <w:autoSpaceDN w:val="0"/>
        <w:adjustRightInd w:val="0"/>
        <w:spacing w:after="0" w:line="360" w:lineRule="auto"/>
        <w:jc w:val="both"/>
        <w:rPr>
          <w:rFonts w:ascii="Times New Roman" w:hAnsi="Times New Roman" w:cs="Times New Roman"/>
          <w:sz w:val="24"/>
          <w:szCs w:val="24"/>
        </w:rPr>
      </w:pPr>
      <w:r w:rsidRPr="00553460">
        <w:rPr>
          <w:rFonts w:ascii="Times New Roman" w:hAnsi="Times New Roman" w:cs="Times New Roman"/>
          <w:bCs/>
          <w:sz w:val="24"/>
          <w:szCs w:val="24"/>
          <w:lang w:val="es-ES_tradnl"/>
        </w:rPr>
        <w:tab/>
      </w:r>
      <w:r w:rsidR="00FF438F" w:rsidRPr="00553460">
        <w:rPr>
          <w:rFonts w:ascii="Times New Roman" w:hAnsi="Times New Roman" w:cs="Times New Roman"/>
          <w:bCs/>
          <w:sz w:val="24"/>
          <w:szCs w:val="24"/>
          <w:lang w:val="es-ES_tradnl"/>
        </w:rPr>
        <w:t xml:space="preserve"> </w:t>
      </w:r>
      <w:r w:rsidR="00FF438F" w:rsidRPr="00783454">
        <w:rPr>
          <w:rFonts w:ascii="Times New Roman" w:hAnsi="Times New Roman" w:cs="Times New Roman"/>
          <w:bCs/>
          <w:sz w:val="24"/>
          <w:szCs w:val="24"/>
          <w:lang w:val="es-ES_tradnl"/>
        </w:rPr>
        <w:t xml:space="preserve">Por </w:t>
      </w:r>
      <w:proofErr w:type="spellStart"/>
      <w:r w:rsidR="00FF438F" w:rsidRPr="00783454">
        <w:rPr>
          <w:rFonts w:ascii="Times New Roman" w:hAnsi="Times New Roman" w:cs="Times New Roman"/>
          <w:bCs/>
          <w:sz w:val="24"/>
          <w:szCs w:val="24"/>
          <w:lang w:val="es-ES_tradnl"/>
        </w:rPr>
        <w:t>outro</w:t>
      </w:r>
      <w:proofErr w:type="spellEnd"/>
      <w:r w:rsidR="00FF438F" w:rsidRPr="00783454">
        <w:rPr>
          <w:rFonts w:ascii="Times New Roman" w:hAnsi="Times New Roman" w:cs="Times New Roman"/>
          <w:bCs/>
          <w:sz w:val="24"/>
          <w:szCs w:val="24"/>
          <w:lang w:val="es-ES_tradnl"/>
        </w:rPr>
        <w:t xml:space="preserve"> lad</w:t>
      </w:r>
      <w:r w:rsidR="00CD38CD">
        <w:rPr>
          <w:rFonts w:ascii="Times New Roman" w:hAnsi="Times New Roman" w:cs="Times New Roman"/>
          <w:bCs/>
          <w:sz w:val="24"/>
          <w:szCs w:val="24"/>
          <w:lang w:val="es-ES_tradnl"/>
        </w:rPr>
        <w:t xml:space="preserve">o, </w:t>
      </w:r>
      <w:proofErr w:type="spellStart"/>
      <w:r w:rsidR="00CD38CD">
        <w:rPr>
          <w:rFonts w:ascii="Times New Roman" w:hAnsi="Times New Roman" w:cs="Times New Roman"/>
          <w:bCs/>
          <w:sz w:val="24"/>
          <w:szCs w:val="24"/>
          <w:lang w:val="es-ES_tradnl"/>
        </w:rPr>
        <w:t>aponta</w:t>
      </w:r>
      <w:proofErr w:type="spellEnd"/>
      <w:r w:rsidR="00CD38CD">
        <w:rPr>
          <w:rFonts w:ascii="Times New Roman" w:hAnsi="Times New Roman" w:cs="Times New Roman"/>
          <w:bCs/>
          <w:sz w:val="24"/>
          <w:szCs w:val="24"/>
          <w:lang w:val="es-ES_tradnl"/>
        </w:rPr>
        <w:t xml:space="preserve"> que os factores </w:t>
      </w:r>
      <w:proofErr w:type="spellStart"/>
      <w:r w:rsidR="00CD38CD">
        <w:rPr>
          <w:rFonts w:ascii="Times New Roman" w:hAnsi="Times New Roman" w:cs="Times New Roman"/>
          <w:bCs/>
          <w:sz w:val="24"/>
          <w:szCs w:val="24"/>
          <w:lang w:val="es-ES_tradnl"/>
        </w:rPr>
        <w:t>socio</w:t>
      </w:r>
      <w:r w:rsidR="00FF438F" w:rsidRPr="00783454">
        <w:rPr>
          <w:rFonts w:ascii="Times New Roman" w:hAnsi="Times New Roman" w:cs="Times New Roman"/>
          <w:bCs/>
          <w:sz w:val="24"/>
          <w:szCs w:val="24"/>
          <w:lang w:val="es-ES_tradnl"/>
        </w:rPr>
        <w:t>culturais</w:t>
      </w:r>
      <w:proofErr w:type="spellEnd"/>
      <w:r w:rsidR="00FF438F" w:rsidRPr="00783454">
        <w:rPr>
          <w:rFonts w:ascii="Times New Roman" w:hAnsi="Times New Roman" w:cs="Times New Roman"/>
          <w:bCs/>
          <w:sz w:val="24"/>
          <w:szCs w:val="24"/>
          <w:lang w:val="es-ES_tradnl"/>
        </w:rPr>
        <w:t xml:space="preserve"> </w:t>
      </w:r>
      <w:proofErr w:type="spellStart"/>
      <w:r w:rsidR="00FF438F" w:rsidRPr="00783454">
        <w:rPr>
          <w:rFonts w:ascii="Times New Roman" w:hAnsi="Times New Roman" w:cs="Times New Roman"/>
          <w:bCs/>
          <w:sz w:val="24"/>
          <w:szCs w:val="24"/>
          <w:lang w:val="es-ES_tradnl"/>
        </w:rPr>
        <w:t>desempenham</w:t>
      </w:r>
      <w:proofErr w:type="spellEnd"/>
      <w:r w:rsidR="00FF438F" w:rsidRPr="00783454">
        <w:rPr>
          <w:rFonts w:ascii="Times New Roman" w:hAnsi="Times New Roman" w:cs="Times New Roman"/>
          <w:bCs/>
          <w:sz w:val="24"/>
          <w:szCs w:val="24"/>
          <w:lang w:val="es-ES_tradnl"/>
        </w:rPr>
        <w:t xml:space="preserve"> </w:t>
      </w:r>
      <w:proofErr w:type="spellStart"/>
      <w:r w:rsidR="00FF438F" w:rsidRPr="00783454">
        <w:rPr>
          <w:rFonts w:ascii="Times New Roman" w:hAnsi="Times New Roman" w:cs="Times New Roman"/>
          <w:bCs/>
          <w:sz w:val="24"/>
          <w:szCs w:val="24"/>
          <w:lang w:val="es-ES_tradnl"/>
        </w:rPr>
        <w:t>também</w:t>
      </w:r>
      <w:proofErr w:type="spellEnd"/>
      <w:r w:rsidR="00FF438F" w:rsidRPr="00783454">
        <w:rPr>
          <w:rFonts w:ascii="Times New Roman" w:hAnsi="Times New Roman" w:cs="Times New Roman"/>
          <w:bCs/>
          <w:sz w:val="24"/>
          <w:szCs w:val="24"/>
          <w:lang w:val="es-ES_tradnl"/>
        </w:rPr>
        <w:t xml:space="preserve"> </w:t>
      </w:r>
      <w:proofErr w:type="spellStart"/>
      <w:r w:rsidR="00FF438F" w:rsidRPr="00783454">
        <w:rPr>
          <w:rFonts w:ascii="Times New Roman" w:hAnsi="Times New Roman" w:cs="Times New Roman"/>
          <w:bCs/>
          <w:sz w:val="24"/>
          <w:szCs w:val="24"/>
          <w:lang w:val="es-ES_tradnl"/>
        </w:rPr>
        <w:t>um</w:t>
      </w:r>
      <w:proofErr w:type="spellEnd"/>
      <w:r w:rsidR="00FF438F" w:rsidRPr="00783454">
        <w:rPr>
          <w:rFonts w:ascii="Times New Roman" w:hAnsi="Times New Roman" w:cs="Times New Roman"/>
          <w:bCs/>
          <w:sz w:val="24"/>
          <w:szCs w:val="24"/>
          <w:lang w:val="es-ES_tradnl"/>
        </w:rPr>
        <w:t xml:space="preserve"> papel </w:t>
      </w:r>
      <w:proofErr w:type="spellStart"/>
      <w:r w:rsidR="00FF438F" w:rsidRPr="00783454">
        <w:rPr>
          <w:rFonts w:ascii="Times New Roman" w:hAnsi="Times New Roman" w:cs="Times New Roman"/>
          <w:bCs/>
          <w:sz w:val="24"/>
          <w:szCs w:val="24"/>
          <w:lang w:val="es-ES_tradnl"/>
        </w:rPr>
        <w:t>muito</w:t>
      </w:r>
      <w:proofErr w:type="spellEnd"/>
      <w:r w:rsidR="00FF438F" w:rsidRPr="00783454">
        <w:rPr>
          <w:rFonts w:ascii="Times New Roman" w:hAnsi="Times New Roman" w:cs="Times New Roman"/>
          <w:bCs/>
          <w:sz w:val="24"/>
          <w:szCs w:val="24"/>
          <w:lang w:val="es-ES_tradnl"/>
        </w:rPr>
        <w:t xml:space="preserve"> importante </w:t>
      </w:r>
      <w:proofErr w:type="spellStart"/>
      <w:r w:rsidR="00FF438F" w:rsidRPr="00783454">
        <w:rPr>
          <w:rFonts w:ascii="Times New Roman" w:hAnsi="Times New Roman" w:cs="Times New Roman"/>
          <w:bCs/>
          <w:sz w:val="24"/>
          <w:szCs w:val="24"/>
          <w:lang w:val="es-ES_tradnl"/>
        </w:rPr>
        <w:t>na</w:t>
      </w:r>
      <w:proofErr w:type="spellEnd"/>
      <w:r w:rsidR="00FF438F" w:rsidRPr="00783454">
        <w:rPr>
          <w:rFonts w:ascii="Times New Roman" w:hAnsi="Times New Roman" w:cs="Times New Roman"/>
          <w:bCs/>
          <w:sz w:val="24"/>
          <w:szCs w:val="24"/>
          <w:lang w:val="es-ES_tradnl"/>
        </w:rPr>
        <w:t xml:space="preserve"> </w:t>
      </w:r>
      <w:proofErr w:type="spellStart"/>
      <w:r w:rsidR="00FF438F" w:rsidRPr="00783454">
        <w:rPr>
          <w:rFonts w:ascii="Times New Roman" w:hAnsi="Times New Roman" w:cs="Times New Roman"/>
          <w:bCs/>
          <w:sz w:val="24"/>
          <w:szCs w:val="24"/>
          <w:lang w:val="es-ES_tradnl"/>
        </w:rPr>
        <w:t>motivação</w:t>
      </w:r>
      <w:proofErr w:type="spellEnd"/>
      <w:r w:rsidR="00FF438F" w:rsidRPr="00783454">
        <w:rPr>
          <w:rFonts w:ascii="Times New Roman" w:hAnsi="Times New Roman" w:cs="Times New Roman"/>
          <w:bCs/>
          <w:sz w:val="24"/>
          <w:szCs w:val="24"/>
          <w:lang w:val="es-ES_tradnl"/>
        </w:rPr>
        <w:t xml:space="preserve"> dos </w:t>
      </w:r>
      <w:proofErr w:type="spellStart"/>
      <w:r w:rsidR="00FF438F" w:rsidRPr="00783454">
        <w:rPr>
          <w:rFonts w:ascii="Times New Roman" w:hAnsi="Times New Roman" w:cs="Times New Roman"/>
          <w:bCs/>
          <w:sz w:val="24"/>
          <w:szCs w:val="24"/>
          <w:lang w:val="es-ES_tradnl"/>
        </w:rPr>
        <w:t>alunos</w:t>
      </w:r>
      <w:proofErr w:type="spellEnd"/>
      <w:r w:rsidR="00FF438F" w:rsidRPr="00783454">
        <w:rPr>
          <w:rFonts w:ascii="Times New Roman" w:hAnsi="Times New Roman" w:cs="Times New Roman"/>
          <w:bCs/>
          <w:sz w:val="24"/>
          <w:szCs w:val="24"/>
          <w:lang w:val="es-ES_tradnl"/>
        </w:rPr>
        <w:t xml:space="preserve"> “</w:t>
      </w:r>
      <w:r w:rsidR="00FF438F" w:rsidRPr="00783454">
        <w:rPr>
          <w:rFonts w:ascii="Times New Roman" w:hAnsi="Times New Roman" w:cs="Times New Roman"/>
          <w:sz w:val="24"/>
          <w:szCs w:val="24"/>
          <w:lang w:val="es-ES_tradnl"/>
        </w:rPr>
        <w:t>Al considerar el papel y el efecto de las variables de tipo afectivo en un estudiante de idiomas debemos tener en cuenta que su propia cultura moldea y condiciona poderosamente dichas variables.”</w:t>
      </w:r>
      <w:r w:rsidR="007C7363" w:rsidRPr="00783454">
        <w:rPr>
          <w:rFonts w:ascii="Times New Roman" w:hAnsi="Times New Roman" w:cs="Times New Roman"/>
          <w:sz w:val="24"/>
          <w:szCs w:val="24"/>
          <w:lang w:val="es-ES_tradnl"/>
        </w:rPr>
        <w:t xml:space="preserve"> </w:t>
      </w:r>
      <w:r w:rsidR="007C7363" w:rsidRPr="00783454">
        <w:rPr>
          <w:rFonts w:ascii="Times New Roman" w:hAnsi="Times New Roman" w:cs="Times New Roman"/>
          <w:sz w:val="24"/>
          <w:szCs w:val="24"/>
        </w:rPr>
        <w:t>(Espinosa, 1997:</w:t>
      </w:r>
      <w:proofErr w:type="gramStart"/>
      <w:r w:rsidR="007C7363" w:rsidRPr="00783454">
        <w:rPr>
          <w:rFonts w:ascii="Times New Roman" w:hAnsi="Times New Roman" w:cs="Times New Roman"/>
          <w:sz w:val="24"/>
          <w:szCs w:val="24"/>
        </w:rPr>
        <w:t>22</w:t>
      </w:r>
      <w:r w:rsidRPr="00783454">
        <w:rPr>
          <w:rFonts w:ascii="Times New Roman" w:hAnsi="Times New Roman" w:cs="Times New Roman"/>
          <w:sz w:val="24"/>
          <w:szCs w:val="24"/>
        </w:rPr>
        <w:t>)</w:t>
      </w:r>
      <w:r w:rsidR="00FF438F" w:rsidRPr="00783454">
        <w:rPr>
          <w:rFonts w:ascii="Times New Roman" w:hAnsi="Times New Roman" w:cs="Times New Roman"/>
          <w:sz w:val="24"/>
          <w:szCs w:val="24"/>
        </w:rPr>
        <w:t>,</w:t>
      </w:r>
      <w:r w:rsidR="00553460">
        <w:rPr>
          <w:rFonts w:ascii="Times New Roman" w:hAnsi="Times New Roman" w:cs="Times New Roman"/>
          <w:sz w:val="24"/>
          <w:szCs w:val="24"/>
        </w:rPr>
        <w:t xml:space="preserve"> </w:t>
      </w:r>
      <w:r w:rsidR="00FF438F" w:rsidRPr="00783454">
        <w:rPr>
          <w:rFonts w:ascii="Times New Roman" w:hAnsi="Times New Roman" w:cs="Times New Roman"/>
          <w:sz w:val="24"/>
          <w:szCs w:val="24"/>
        </w:rPr>
        <w:t xml:space="preserve"> aqui</w:t>
      </w:r>
      <w:proofErr w:type="gramEnd"/>
      <w:r w:rsidR="00FF438F" w:rsidRPr="00783454">
        <w:rPr>
          <w:rFonts w:ascii="Times New Roman" w:hAnsi="Times New Roman" w:cs="Times New Roman"/>
          <w:sz w:val="24"/>
          <w:szCs w:val="24"/>
        </w:rPr>
        <w:t xml:space="preserve"> a autora salienta a importância do professor levar para a aula materiais que concedam aos alunos uma visão positiva sobre a </w:t>
      </w:r>
      <w:proofErr w:type="spellStart"/>
      <w:r w:rsidR="00FF438F" w:rsidRPr="00783454">
        <w:rPr>
          <w:rFonts w:ascii="Times New Roman" w:hAnsi="Times New Roman" w:cs="Times New Roman"/>
          <w:sz w:val="24"/>
          <w:szCs w:val="24"/>
        </w:rPr>
        <w:t>a</w:t>
      </w:r>
      <w:proofErr w:type="spellEnd"/>
      <w:r w:rsidR="00FF438F" w:rsidRPr="00783454">
        <w:rPr>
          <w:rFonts w:ascii="Times New Roman" w:hAnsi="Times New Roman" w:cs="Times New Roman"/>
          <w:sz w:val="24"/>
          <w:szCs w:val="24"/>
        </w:rPr>
        <w:t xml:space="preserve"> cultura da língua que está a ser estudada, pois uma visão favorável sobre a comunidade estrangeira irá aumentar a motivação do aluno.</w:t>
      </w:r>
    </w:p>
    <w:p w:rsidR="000C01D3" w:rsidRPr="00783454" w:rsidRDefault="00A73314" w:rsidP="000C01D3">
      <w:pPr>
        <w:autoSpaceDE w:val="0"/>
        <w:autoSpaceDN w:val="0"/>
        <w:adjustRightInd w:val="0"/>
        <w:spacing w:after="0" w:line="360" w:lineRule="auto"/>
        <w:ind w:firstLine="708"/>
        <w:jc w:val="both"/>
        <w:rPr>
          <w:rFonts w:ascii="Times New Roman" w:hAnsi="Times New Roman" w:cs="Times New Roman"/>
          <w:sz w:val="24"/>
          <w:szCs w:val="24"/>
        </w:rPr>
      </w:pPr>
      <w:r w:rsidRPr="00553460">
        <w:rPr>
          <w:rFonts w:ascii="Times New Roman" w:hAnsi="Times New Roman" w:cs="Times New Roman"/>
          <w:sz w:val="24"/>
          <w:szCs w:val="24"/>
          <w:lang w:val="es-ES_tradnl"/>
        </w:rPr>
        <w:t xml:space="preserve">Espinosa resume da </w:t>
      </w:r>
      <w:proofErr w:type="spellStart"/>
      <w:r w:rsidRPr="00553460">
        <w:rPr>
          <w:rFonts w:ascii="Times New Roman" w:hAnsi="Times New Roman" w:cs="Times New Roman"/>
          <w:sz w:val="24"/>
          <w:szCs w:val="24"/>
          <w:lang w:val="es-ES_tradnl"/>
        </w:rPr>
        <w:t>seguinte</w:t>
      </w:r>
      <w:proofErr w:type="spellEnd"/>
      <w:r w:rsidRPr="00553460">
        <w:rPr>
          <w:rFonts w:ascii="Times New Roman" w:hAnsi="Times New Roman" w:cs="Times New Roman"/>
          <w:sz w:val="24"/>
          <w:szCs w:val="24"/>
          <w:lang w:val="es-ES_tradnl"/>
        </w:rPr>
        <w:t xml:space="preserve"> forma os factores promotores do </w:t>
      </w:r>
      <w:proofErr w:type="spellStart"/>
      <w:r w:rsidRPr="00553460">
        <w:rPr>
          <w:rFonts w:ascii="Times New Roman" w:hAnsi="Times New Roman" w:cs="Times New Roman"/>
          <w:sz w:val="24"/>
          <w:szCs w:val="24"/>
          <w:lang w:val="es-ES_tradnl"/>
        </w:rPr>
        <w:t>interesse</w:t>
      </w:r>
      <w:proofErr w:type="spellEnd"/>
      <w:r w:rsidRPr="00553460">
        <w:rPr>
          <w:rFonts w:ascii="Times New Roman" w:hAnsi="Times New Roman" w:cs="Times New Roman"/>
          <w:sz w:val="24"/>
          <w:szCs w:val="24"/>
          <w:lang w:val="es-ES_tradnl"/>
        </w:rPr>
        <w:t xml:space="preserve"> e da </w:t>
      </w:r>
      <w:proofErr w:type="spellStart"/>
      <w:r w:rsidRPr="00553460">
        <w:rPr>
          <w:rFonts w:ascii="Times New Roman" w:hAnsi="Times New Roman" w:cs="Times New Roman"/>
          <w:sz w:val="24"/>
          <w:szCs w:val="24"/>
          <w:lang w:val="es-ES_tradnl"/>
        </w:rPr>
        <w:t>motivação</w:t>
      </w:r>
      <w:proofErr w:type="spellEnd"/>
      <w:r w:rsidRPr="00553460">
        <w:rPr>
          <w:rFonts w:ascii="Times New Roman" w:hAnsi="Times New Roman" w:cs="Times New Roman"/>
          <w:sz w:val="24"/>
          <w:szCs w:val="24"/>
          <w:lang w:val="es-ES_tradnl"/>
        </w:rPr>
        <w:t xml:space="preserve"> </w:t>
      </w:r>
      <w:proofErr w:type="spellStart"/>
      <w:r w:rsidRPr="00553460">
        <w:rPr>
          <w:rFonts w:ascii="Times New Roman" w:hAnsi="Times New Roman" w:cs="Times New Roman"/>
          <w:sz w:val="24"/>
          <w:szCs w:val="24"/>
          <w:lang w:val="es-ES_tradnl"/>
        </w:rPr>
        <w:t>na</w:t>
      </w:r>
      <w:proofErr w:type="spellEnd"/>
      <w:r w:rsidRPr="00553460">
        <w:rPr>
          <w:rFonts w:ascii="Times New Roman" w:hAnsi="Times New Roman" w:cs="Times New Roman"/>
          <w:sz w:val="24"/>
          <w:szCs w:val="24"/>
          <w:lang w:val="es-ES_tradnl"/>
        </w:rPr>
        <w:t xml:space="preserve"> aula de </w:t>
      </w:r>
      <w:proofErr w:type="spellStart"/>
      <w:r w:rsidRPr="00553460">
        <w:rPr>
          <w:rFonts w:ascii="Times New Roman" w:hAnsi="Times New Roman" w:cs="Times New Roman"/>
          <w:sz w:val="24"/>
          <w:szCs w:val="24"/>
          <w:lang w:val="es-ES_tradnl"/>
        </w:rPr>
        <w:t>língua</w:t>
      </w:r>
      <w:proofErr w:type="spellEnd"/>
      <w:r w:rsidRPr="00553460">
        <w:rPr>
          <w:rFonts w:ascii="Times New Roman" w:hAnsi="Times New Roman" w:cs="Times New Roman"/>
          <w:sz w:val="24"/>
          <w:szCs w:val="24"/>
          <w:lang w:val="es-ES_tradnl"/>
        </w:rPr>
        <w:t xml:space="preserve"> </w:t>
      </w:r>
      <w:proofErr w:type="spellStart"/>
      <w:r w:rsidRPr="00553460">
        <w:rPr>
          <w:rFonts w:ascii="Times New Roman" w:hAnsi="Times New Roman" w:cs="Times New Roman"/>
          <w:sz w:val="24"/>
          <w:szCs w:val="24"/>
          <w:lang w:val="es-ES_tradnl"/>
        </w:rPr>
        <w:t>estrangeira</w:t>
      </w:r>
      <w:proofErr w:type="spellEnd"/>
      <w:r w:rsidRPr="00553460">
        <w:rPr>
          <w:rFonts w:ascii="Times New Roman" w:hAnsi="Times New Roman" w:cs="Times New Roman"/>
          <w:sz w:val="24"/>
          <w:szCs w:val="24"/>
          <w:lang w:val="es-ES_tradnl"/>
        </w:rPr>
        <w:t xml:space="preserve"> “con el fin de promover el interés en el aula de idiomas, las tareas y las actividades deberían ser interesantes, ofrecer retos a la inteligencia y a la imaginación, compensar el esfuerzo, y derivar sus objetivos a partir de las necesidades comunicativas de los alumnos.”</w:t>
      </w:r>
      <w:r w:rsidR="007C7363" w:rsidRPr="00553460">
        <w:rPr>
          <w:rFonts w:ascii="Times New Roman" w:hAnsi="Times New Roman" w:cs="Times New Roman"/>
          <w:sz w:val="24"/>
          <w:szCs w:val="24"/>
          <w:lang w:val="es-ES_tradnl"/>
        </w:rPr>
        <w:t>(Espinosa, 1997:23)</w:t>
      </w:r>
      <w:r w:rsidR="00553460" w:rsidRPr="00553460">
        <w:rPr>
          <w:rFonts w:ascii="Times New Roman" w:hAnsi="Times New Roman" w:cs="Times New Roman"/>
          <w:sz w:val="24"/>
          <w:szCs w:val="24"/>
          <w:lang w:val="es-ES_tradnl"/>
        </w:rPr>
        <w:t>.</w:t>
      </w:r>
      <w:r w:rsidR="000C01D3" w:rsidRPr="00553460">
        <w:rPr>
          <w:rFonts w:ascii="Times New Roman" w:hAnsi="Times New Roman" w:cs="Times New Roman"/>
          <w:sz w:val="24"/>
          <w:szCs w:val="24"/>
          <w:lang w:val="es-ES_tradnl"/>
        </w:rPr>
        <w:t xml:space="preserve"> </w:t>
      </w:r>
      <w:r w:rsidRPr="00783454">
        <w:rPr>
          <w:rFonts w:ascii="Times New Roman" w:hAnsi="Times New Roman" w:cs="Times New Roman"/>
          <w:sz w:val="24"/>
          <w:szCs w:val="24"/>
        </w:rPr>
        <w:t>A autora salienta, de seguida, que a aprendizagem deve ser sempre uma fonte de satisfação para os alunos, e não apenas algo que aprendem porque no futuro lhes poderá servir para algo. Acrescenta ainda que actualmente a maioria dos enfoques relativos ao ensino-</w:t>
      </w:r>
      <w:r w:rsidRPr="00783454">
        <w:rPr>
          <w:rFonts w:ascii="Times New Roman" w:hAnsi="Times New Roman" w:cs="Times New Roman"/>
          <w:sz w:val="24"/>
          <w:szCs w:val="24"/>
        </w:rPr>
        <w:lastRenderedPageBreak/>
        <w:t>aprendizagem são baseados no aluno e nas suas necessidades, ao contrário do que se verificava no passado.</w:t>
      </w:r>
      <w:r w:rsidR="000C01D3" w:rsidRPr="00783454">
        <w:rPr>
          <w:rFonts w:ascii="Times New Roman" w:hAnsi="Times New Roman" w:cs="Times New Roman"/>
          <w:sz w:val="24"/>
          <w:szCs w:val="24"/>
        </w:rPr>
        <w:t xml:space="preserve"> </w:t>
      </w:r>
    </w:p>
    <w:p w:rsidR="00A73314" w:rsidRPr="001E1D57" w:rsidRDefault="000C01D3" w:rsidP="000C01D3">
      <w:pPr>
        <w:autoSpaceDE w:val="0"/>
        <w:autoSpaceDN w:val="0"/>
        <w:adjustRightInd w:val="0"/>
        <w:spacing w:after="0" w:line="360" w:lineRule="auto"/>
        <w:jc w:val="both"/>
        <w:rPr>
          <w:rFonts w:ascii="Times New Roman" w:hAnsi="Times New Roman" w:cs="Times New Roman"/>
          <w:sz w:val="24"/>
          <w:szCs w:val="24"/>
        </w:rPr>
      </w:pPr>
      <w:r w:rsidRPr="001E1D57">
        <w:rPr>
          <w:rFonts w:ascii="Times New Roman" w:hAnsi="Times New Roman" w:cs="Times New Roman"/>
          <w:sz w:val="24"/>
          <w:szCs w:val="24"/>
        </w:rPr>
        <w:tab/>
      </w:r>
      <w:r w:rsidRPr="001E1D57">
        <w:rPr>
          <w:rFonts w:ascii="Times New Roman" w:hAnsi="Times New Roman" w:cs="Times New Roman"/>
          <w:sz w:val="24"/>
          <w:szCs w:val="24"/>
          <w:lang w:val="en-US"/>
        </w:rPr>
        <w:t xml:space="preserve">Como </w:t>
      </w:r>
      <w:proofErr w:type="spellStart"/>
      <w:r w:rsidRPr="001E1D57">
        <w:rPr>
          <w:rFonts w:ascii="Times New Roman" w:hAnsi="Times New Roman" w:cs="Times New Roman"/>
          <w:sz w:val="24"/>
          <w:szCs w:val="24"/>
          <w:lang w:val="en-US"/>
        </w:rPr>
        <w:t>defende</w:t>
      </w:r>
      <w:proofErr w:type="spellEnd"/>
      <w:r w:rsidRPr="001E1D57">
        <w:rPr>
          <w:rFonts w:ascii="Times New Roman" w:hAnsi="Times New Roman" w:cs="Times New Roman"/>
          <w:sz w:val="24"/>
          <w:szCs w:val="24"/>
          <w:lang w:val="en-US"/>
        </w:rPr>
        <w:t xml:space="preserve"> </w:t>
      </w:r>
      <w:proofErr w:type="spellStart"/>
      <w:r w:rsidRPr="001E1D57">
        <w:rPr>
          <w:rFonts w:ascii="Times New Roman" w:hAnsi="Times New Roman" w:cs="Times New Roman"/>
          <w:sz w:val="24"/>
          <w:szCs w:val="24"/>
          <w:lang w:val="en-US"/>
        </w:rPr>
        <w:t>Krashen</w:t>
      </w:r>
      <w:proofErr w:type="spellEnd"/>
      <w:r w:rsidRPr="001E1D57">
        <w:rPr>
          <w:rFonts w:ascii="Times New Roman" w:hAnsi="Times New Roman" w:cs="Times New Roman"/>
          <w:sz w:val="24"/>
          <w:szCs w:val="24"/>
          <w:lang w:val="en-US"/>
        </w:rPr>
        <w:t xml:space="preserve"> “What is read depends on the student and what is available to him. For some people, it may be mystery novels, for others, science fiction, and for others, comic books. The only requirement is that the story or main idea be comprehensible and that the topic be something the student is genuinely interested in, that he w</w:t>
      </w:r>
      <w:r w:rsidR="00553460">
        <w:rPr>
          <w:rFonts w:ascii="Times New Roman" w:hAnsi="Times New Roman" w:cs="Times New Roman"/>
          <w:sz w:val="24"/>
          <w:szCs w:val="24"/>
          <w:lang w:val="en-US"/>
        </w:rPr>
        <w:t>ould read in his first language</w:t>
      </w:r>
      <w:r w:rsidRPr="001E1D57">
        <w:rPr>
          <w:rFonts w:ascii="Times New Roman" w:hAnsi="Times New Roman" w:cs="Times New Roman"/>
          <w:sz w:val="24"/>
          <w:szCs w:val="24"/>
          <w:lang w:val="en-US"/>
        </w:rPr>
        <w:t xml:space="preserve"> </w:t>
      </w:r>
      <w:r w:rsidRPr="00553460">
        <w:rPr>
          <w:rFonts w:ascii="Times New Roman" w:hAnsi="Times New Roman" w:cs="Times New Roman"/>
          <w:sz w:val="24"/>
          <w:szCs w:val="24"/>
          <w:lang w:val="en-US"/>
        </w:rPr>
        <w:t>(</w:t>
      </w:r>
      <w:proofErr w:type="spellStart"/>
      <w:r w:rsidRPr="00553460">
        <w:rPr>
          <w:rFonts w:ascii="Times New Roman" w:hAnsi="Times New Roman" w:cs="Times New Roman"/>
          <w:sz w:val="24"/>
          <w:szCs w:val="24"/>
          <w:lang w:val="en-US"/>
        </w:rPr>
        <w:t>Krash</w:t>
      </w:r>
      <w:r w:rsidR="009C0961" w:rsidRPr="00553460">
        <w:rPr>
          <w:rFonts w:ascii="Times New Roman" w:hAnsi="Times New Roman" w:cs="Times New Roman"/>
          <w:sz w:val="24"/>
          <w:szCs w:val="24"/>
          <w:lang w:val="en-US"/>
        </w:rPr>
        <w:t>en</w:t>
      </w:r>
      <w:proofErr w:type="spellEnd"/>
      <w:r w:rsidR="009C0961" w:rsidRPr="00553460">
        <w:rPr>
          <w:rFonts w:ascii="Times New Roman" w:hAnsi="Times New Roman" w:cs="Times New Roman"/>
          <w:sz w:val="24"/>
          <w:szCs w:val="24"/>
          <w:lang w:val="en-US"/>
        </w:rPr>
        <w:t>, 2009</w:t>
      </w:r>
      <w:r w:rsidRPr="00553460">
        <w:rPr>
          <w:rFonts w:ascii="Times New Roman" w:hAnsi="Times New Roman" w:cs="Times New Roman"/>
          <w:sz w:val="24"/>
          <w:szCs w:val="24"/>
          <w:lang w:val="en-US"/>
        </w:rPr>
        <w:t xml:space="preserve">:164). </w:t>
      </w:r>
      <w:r w:rsidRPr="001E1D57">
        <w:rPr>
          <w:rFonts w:ascii="Times New Roman" w:hAnsi="Times New Roman" w:cs="Times New Roman"/>
          <w:sz w:val="24"/>
          <w:szCs w:val="24"/>
        </w:rPr>
        <w:t>Ou seja, o autor reconhece a importância do interesse que os materiais devem despertar nos alunos como uma fonte de satisfação, e, consequentemente, de motivação para os mesmos, e aqui, considero que as tiras cómicas são um excelente exemplo, pois</w:t>
      </w:r>
      <w:r w:rsidR="00101599" w:rsidRPr="001E1D57">
        <w:rPr>
          <w:rFonts w:ascii="Times New Roman" w:hAnsi="Times New Roman" w:cs="Times New Roman"/>
          <w:sz w:val="24"/>
          <w:szCs w:val="24"/>
        </w:rPr>
        <w:t xml:space="preserve"> como refere Verónica Rodríguez</w:t>
      </w:r>
      <w:r w:rsidRPr="001E1D57">
        <w:rPr>
          <w:rFonts w:ascii="Times New Roman" w:hAnsi="Times New Roman" w:cs="Times New Roman"/>
          <w:sz w:val="24"/>
          <w:szCs w:val="24"/>
        </w:rPr>
        <w:t xml:space="preserve"> é reconhecido </w:t>
      </w:r>
      <w:r w:rsidR="00F05571" w:rsidRPr="001E1D57">
        <w:rPr>
          <w:rFonts w:ascii="Times New Roman" w:hAnsi="Times New Roman" w:cs="Times New Roman"/>
          <w:sz w:val="24"/>
          <w:szCs w:val="24"/>
        </w:rPr>
        <w:t>o impacto positivo destes materiais nos jovens</w:t>
      </w:r>
      <w:r w:rsidR="00101599" w:rsidRPr="001E1D57">
        <w:rPr>
          <w:rFonts w:ascii="Times New Roman" w:hAnsi="Times New Roman" w:cs="Times New Roman"/>
          <w:sz w:val="24"/>
          <w:szCs w:val="24"/>
        </w:rPr>
        <w:t xml:space="preserve"> </w:t>
      </w:r>
      <w:r w:rsidRPr="001E1D57">
        <w:rPr>
          <w:rFonts w:ascii="Times New Roman" w:hAnsi="Times New Roman" w:cs="Times New Roman"/>
          <w:sz w:val="24"/>
          <w:szCs w:val="24"/>
        </w:rPr>
        <w:t>(Rodríguez,</w:t>
      </w:r>
      <w:r w:rsidR="00F05571" w:rsidRPr="001E1D57">
        <w:rPr>
          <w:rFonts w:ascii="Times New Roman" w:hAnsi="Times New Roman" w:cs="Times New Roman"/>
          <w:sz w:val="24"/>
          <w:szCs w:val="24"/>
        </w:rPr>
        <w:t xml:space="preserve"> </w:t>
      </w:r>
      <w:r w:rsidRPr="001E1D57">
        <w:rPr>
          <w:rFonts w:ascii="Times New Roman" w:hAnsi="Times New Roman" w:cs="Times New Roman"/>
          <w:sz w:val="24"/>
          <w:szCs w:val="24"/>
        </w:rPr>
        <w:t>2005:344).</w:t>
      </w:r>
      <w:r w:rsidR="00101599" w:rsidRPr="001E1D57">
        <w:rPr>
          <w:rFonts w:ascii="Times New Roman" w:hAnsi="Times New Roman" w:cs="Times New Roman"/>
          <w:sz w:val="24"/>
          <w:szCs w:val="24"/>
        </w:rPr>
        <w:t xml:space="preserve"> Todos sabemos a importância da banda desenhada, até para os adultos, inclusivamente, muitas bandas desenhadas são agora passadas para o cinema, fruto da sua grande aceitação pelo público leitor, ou seja, é um</w:t>
      </w:r>
      <w:r w:rsidR="0048314F" w:rsidRPr="001E1D57">
        <w:rPr>
          <w:rFonts w:ascii="Times New Roman" w:hAnsi="Times New Roman" w:cs="Times New Roman"/>
          <w:sz w:val="24"/>
          <w:szCs w:val="24"/>
        </w:rPr>
        <w:t xml:space="preserve"> material naturalmente atractivo</w:t>
      </w:r>
      <w:r w:rsidR="00101599" w:rsidRPr="001E1D57">
        <w:rPr>
          <w:rFonts w:ascii="Times New Roman" w:hAnsi="Times New Roman" w:cs="Times New Roman"/>
          <w:sz w:val="24"/>
          <w:szCs w:val="24"/>
        </w:rPr>
        <w:t>.</w:t>
      </w:r>
    </w:p>
    <w:p w:rsidR="00A73314" w:rsidRPr="00783454" w:rsidRDefault="00A73314" w:rsidP="000C01D3">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bCs/>
          <w:sz w:val="24"/>
          <w:szCs w:val="24"/>
        </w:rPr>
        <w:tab/>
      </w:r>
      <w:r w:rsidRPr="00783454">
        <w:rPr>
          <w:rFonts w:ascii="Times New Roman" w:hAnsi="Times New Roman" w:cs="Times New Roman"/>
          <w:sz w:val="24"/>
          <w:szCs w:val="24"/>
        </w:rPr>
        <w:t>No entanto,</w:t>
      </w:r>
      <w:r w:rsidR="00405D9A" w:rsidRPr="00783454">
        <w:rPr>
          <w:rFonts w:ascii="Times New Roman" w:hAnsi="Times New Roman" w:cs="Times New Roman"/>
          <w:sz w:val="24"/>
          <w:szCs w:val="24"/>
        </w:rPr>
        <w:t xml:space="preserve"> e apesar do conhecimento de todos os factores que analisamos e das estratégias sugeridas por diferentes autores, </w:t>
      </w:r>
      <w:r w:rsidRPr="00783454">
        <w:rPr>
          <w:rFonts w:ascii="Times New Roman" w:hAnsi="Times New Roman" w:cs="Times New Roman"/>
          <w:sz w:val="24"/>
          <w:szCs w:val="24"/>
        </w:rPr>
        <w:t>como observa Mercedes Biesca</w:t>
      </w:r>
      <w:r w:rsidR="004D4E1B" w:rsidRPr="00783454">
        <w:rPr>
          <w:rFonts w:ascii="Times New Roman" w:hAnsi="Times New Roman" w:cs="Times New Roman"/>
          <w:sz w:val="24"/>
          <w:szCs w:val="24"/>
        </w:rPr>
        <w:t>s</w:t>
      </w:r>
      <w:r w:rsidRPr="00783454">
        <w:rPr>
          <w:rFonts w:ascii="Times New Roman" w:hAnsi="Times New Roman" w:cs="Times New Roman"/>
          <w:sz w:val="24"/>
          <w:szCs w:val="24"/>
        </w:rPr>
        <w:t xml:space="preserve">, a multiplicidade que encontramos na sala de aula torna a motivação particularmente difícil para o professor, pois </w:t>
      </w:r>
      <w:r w:rsidR="00405D9A" w:rsidRPr="00783454">
        <w:rPr>
          <w:rFonts w:ascii="Times New Roman" w:hAnsi="Times New Roman" w:cs="Times New Roman"/>
          <w:sz w:val="24"/>
          <w:szCs w:val="24"/>
        </w:rPr>
        <w:t xml:space="preserve">este </w:t>
      </w:r>
      <w:r w:rsidRPr="00783454">
        <w:rPr>
          <w:rFonts w:ascii="Times New Roman" w:hAnsi="Times New Roman" w:cs="Times New Roman"/>
          <w:sz w:val="24"/>
          <w:szCs w:val="24"/>
        </w:rPr>
        <w:t>depara-se com uma diversidade de indivíduos, que têm diferentes reacçõ</w:t>
      </w:r>
      <w:r w:rsidR="00553460">
        <w:rPr>
          <w:rFonts w:ascii="Times New Roman" w:hAnsi="Times New Roman" w:cs="Times New Roman"/>
          <w:sz w:val="24"/>
          <w:szCs w:val="24"/>
        </w:rPr>
        <w:t xml:space="preserve">es perante diferentes situações </w:t>
      </w:r>
      <w:r w:rsidR="00661EE5" w:rsidRPr="00783454">
        <w:rPr>
          <w:rFonts w:ascii="Times New Roman" w:hAnsi="Times New Roman" w:cs="Times New Roman"/>
          <w:sz w:val="24"/>
          <w:szCs w:val="24"/>
        </w:rPr>
        <w:t>(Biescas, 2008:232)</w:t>
      </w:r>
      <w:r w:rsidR="00553460">
        <w:rPr>
          <w:rFonts w:ascii="Times New Roman" w:hAnsi="Times New Roman" w:cs="Times New Roman"/>
          <w:sz w:val="24"/>
          <w:szCs w:val="24"/>
        </w:rPr>
        <w:t>.</w:t>
      </w:r>
      <w:r w:rsidR="00661EE5" w:rsidRPr="00783454">
        <w:rPr>
          <w:rFonts w:ascii="Times New Roman" w:hAnsi="Times New Roman" w:cs="Times New Roman"/>
          <w:bCs/>
          <w:sz w:val="24"/>
          <w:szCs w:val="24"/>
        </w:rPr>
        <w:t xml:space="preserve"> </w:t>
      </w:r>
      <w:r w:rsidRPr="00783454">
        <w:rPr>
          <w:rFonts w:ascii="Times New Roman" w:hAnsi="Times New Roman" w:cs="Times New Roman"/>
          <w:sz w:val="24"/>
          <w:szCs w:val="24"/>
        </w:rPr>
        <w:t xml:space="preserve">Ou seja, o mesmo estímulo pode ser compreendido de diferentes maneiras por diferentes pessoas, o que torna a tarefa de motivar duplamente difícil. </w:t>
      </w:r>
    </w:p>
    <w:p w:rsidR="00F72570" w:rsidRPr="00783454" w:rsidRDefault="006E58CB" w:rsidP="00A73314">
      <w:pPr>
        <w:autoSpaceDE w:val="0"/>
        <w:autoSpaceDN w:val="0"/>
        <w:adjustRightInd w:val="0"/>
        <w:spacing w:after="0" w:line="360" w:lineRule="auto"/>
        <w:jc w:val="both"/>
        <w:rPr>
          <w:rFonts w:ascii="Times New Roman" w:hAnsi="Times New Roman" w:cs="Times New Roman"/>
          <w:bCs/>
          <w:sz w:val="24"/>
          <w:szCs w:val="24"/>
          <w:u w:val="single"/>
        </w:rPr>
      </w:pPr>
      <w:r w:rsidRPr="00783454">
        <w:rPr>
          <w:rFonts w:ascii="Times New Roman" w:hAnsi="Times New Roman" w:cs="Times New Roman"/>
          <w:bCs/>
          <w:sz w:val="24"/>
          <w:szCs w:val="24"/>
        </w:rPr>
        <w:tab/>
      </w:r>
      <w:r w:rsidR="00A73314" w:rsidRPr="00783454">
        <w:rPr>
          <w:rFonts w:ascii="Times New Roman" w:hAnsi="Times New Roman" w:cs="Times New Roman"/>
          <w:sz w:val="24"/>
          <w:szCs w:val="24"/>
        </w:rPr>
        <w:t>Concluindo, há factores</w:t>
      </w:r>
      <w:r w:rsidR="00405D9A" w:rsidRPr="00783454">
        <w:rPr>
          <w:rFonts w:ascii="Times New Roman" w:hAnsi="Times New Roman" w:cs="Times New Roman"/>
          <w:sz w:val="24"/>
          <w:szCs w:val="24"/>
        </w:rPr>
        <w:t xml:space="preserve"> que afectam a motivação que são inerentes aos alunos</w:t>
      </w:r>
      <w:r w:rsidR="00A73314" w:rsidRPr="00783454">
        <w:rPr>
          <w:rFonts w:ascii="Times New Roman" w:hAnsi="Times New Roman" w:cs="Times New Roman"/>
          <w:sz w:val="24"/>
          <w:szCs w:val="24"/>
        </w:rPr>
        <w:t xml:space="preserve">, </w:t>
      </w:r>
      <w:r w:rsidR="00405D9A" w:rsidRPr="00783454">
        <w:rPr>
          <w:rFonts w:ascii="Times New Roman" w:hAnsi="Times New Roman" w:cs="Times New Roman"/>
          <w:sz w:val="24"/>
          <w:szCs w:val="24"/>
        </w:rPr>
        <w:t>outros dependem d</w:t>
      </w:r>
      <w:r w:rsidR="00A73314" w:rsidRPr="00783454">
        <w:rPr>
          <w:rFonts w:ascii="Times New Roman" w:hAnsi="Times New Roman" w:cs="Times New Roman"/>
          <w:sz w:val="24"/>
          <w:szCs w:val="24"/>
        </w:rPr>
        <w:t>o contexto que os rodeia</w:t>
      </w:r>
      <w:r w:rsidR="00405D9A" w:rsidRPr="00783454">
        <w:rPr>
          <w:rFonts w:ascii="Times New Roman" w:hAnsi="Times New Roman" w:cs="Times New Roman"/>
          <w:sz w:val="24"/>
          <w:szCs w:val="24"/>
        </w:rPr>
        <w:t>.</w:t>
      </w:r>
      <w:r w:rsidR="00A73314" w:rsidRPr="00783454">
        <w:rPr>
          <w:rFonts w:ascii="Times New Roman" w:hAnsi="Times New Roman" w:cs="Times New Roman"/>
          <w:sz w:val="24"/>
          <w:szCs w:val="24"/>
        </w:rPr>
        <w:t xml:space="preserve"> </w:t>
      </w:r>
      <w:r w:rsidR="00405D9A" w:rsidRPr="00783454">
        <w:rPr>
          <w:rFonts w:ascii="Times New Roman" w:hAnsi="Times New Roman" w:cs="Times New Roman"/>
          <w:sz w:val="24"/>
          <w:szCs w:val="24"/>
        </w:rPr>
        <w:t xml:space="preserve">No entanto, </w:t>
      </w:r>
      <w:r w:rsidR="00A73314" w:rsidRPr="00783454">
        <w:rPr>
          <w:rFonts w:ascii="Times New Roman" w:hAnsi="Times New Roman" w:cs="Times New Roman"/>
          <w:sz w:val="24"/>
          <w:szCs w:val="24"/>
        </w:rPr>
        <w:t>a própria diversidade dos alunos é, por si só, um problema no desenvolvimento da motivação. Quando pretendemos motivar os nossos estudantes temos que ter em conta a cultura do aluno, as suas crenças e valores, os seus gostos, a sua personalidade e</w:t>
      </w:r>
      <w:r w:rsidR="00512868" w:rsidRPr="00783454">
        <w:rPr>
          <w:rFonts w:ascii="Times New Roman" w:hAnsi="Times New Roman" w:cs="Times New Roman"/>
          <w:sz w:val="24"/>
          <w:szCs w:val="24"/>
        </w:rPr>
        <w:t>, para além disso</w:t>
      </w:r>
      <w:r w:rsidR="00A73314" w:rsidRPr="00783454">
        <w:rPr>
          <w:rFonts w:ascii="Times New Roman" w:hAnsi="Times New Roman" w:cs="Times New Roman"/>
          <w:sz w:val="24"/>
          <w:szCs w:val="24"/>
        </w:rPr>
        <w:t xml:space="preserve"> temos que saber conjugar </w:t>
      </w:r>
      <w:r w:rsidR="00512868" w:rsidRPr="00783454">
        <w:rPr>
          <w:rFonts w:ascii="Times New Roman" w:hAnsi="Times New Roman" w:cs="Times New Roman"/>
          <w:sz w:val="24"/>
          <w:szCs w:val="24"/>
        </w:rPr>
        <w:t>esses aspectos</w:t>
      </w:r>
      <w:r w:rsidR="00A73314" w:rsidRPr="00783454">
        <w:rPr>
          <w:rFonts w:ascii="Times New Roman" w:hAnsi="Times New Roman" w:cs="Times New Roman"/>
          <w:sz w:val="24"/>
          <w:szCs w:val="24"/>
        </w:rPr>
        <w:t xml:space="preserve"> com a nossa prática lectiva, com as actividades e mater</w:t>
      </w:r>
      <w:r w:rsidR="00512868" w:rsidRPr="00783454">
        <w:rPr>
          <w:rFonts w:ascii="Times New Roman" w:hAnsi="Times New Roman" w:cs="Times New Roman"/>
          <w:sz w:val="24"/>
          <w:szCs w:val="24"/>
        </w:rPr>
        <w:t>i</w:t>
      </w:r>
      <w:r w:rsidR="00A73314" w:rsidRPr="00783454">
        <w:rPr>
          <w:rFonts w:ascii="Times New Roman" w:hAnsi="Times New Roman" w:cs="Times New Roman"/>
          <w:sz w:val="24"/>
          <w:szCs w:val="24"/>
        </w:rPr>
        <w:t xml:space="preserve">ais que apresentamos, </w:t>
      </w:r>
      <w:r w:rsidR="00512868" w:rsidRPr="00783454">
        <w:rPr>
          <w:rFonts w:ascii="Times New Roman" w:hAnsi="Times New Roman" w:cs="Times New Roman"/>
          <w:sz w:val="24"/>
          <w:szCs w:val="24"/>
        </w:rPr>
        <w:t xml:space="preserve">bem como </w:t>
      </w:r>
      <w:r w:rsidR="00DC1B40" w:rsidRPr="00783454">
        <w:rPr>
          <w:rFonts w:ascii="Times New Roman" w:hAnsi="Times New Roman" w:cs="Times New Roman"/>
          <w:sz w:val="24"/>
          <w:szCs w:val="24"/>
        </w:rPr>
        <w:t>com a nossa própria personalidade, sendo compreensivos</w:t>
      </w:r>
      <w:r w:rsidR="00A73314" w:rsidRPr="00783454">
        <w:rPr>
          <w:rFonts w:ascii="Times New Roman" w:hAnsi="Times New Roman" w:cs="Times New Roman"/>
          <w:sz w:val="24"/>
          <w:szCs w:val="24"/>
        </w:rPr>
        <w:t>,</w:t>
      </w:r>
      <w:r w:rsidR="00512868" w:rsidRPr="00783454">
        <w:rPr>
          <w:rFonts w:ascii="Times New Roman" w:hAnsi="Times New Roman" w:cs="Times New Roman"/>
          <w:sz w:val="24"/>
          <w:szCs w:val="24"/>
        </w:rPr>
        <w:t xml:space="preserve"> proporcionando um ambiente de sala de aula agradável, sem tensões, no qual o aluno sinta que é seguro participar</w:t>
      </w:r>
      <w:r w:rsidR="00A73314" w:rsidRPr="00783454">
        <w:rPr>
          <w:rFonts w:ascii="Times New Roman" w:hAnsi="Times New Roman" w:cs="Times New Roman"/>
          <w:sz w:val="24"/>
          <w:szCs w:val="24"/>
        </w:rPr>
        <w:t xml:space="preserve"> </w:t>
      </w:r>
      <w:r w:rsidR="00512868" w:rsidRPr="00783454">
        <w:rPr>
          <w:rFonts w:ascii="Times New Roman" w:hAnsi="Times New Roman" w:cs="Times New Roman"/>
          <w:sz w:val="24"/>
          <w:szCs w:val="24"/>
        </w:rPr>
        <w:t xml:space="preserve">e </w:t>
      </w:r>
      <w:r w:rsidR="00A73314" w:rsidRPr="00783454">
        <w:rPr>
          <w:rFonts w:ascii="Times New Roman" w:hAnsi="Times New Roman" w:cs="Times New Roman"/>
          <w:sz w:val="24"/>
          <w:szCs w:val="24"/>
        </w:rPr>
        <w:t>cativando</w:t>
      </w:r>
      <w:r w:rsidR="00A73314" w:rsidRPr="001E1D57">
        <w:rPr>
          <w:rFonts w:ascii="Times New Roman" w:hAnsi="Times New Roman" w:cs="Times New Roman"/>
          <w:sz w:val="24"/>
          <w:szCs w:val="24"/>
        </w:rPr>
        <w:t>-os com actividades que lhes dêem uma visão positiva da língua</w:t>
      </w:r>
      <w:r w:rsidR="00DC1B40" w:rsidRPr="001E1D57">
        <w:rPr>
          <w:rFonts w:ascii="Times New Roman" w:hAnsi="Times New Roman" w:cs="Times New Roman"/>
          <w:sz w:val="24"/>
          <w:szCs w:val="24"/>
        </w:rPr>
        <w:t xml:space="preserve"> e da sua cultura</w:t>
      </w:r>
      <w:r w:rsidR="00512868" w:rsidRPr="001E1D57">
        <w:rPr>
          <w:rFonts w:ascii="Times New Roman" w:hAnsi="Times New Roman" w:cs="Times New Roman"/>
          <w:sz w:val="24"/>
          <w:szCs w:val="24"/>
        </w:rPr>
        <w:t xml:space="preserve">. </w:t>
      </w:r>
      <w:r w:rsidR="00392433" w:rsidRPr="001E1D57">
        <w:rPr>
          <w:rFonts w:ascii="Times New Roman" w:hAnsi="Times New Roman" w:cs="Times New Roman"/>
          <w:sz w:val="24"/>
          <w:szCs w:val="24"/>
        </w:rPr>
        <w:t>Na minha opinião, e o que pretendo provar com este relatório é que as tiras cómicas, pelas suas características, ajudam-nos a motivar os alunos e podem ser utilizadas com distintos objectivos didácticos.</w:t>
      </w:r>
    </w:p>
    <w:p w:rsidR="00A73314" w:rsidRPr="00783454" w:rsidRDefault="00DC1B40" w:rsidP="00DC1B40">
      <w:pPr>
        <w:autoSpaceDE w:val="0"/>
        <w:autoSpaceDN w:val="0"/>
        <w:adjustRightInd w:val="0"/>
        <w:spacing w:after="0" w:line="360" w:lineRule="auto"/>
        <w:jc w:val="both"/>
        <w:rPr>
          <w:rFonts w:ascii="Times New Roman" w:hAnsi="Times New Roman" w:cs="Times New Roman"/>
          <w:bCs/>
          <w:i/>
          <w:sz w:val="24"/>
          <w:szCs w:val="24"/>
        </w:rPr>
      </w:pPr>
      <w:r w:rsidRPr="00783454">
        <w:rPr>
          <w:rFonts w:ascii="Times New Roman" w:hAnsi="Times New Roman" w:cs="Times New Roman"/>
          <w:bCs/>
          <w:i/>
          <w:sz w:val="24"/>
          <w:szCs w:val="24"/>
        </w:rPr>
        <w:lastRenderedPageBreak/>
        <w:t>Fases d</w:t>
      </w:r>
      <w:r w:rsidR="00946210">
        <w:rPr>
          <w:rFonts w:ascii="Times New Roman" w:hAnsi="Times New Roman" w:cs="Times New Roman"/>
          <w:bCs/>
          <w:i/>
          <w:sz w:val="24"/>
          <w:szCs w:val="24"/>
        </w:rPr>
        <w:t>e desenvolvimento d</w:t>
      </w:r>
      <w:r w:rsidRPr="00783454">
        <w:rPr>
          <w:rFonts w:ascii="Times New Roman" w:hAnsi="Times New Roman" w:cs="Times New Roman"/>
          <w:bCs/>
          <w:i/>
          <w:sz w:val="24"/>
          <w:szCs w:val="24"/>
        </w:rPr>
        <w:t>a motivação</w:t>
      </w:r>
    </w:p>
    <w:p w:rsidR="00DC1B40" w:rsidRPr="00783454" w:rsidRDefault="00DC1B40" w:rsidP="00DC1B40">
      <w:pPr>
        <w:autoSpaceDE w:val="0"/>
        <w:autoSpaceDN w:val="0"/>
        <w:adjustRightInd w:val="0"/>
        <w:spacing w:after="0" w:line="360" w:lineRule="auto"/>
        <w:jc w:val="both"/>
        <w:rPr>
          <w:rFonts w:ascii="Times New Roman" w:hAnsi="Times New Roman" w:cs="Times New Roman"/>
          <w:b/>
          <w:bCs/>
          <w:sz w:val="24"/>
          <w:szCs w:val="24"/>
          <w:u w:val="single"/>
        </w:rPr>
      </w:pPr>
    </w:p>
    <w:p w:rsidR="00A73314" w:rsidRPr="00783454" w:rsidRDefault="00DC1B40" w:rsidP="00DC1B40">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Até agora vimos alguns dos factores e estratégias que podem ajudar-nos a motivar os nossos alunos, de seguida passarei a expor alguns modelos que defendem diferentes fases no desenvolvimento da motivação.</w:t>
      </w:r>
    </w:p>
    <w:p w:rsidR="000B003E" w:rsidRPr="00783454" w:rsidRDefault="00DC1B40" w:rsidP="00DC1B40">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Começaria por apresentar o</w:t>
      </w:r>
      <w:r w:rsidR="000B003E" w:rsidRPr="00783454">
        <w:rPr>
          <w:rFonts w:ascii="Times New Roman" w:hAnsi="Times New Roman" w:cs="Times New Roman"/>
          <w:bCs/>
          <w:sz w:val="24"/>
          <w:szCs w:val="24"/>
        </w:rPr>
        <w:t xml:space="preserve"> modelo de motivação cíclico, diâmico e orientado para o processo</w:t>
      </w:r>
      <w:r w:rsidRPr="00783454">
        <w:rPr>
          <w:rFonts w:ascii="Times New Roman" w:hAnsi="Times New Roman" w:cs="Times New Roman"/>
          <w:bCs/>
          <w:sz w:val="24"/>
          <w:szCs w:val="24"/>
        </w:rPr>
        <w:t xml:space="preserve"> defendido por Daniel Madrid</w:t>
      </w:r>
      <w:r w:rsidR="000B003E" w:rsidRPr="00783454">
        <w:rPr>
          <w:rFonts w:ascii="Times New Roman" w:hAnsi="Times New Roman" w:cs="Times New Roman"/>
          <w:bCs/>
          <w:sz w:val="24"/>
          <w:szCs w:val="24"/>
        </w:rPr>
        <w:t>. Este modelo comporta uma fase de motivação inicial, a qual reflecte as necessidades do sujeito, as suas crenças mentais, experiências, etc. A segunda fase é influenciada pela primeira, designa-se motivação dirigida para a acção e centra-se no processo de ensino-aprendizagem, nesta altura a motivação vai depender da forma como o indivíduo experiencia o processo de aprendizagem, podendo a sua motivação manter-se, aumentar ou até diminuir e desaparecer. Finalmente, a última fase é a de pós-acção. É nesta fase que o sujeito atinge o objectivo de uma forma mais ou menos satisfatória, pelo terá lugar uma reacção emocional, que revelará se as necessidades iniciais foram cumpridas de uma forma mais ou menos satisfatória.</w:t>
      </w:r>
    </w:p>
    <w:p w:rsidR="006E58CB" w:rsidRPr="00783454" w:rsidRDefault="000B003E" w:rsidP="000B003E">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t>A conclusão do autor é que os estados motivacionais são dinâmicos, uma vez que podem modificar-se com a passagem do tempo, sendo o resultado de uma interacção cíclica e sequencial entre todos e</w:t>
      </w:r>
      <w:r w:rsidR="00553460">
        <w:rPr>
          <w:rFonts w:ascii="Times New Roman" w:hAnsi="Times New Roman" w:cs="Times New Roman"/>
          <w:bCs/>
          <w:sz w:val="24"/>
          <w:szCs w:val="24"/>
        </w:rPr>
        <w:t>sses factores</w:t>
      </w:r>
      <w:r w:rsidR="00661EE5" w:rsidRPr="00783454">
        <w:rPr>
          <w:rFonts w:ascii="Times New Roman" w:hAnsi="Times New Roman" w:cs="Times New Roman"/>
          <w:bCs/>
          <w:sz w:val="24"/>
          <w:szCs w:val="24"/>
        </w:rPr>
        <w:t xml:space="preserve"> (Madrid, 2002:388)</w:t>
      </w:r>
      <w:r w:rsidR="00553460">
        <w:rPr>
          <w:rFonts w:ascii="Times New Roman" w:hAnsi="Times New Roman" w:cs="Times New Roman"/>
          <w:bCs/>
          <w:sz w:val="24"/>
          <w:szCs w:val="24"/>
        </w:rPr>
        <w:t>.</w:t>
      </w:r>
    </w:p>
    <w:p w:rsidR="003A47B4" w:rsidRPr="00783454" w:rsidRDefault="00512868" w:rsidP="00025A96">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O próprio Daniel Madrid apresenta outros modelos de desenvolvimento d</w:t>
      </w:r>
      <w:r w:rsidR="00A816B8" w:rsidRPr="00783454">
        <w:rPr>
          <w:rFonts w:ascii="Times New Roman" w:hAnsi="Times New Roman" w:cs="Times New Roman"/>
          <w:sz w:val="24"/>
          <w:szCs w:val="24"/>
        </w:rPr>
        <w:t xml:space="preserve">a motivação, nomeadamente o de </w:t>
      </w:r>
      <w:r w:rsidRPr="00783454">
        <w:rPr>
          <w:rFonts w:ascii="Times New Roman" w:hAnsi="Times New Roman" w:cs="Times New Roman"/>
          <w:sz w:val="24"/>
          <w:szCs w:val="24"/>
        </w:rPr>
        <w:t>Bergillos</w:t>
      </w:r>
      <w:r w:rsidR="00661EE5" w:rsidRPr="00783454">
        <w:rPr>
          <w:rFonts w:ascii="Times New Roman" w:hAnsi="Times New Roman" w:cs="Times New Roman"/>
          <w:sz w:val="24"/>
          <w:szCs w:val="24"/>
        </w:rPr>
        <w:t>, que</w:t>
      </w:r>
      <w:r w:rsidRPr="00783454">
        <w:rPr>
          <w:rFonts w:ascii="Times New Roman" w:hAnsi="Times New Roman" w:cs="Times New Roman"/>
          <w:sz w:val="24"/>
          <w:szCs w:val="24"/>
        </w:rPr>
        <w:t xml:space="preserve"> defende a existência de</w:t>
      </w:r>
      <w:r w:rsidR="00AD07C4" w:rsidRPr="00783454">
        <w:rPr>
          <w:rFonts w:ascii="Times New Roman" w:hAnsi="Times New Roman" w:cs="Times New Roman"/>
          <w:sz w:val="24"/>
          <w:szCs w:val="24"/>
        </w:rPr>
        <w:t xml:space="preserve"> três fases também. Em primeiro lugar vem a fase da pré-acção, que engloba as necessidades psicológicas, a interiorização dos objectivos de aprendizagem, etc. Depois, segue-se a fase da acção, na qual a motivação é verdadeiramente compreendida, aqui o comportamento do indivíduo pode revelar uma auto-regulação do comportamento, poderá empenhar-se no atingir dos objectivos mas pode também verificar-se uma diminuição da motivação. Finalmente, segue-se a fase da pós-acção, aqui </w:t>
      </w:r>
      <w:r w:rsidR="003A47B4" w:rsidRPr="00783454">
        <w:rPr>
          <w:rFonts w:ascii="Times New Roman" w:hAnsi="Times New Roman" w:cs="Times New Roman"/>
          <w:sz w:val="24"/>
          <w:szCs w:val="24"/>
        </w:rPr>
        <w:t>verifica-se</w:t>
      </w:r>
      <w:r w:rsidR="00AD07C4" w:rsidRPr="00783454">
        <w:rPr>
          <w:rFonts w:ascii="Times New Roman" w:hAnsi="Times New Roman" w:cs="Times New Roman"/>
          <w:sz w:val="24"/>
          <w:szCs w:val="24"/>
        </w:rPr>
        <w:t xml:space="preserve"> se os objectivos foram atingidos satisfatoriamente, ou não. </w:t>
      </w:r>
      <w:r w:rsidR="003A47B4" w:rsidRPr="00783454">
        <w:rPr>
          <w:rFonts w:ascii="Times New Roman" w:hAnsi="Times New Roman" w:cs="Times New Roman"/>
          <w:sz w:val="24"/>
          <w:szCs w:val="24"/>
        </w:rPr>
        <w:t>Por um lado, se a experiência foi positiva são gerados sentimentos de satisfação, por outro lado, se a experiência foi negativa, poderão gerar-se senti</w:t>
      </w:r>
      <w:r w:rsidR="00553460">
        <w:rPr>
          <w:rFonts w:ascii="Times New Roman" w:hAnsi="Times New Roman" w:cs="Times New Roman"/>
          <w:sz w:val="24"/>
          <w:szCs w:val="24"/>
        </w:rPr>
        <w:t xml:space="preserve">mentos de frustração nos alunos </w:t>
      </w:r>
      <w:r w:rsidR="00661EE5" w:rsidRPr="00783454">
        <w:rPr>
          <w:rFonts w:ascii="Times New Roman" w:hAnsi="Times New Roman" w:cs="Times New Roman"/>
          <w:sz w:val="24"/>
          <w:szCs w:val="24"/>
        </w:rPr>
        <w:t>(Madrid, 2002:385-386)</w:t>
      </w:r>
      <w:r w:rsidR="00553460">
        <w:rPr>
          <w:rFonts w:ascii="Times New Roman" w:hAnsi="Times New Roman" w:cs="Times New Roman"/>
          <w:sz w:val="24"/>
          <w:szCs w:val="24"/>
        </w:rPr>
        <w:t>.</w:t>
      </w:r>
    </w:p>
    <w:p w:rsidR="003A47B4" w:rsidRPr="00783454" w:rsidRDefault="003A47B4" w:rsidP="003A47B4">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lastRenderedPageBreak/>
        <w:tab/>
        <w:t xml:space="preserve">Concluindo, e como podemos observar nestes dois modelos, existem diferentes fases que devem ser tidas em conta quando procuramos desenvolver a motivação nos nossos alunos. </w:t>
      </w:r>
    </w:p>
    <w:p w:rsidR="005334BB" w:rsidRPr="00783454" w:rsidRDefault="005334BB" w:rsidP="003A47B4">
      <w:pPr>
        <w:autoSpaceDE w:val="0"/>
        <w:autoSpaceDN w:val="0"/>
        <w:adjustRightInd w:val="0"/>
        <w:spacing w:after="0" w:line="360" w:lineRule="auto"/>
        <w:jc w:val="both"/>
        <w:rPr>
          <w:rFonts w:ascii="Times New Roman" w:hAnsi="Times New Roman" w:cs="Times New Roman"/>
          <w:bCs/>
          <w:sz w:val="24"/>
          <w:szCs w:val="24"/>
        </w:rPr>
      </w:pPr>
    </w:p>
    <w:p w:rsidR="00F05571" w:rsidRPr="00783454" w:rsidRDefault="00F05571" w:rsidP="003A47B4">
      <w:pPr>
        <w:autoSpaceDE w:val="0"/>
        <w:autoSpaceDN w:val="0"/>
        <w:adjustRightInd w:val="0"/>
        <w:spacing w:after="0" w:line="360" w:lineRule="auto"/>
        <w:jc w:val="both"/>
        <w:rPr>
          <w:rFonts w:ascii="Times New Roman" w:hAnsi="Times New Roman" w:cs="Times New Roman"/>
          <w:bCs/>
          <w:sz w:val="24"/>
          <w:szCs w:val="24"/>
        </w:rPr>
      </w:pPr>
    </w:p>
    <w:p w:rsidR="003A47B4" w:rsidRPr="00783454" w:rsidRDefault="003A47B4" w:rsidP="003A47B4">
      <w:pPr>
        <w:autoSpaceDE w:val="0"/>
        <w:autoSpaceDN w:val="0"/>
        <w:adjustRightInd w:val="0"/>
        <w:spacing w:after="0" w:line="360" w:lineRule="auto"/>
        <w:jc w:val="both"/>
        <w:rPr>
          <w:rFonts w:ascii="Times New Roman" w:hAnsi="Times New Roman" w:cs="Times New Roman"/>
          <w:bCs/>
          <w:i/>
          <w:sz w:val="24"/>
          <w:szCs w:val="24"/>
        </w:rPr>
      </w:pPr>
      <w:r w:rsidRPr="00783454">
        <w:rPr>
          <w:rFonts w:ascii="Times New Roman" w:hAnsi="Times New Roman" w:cs="Times New Roman"/>
          <w:bCs/>
          <w:i/>
          <w:sz w:val="24"/>
          <w:szCs w:val="24"/>
        </w:rPr>
        <w:t>Manutenção da motivação</w:t>
      </w:r>
    </w:p>
    <w:p w:rsidR="003A47B4" w:rsidRPr="00783454" w:rsidRDefault="003A47B4" w:rsidP="00025A96">
      <w:pPr>
        <w:autoSpaceDE w:val="0"/>
        <w:autoSpaceDN w:val="0"/>
        <w:adjustRightInd w:val="0"/>
        <w:spacing w:after="0" w:line="360" w:lineRule="auto"/>
        <w:jc w:val="both"/>
        <w:rPr>
          <w:rFonts w:ascii="Times New Roman" w:hAnsi="Times New Roman" w:cs="Times New Roman"/>
          <w:bCs/>
          <w:sz w:val="24"/>
          <w:szCs w:val="24"/>
        </w:rPr>
      </w:pPr>
    </w:p>
    <w:p w:rsidR="006E58CB" w:rsidRPr="00783454" w:rsidRDefault="003A47B4" w:rsidP="00025A96">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t>Antes vimos alguns factores e estratégias que podem condicionar e ajudar-nos a desenvolver a motivação nos nossos alunos. Agora, pretendo dar a visão de Dörnyei sobre como manter e proteger essa manutenção, pois considero que aponta pontos essenciais que o professor deve ter em conta.</w:t>
      </w:r>
    </w:p>
    <w:p w:rsidR="003A47B4" w:rsidRPr="00783454" w:rsidRDefault="003A47B4" w:rsidP="00025A96">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r>
      <w:r w:rsidR="001F6128" w:rsidRPr="00783454">
        <w:rPr>
          <w:rFonts w:ascii="Times New Roman" w:hAnsi="Times New Roman" w:cs="Times New Roman"/>
          <w:bCs/>
          <w:sz w:val="24"/>
          <w:szCs w:val="24"/>
        </w:rPr>
        <w:t>O autor começa por referir que, uma vez atingidas as condições propiciadoras da motivação, ou as condições prévias que a poderão possibilitar, como por exemplo, a existência de uma visão positiva da língua, ter os objectivos de aprendizagem bem definidos e claros, etc, há que procurar, na fase da “acção”, manter e proteger esta motivação inicial. Para tal, Dörnyei</w:t>
      </w:r>
      <w:r w:rsidR="001F6128" w:rsidRPr="00783454">
        <w:rPr>
          <w:rFonts w:ascii="Times New Roman" w:hAnsi="Times New Roman" w:cs="Times New Roman"/>
          <w:bCs/>
          <w:sz w:val="24"/>
          <w:szCs w:val="24"/>
          <w:vertAlign w:val="superscript"/>
        </w:rPr>
        <w:t xml:space="preserve"> </w:t>
      </w:r>
      <w:r w:rsidR="001F6128" w:rsidRPr="00783454">
        <w:rPr>
          <w:rFonts w:ascii="Times New Roman" w:hAnsi="Times New Roman" w:cs="Times New Roman"/>
          <w:bCs/>
          <w:sz w:val="24"/>
          <w:szCs w:val="24"/>
        </w:rPr>
        <w:t>aponta diversas estratégias que passarei a resumir.</w:t>
      </w:r>
    </w:p>
    <w:p w:rsidR="001F6128" w:rsidRPr="00783454" w:rsidRDefault="001F6128" w:rsidP="00025A96">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t>Em primeiro lugar, o autor defende que é importante tornar a aprendizagem estimulante e divertida.</w:t>
      </w:r>
    </w:p>
    <w:p w:rsidR="001F6128" w:rsidRPr="00783454" w:rsidRDefault="001F6128" w:rsidP="00025A96">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 xml:space="preserve">Quando nos divertimos podemos passar hora a fazer a mesma coisa, seja a fazer palavras-cruzadas, seja a ensaiar para uma peça de teatro, etc. Ora, a aprendizagem, à semelhança destas actividades, não tem de ser aborrecida, aliás, os estudos realizados por psicólogos indicam que o factor da diversão estimula a aprendizagem. No entanto, se esta condição é defendida pelos estudiosos e é considerada um importante factor de motivação nas aulas, porque razão estas são, na sua maioria, sérias e com poucos factores de diversão? </w:t>
      </w:r>
      <w:r w:rsidR="00A408C0" w:rsidRPr="00783454">
        <w:rPr>
          <w:rFonts w:ascii="Times New Roman" w:hAnsi="Times New Roman" w:cs="Times New Roman"/>
          <w:sz w:val="24"/>
          <w:szCs w:val="24"/>
        </w:rPr>
        <w:t>Uma das razões apontadas é</w:t>
      </w:r>
      <w:r w:rsidRPr="00783454">
        <w:rPr>
          <w:rFonts w:ascii="Times New Roman" w:hAnsi="Times New Roman" w:cs="Times New Roman"/>
          <w:sz w:val="24"/>
          <w:szCs w:val="24"/>
        </w:rPr>
        <w:t xml:space="preserve"> facto de muitos professores e alunos considerarem que </w:t>
      </w:r>
      <w:r w:rsidR="00A408C0" w:rsidRPr="00783454">
        <w:rPr>
          <w:rFonts w:ascii="Times New Roman" w:hAnsi="Times New Roman" w:cs="Times New Roman"/>
          <w:sz w:val="24"/>
          <w:szCs w:val="24"/>
        </w:rPr>
        <w:t>um</w:t>
      </w:r>
      <w:r w:rsidRPr="00783454">
        <w:rPr>
          <w:rFonts w:ascii="Times New Roman" w:hAnsi="Times New Roman" w:cs="Times New Roman"/>
          <w:sz w:val="24"/>
          <w:szCs w:val="24"/>
        </w:rPr>
        <w:t xml:space="preserve">a aprendizagem </w:t>
      </w:r>
      <w:r w:rsidR="00A408C0" w:rsidRPr="00783454">
        <w:rPr>
          <w:rFonts w:ascii="Times New Roman" w:hAnsi="Times New Roman" w:cs="Times New Roman"/>
          <w:sz w:val="24"/>
          <w:szCs w:val="24"/>
        </w:rPr>
        <w:t>séria está associada a trabalho árduo, e que a aprendizagem divertida é normalmente pouco significativa ou que terá poucos resultados. Outra das razões é que pressão da necessidade de obter resultados em exames, por exemplo, faz com que os professores coloquem uma maior ênfase na obtenção do produto do que no processo, o qual normalmente possibilita um maior envolvimento por parte do aluno.</w:t>
      </w:r>
    </w:p>
    <w:p w:rsidR="00B70A92" w:rsidRPr="00783454" w:rsidRDefault="00A408C0" w:rsidP="00B70A92">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 xml:space="preserve">No entanto, o autor considera que há soluções, as estratégias que aponta para se tornar a aprendizagem mais estimulante são a quebra da monotonia, tornar as tarefas </w:t>
      </w:r>
      <w:r w:rsidRPr="00783454">
        <w:rPr>
          <w:rFonts w:ascii="Times New Roman" w:hAnsi="Times New Roman" w:cs="Times New Roman"/>
          <w:sz w:val="24"/>
          <w:szCs w:val="24"/>
        </w:rPr>
        <w:lastRenderedPageBreak/>
        <w:t>mais interessantes e pro</w:t>
      </w:r>
      <w:r w:rsidR="00553460">
        <w:rPr>
          <w:rFonts w:ascii="Times New Roman" w:hAnsi="Times New Roman" w:cs="Times New Roman"/>
          <w:sz w:val="24"/>
          <w:szCs w:val="24"/>
        </w:rPr>
        <w:t xml:space="preserve">mover o envolvimento dos alunos </w:t>
      </w:r>
      <w:r w:rsidR="00661EE5" w:rsidRPr="00783454">
        <w:rPr>
          <w:rFonts w:ascii="Times New Roman" w:hAnsi="Times New Roman" w:cs="Times New Roman"/>
          <w:sz w:val="24"/>
          <w:szCs w:val="24"/>
        </w:rPr>
        <w:t>(</w:t>
      </w:r>
      <w:r w:rsidR="00661EE5" w:rsidRPr="00783454">
        <w:rPr>
          <w:rFonts w:ascii="Times New Roman" w:hAnsi="Times New Roman" w:cs="Times New Roman"/>
          <w:bCs/>
          <w:sz w:val="24"/>
          <w:szCs w:val="24"/>
        </w:rPr>
        <w:t>Dörnyei, 2001:72-116)</w:t>
      </w:r>
      <w:r w:rsidR="00553460">
        <w:rPr>
          <w:rFonts w:ascii="Times New Roman" w:hAnsi="Times New Roman" w:cs="Times New Roman"/>
          <w:bCs/>
          <w:sz w:val="24"/>
          <w:szCs w:val="24"/>
        </w:rPr>
        <w:t>.</w:t>
      </w:r>
      <w:r w:rsidRPr="00783454">
        <w:rPr>
          <w:rFonts w:ascii="Times New Roman" w:hAnsi="Times New Roman" w:cs="Times New Roman"/>
          <w:sz w:val="24"/>
          <w:szCs w:val="24"/>
        </w:rPr>
        <w:t xml:space="preserve"> Aliás, algumas destas ideias eram já defendidas por Mercedes Biescas no seu estudo sobre a motivação na aprendizagem do Inglês, no qual observou que os alunos preferiam actividades nas quais participassem activamente e que fossem diversificadas.</w:t>
      </w:r>
      <w:r w:rsidR="00392433" w:rsidRPr="00783454">
        <w:rPr>
          <w:rFonts w:ascii="Times New Roman" w:hAnsi="Times New Roman" w:cs="Times New Roman"/>
          <w:sz w:val="24"/>
          <w:szCs w:val="24"/>
        </w:rPr>
        <w:t xml:space="preserve"> </w:t>
      </w:r>
      <w:proofErr w:type="spellStart"/>
      <w:r w:rsidR="00392433" w:rsidRPr="00553460">
        <w:rPr>
          <w:rFonts w:ascii="Times New Roman" w:hAnsi="Times New Roman" w:cs="Times New Roman"/>
          <w:sz w:val="24"/>
          <w:szCs w:val="24"/>
          <w:lang w:val="en-US"/>
        </w:rPr>
        <w:t>Krashen</w:t>
      </w:r>
      <w:proofErr w:type="spellEnd"/>
      <w:r w:rsidR="00392433" w:rsidRPr="00553460">
        <w:rPr>
          <w:rFonts w:ascii="Times New Roman" w:hAnsi="Times New Roman" w:cs="Times New Roman"/>
          <w:sz w:val="24"/>
          <w:szCs w:val="24"/>
          <w:lang w:val="en-US"/>
        </w:rPr>
        <w:t xml:space="preserve"> </w:t>
      </w:r>
      <w:proofErr w:type="spellStart"/>
      <w:r w:rsidR="00392433" w:rsidRPr="00553460">
        <w:rPr>
          <w:rFonts w:ascii="Times New Roman" w:hAnsi="Times New Roman" w:cs="Times New Roman"/>
          <w:sz w:val="24"/>
          <w:szCs w:val="24"/>
          <w:lang w:val="en-US"/>
        </w:rPr>
        <w:t>defende</w:t>
      </w:r>
      <w:proofErr w:type="spellEnd"/>
      <w:r w:rsidR="00392433" w:rsidRPr="00553460">
        <w:rPr>
          <w:rFonts w:ascii="Times New Roman" w:hAnsi="Times New Roman" w:cs="Times New Roman"/>
          <w:sz w:val="24"/>
          <w:szCs w:val="24"/>
          <w:lang w:val="en-US"/>
        </w:rPr>
        <w:t xml:space="preserve"> </w:t>
      </w:r>
      <w:proofErr w:type="spellStart"/>
      <w:r w:rsidR="00392433" w:rsidRPr="00553460">
        <w:rPr>
          <w:rFonts w:ascii="Times New Roman" w:hAnsi="Times New Roman" w:cs="Times New Roman"/>
          <w:sz w:val="24"/>
          <w:szCs w:val="24"/>
          <w:lang w:val="en-US"/>
        </w:rPr>
        <w:t>que</w:t>
      </w:r>
      <w:proofErr w:type="spellEnd"/>
      <w:r w:rsidR="00392433" w:rsidRPr="00553460">
        <w:rPr>
          <w:rFonts w:ascii="Times New Roman" w:hAnsi="Times New Roman" w:cs="Times New Roman"/>
          <w:sz w:val="24"/>
          <w:szCs w:val="24"/>
          <w:lang w:val="en-US"/>
        </w:rPr>
        <w:t xml:space="preserve"> </w:t>
      </w:r>
      <w:r w:rsidR="00B70A92" w:rsidRPr="00553460">
        <w:rPr>
          <w:rFonts w:ascii="Times New Roman" w:hAnsi="Times New Roman" w:cs="Times New Roman"/>
          <w:sz w:val="24"/>
          <w:szCs w:val="24"/>
          <w:lang w:val="en-US"/>
        </w:rPr>
        <w:t>“</w:t>
      </w:r>
      <w:r w:rsidR="00392433" w:rsidRPr="00553460">
        <w:rPr>
          <w:rFonts w:ascii="Times New Roman" w:hAnsi="Times New Roman" w:cs="Times New Roman"/>
          <w:sz w:val="24"/>
          <w:szCs w:val="24"/>
          <w:lang w:val="en-US"/>
        </w:rPr>
        <w:t>If the topic being discussed is at all interesting, and if it is</w:t>
      </w:r>
      <w:r w:rsidR="00B70A92" w:rsidRPr="00553460">
        <w:rPr>
          <w:rFonts w:ascii="Times New Roman" w:hAnsi="Times New Roman" w:cs="Times New Roman"/>
          <w:sz w:val="24"/>
          <w:szCs w:val="24"/>
          <w:lang w:val="en-US"/>
        </w:rPr>
        <w:t xml:space="preserve"> </w:t>
      </w:r>
      <w:r w:rsidR="00392433" w:rsidRPr="00553460">
        <w:rPr>
          <w:rFonts w:ascii="Times New Roman" w:hAnsi="Times New Roman" w:cs="Times New Roman"/>
          <w:sz w:val="24"/>
          <w:szCs w:val="24"/>
          <w:lang w:val="en-US"/>
        </w:rPr>
        <w:t>comprehensible, much of the "pressure" normally associated with a language class will be</w:t>
      </w:r>
      <w:r w:rsidR="00B70A92" w:rsidRPr="00553460">
        <w:rPr>
          <w:rFonts w:ascii="Times New Roman" w:hAnsi="Times New Roman" w:cs="Times New Roman"/>
          <w:sz w:val="24"/>
          <w:szCs w:val="24"/>
          <w:lang w:val="en-US"/>
        </w:rPr>
        <w:t xml:space="preserve"> </w:t>
      </w:r>
      <w:r w:rsidR="00392433" w:rsidRPr="00553460">
        <w:rPr>
          <w:rFonts w:ascii="Times New Roman" w:hAnsi="Times New Roman" w:cs="Times New Roman"/>
          <w:sz w:val="24"/>
          <w:szCs w:val="24"/>
          <w:lang w:val="en-US"/>
        </w:rPr>
        <w:t>"off", anxiety will be lowered, and acquisition will result.</w:t>
      </w:r>
      <w:r w:rsidR="00B70A92" w:rsidRPr="00553460">
        <w:rPr>
          <w:rFonts w:ascii="Times New Roman" w:hAnsi="Times New Roman" w:cs="Times New Roman"/>
          <w:sz w:val="24"/>
          <w:szCs w:val="24"/>
          <w:lang w:val="en-US"/>
        </w:rPr>
        <w:t>”</w:t>
      </w:r>
      <w:r w:rsidR="00553460" w:rsidRPr="00553460">
        <w:rPr>
          <w:rFonts w:ascii="Times New Roman" w:hAnsi="Times New Roman" w:cs="Times New Roman"/>
          <w:sz w:val="24"/>
          <w:szCs w:val="24"/>
          <w:lang w:val="en-US"/>
        </w:rPr>
        <w:t xml:space="preserve"> </w:t>
      </w:r>
      <w:r w:rsidR="00101599" w:rsidRPr="00946210">
        <w:rPr>
          <w:rFonts w:ascii="Times New Roman" w:hAnsi="Times New Roman" w:cs="Times New Roman"/>
          <w:sz w:val="24"/>
          <w:szCs w:val="24"/>
        </w:rPr>
        <w:t>(Krashen, 1982:74), portanto</w:t>
      </w:r>
      <w:r w:rsidR="00B70A92" w:rsidRPr="00946210">
        <w:rPr>
          <w:rFonts w:ascii="Times New Roman" w:hAnsi="Times New Roman" w:cs="Times New Roman"/>
          <w:sz w:val="24"/>
          <w:szCs w:val="24"/>
        </w:rPr>
        <w:t xml:space="preserve"> também considera que </w:t>
      </w:r>
      <w:proofErr w:type="gramStart"/>
      <w:r w:rsidR="00B70A92" w:rsidRPr="00946210">
        <w:rPr>
          <w:rFonts w:ascii="Times New Roman" w:hAnsi="Times New Roman" w:cs="Times New Roman"/>
          <w:sz w:val="24"/>
          <w:szCs w:val="24"/>
        </w:rPr>
        <w:t>a relevância</w:t>
      </w:r>
      <w:proofErr w:type="gramEnd"/>
      <w:r w:rsidR="00B70A92" w:rsidRPr="00946210">
        <w:rPr>
          <w:rFonts w:ascii="Times New Roman" w:hAnsi="Times New Roman" w:cs="Times New Roman"/>
          <w:sz w:val="24"/>
          <w:szCs w:val="24"/>
        </w:rPr>
        <w:t xml:space="preserve"> do tema, associado à compreensão do mesm</w:t>
      </w:r>
      <w:r w:rsidR="00101599" w:rsidRPr="00946210">
        <w:rPr>
          <w:rFonts w:ascii="Times New Roman" w:hAnsi="Times New Roman" w:cs="Times New Roman"/>
          <w:sz w:val="24"/>
          <w:szCs w:val="24"/>
        </w:rPr>
        <w:t xml:space="preserve">o, permitem uma menor ansiedade, logo, </w:t>
      </w:r>
      <w:r w:rsidR="00B70A92" w:rsidRPr="00946210">
        <w:rPr>
          <w:rFonts w:ascii="Times New Roman" w:hAnsi="Times New Roman" w:cs="Times New Roman"/>
          <w:sz w:val="24"/>
          <w:szCs w:val="24"/>
        </w:rPr>
        <w:t xml:space="preserve">aumentam as possibilidades de compreensão por parte do aluno. Creio que as tiras cómicas permitem ao professor cumprir estes requisitos, pois </w:t>
      </w:r>
      <w:r w:rsidR="004A27F0" w:rsidRPr="00946210">
        <w:rPr>
          <w:rFonts w:ascii="Times New Roman" w:hAnsi="Times New Roman" w:cs="Times New Roman"/>
          <w:sz w:val="24"/>
          <w:szCs w:val="24"/>
        </w:rPr>
        <w:t>t</w:t>
      </w:r>
      <w:r w:rsidR="00B70A92" w:rsidRPr="00946210">
        <w:rPr>
          <w:rFonts w:ascii="Times New Roman" w:hAnsi="Times New Roman" w:cs="Times New Roman"/>
          <w:sz w:val="24"/>
          <w:szCs w:val="24"/>
        </w:rPr>
        <w:t>ratam</w:t>
      </w:r>
      <w:r w:rsidR="004A27F0" w:rsidRPr="00946210">
        <w:rPr>
          <w:rFonts w:ascii="Times New Roman" w:hAnsi="Times New Roman" w:cs="Times New Roman"/>
          <w:sz w:val="24"/>
          <w:szCs w:val="24"/>
        </w:rPr>
        <w:t xml:space="preserve"> de temas actuais, que, </w:t>
      </w:r>
      <w:r w:rsidR="00B70A92" w:rsidRPr="00946210">
        <w:rPr>
          <w:rFonts w:ascii="Times New Roman" w:hAnsi="Times New Roman" w:cs="Times New Roman"/>
          <w:sz w:val="24"/>
          <w:szCs w:val="24"/>
        </w:rPr>
        <w:t xml:space="preserve">se bem seleccionadas irão atrair os alunos, </w:t>
      </w:r>
      <w:r w:rsidR="004A27F0" w:rsidRPr="00946210">
        <w:rPr>
          <w:rFonts w:ascii="Times New Roman" w:hAnsi="Times New Roman" w:cs="Times New Roman"/>
          <w:sz w:val="24"/>
          <w:szCs w:val="24"/>
        </w:rPr>
        <w:t>além disso, a variedade existente ajuda o professor a poder escolher os recursos mais adequados aos interesses dos seus alunos, como diz Consuelo Medina “la oferta en cómics es rica y variada, lo que permite al profesor disponer de una amplia gama de posibilidades para escoger aquellos materiales que mejor se adapten a las necesidades de los alumnos.” (Medina, 2007:60)</w:t>
      </w:r>
      <w:r w:rsidR="00553460">
        <w:rPr>
          <w:rFonts w:ascii="Times New Roman" w:hAnsi="Times New Roman" w:cs="Times New Roman"/>
          <w:sz w:val="24"/>
          <w:szCs w:val="24"/>
        </w:rPr>
        <w:t>.</w:t>
      </w:r>
      <w:r w:rsidR="004A27F0" w:rsidRPr="00946210">
        <w:rPr>
          <w:rFonts w:ascii="Times New Roman" w:hAnsi="Times New Roman" w:cs="Times New Roman"/>
          <w:sz w:val="24"/>
          <w:szCs w:val="24"/>
        </w:rPr>
        <w:t xml:space="preserve"> Depois, contêm em si um elemento facilitador da compreensão, que é o elemento visual, m</w:t>
      </w:r>
      <w:r w:rsidR="00B70A92" w:rsidRPr="00946210">
        <w:rPr>
          <w:rFonts w:ascii="Times New Roman" w:hAnsi="Times New Roman" w:cs="Times New Roman"/>
          <w:sz w:val="24"/>
          <w:szCs w:val="24"/>
        </w:rPr>
        <w:t>esmo que os alunos não compreendam tudo o que está escrito, poderão sempre servir-se da imagem para ultrapassar as suas dificuldades. Este aspecto é, inclusivamente defendido por Krashen, que considera os elementos não linguísticos, como as imagens, um excelente meio de fornecer aos alunos elementos que os ajudarão na compree</w:t>
      </w:r>
      <w:r w:rsidR="00553460">
        <w:rPr>
          <w:rFonts w:ascii="Times New Roman" w:hAnsi="Times New Roman" w:cs="Times New Roman"/>
          <w:sz w:val="24"/>
          <w:szCs w:val="24"/>
        </w:rPr>
        <w:t xml:space="preserve">nsão da mensagem </w:t>
      </w:r>
      <w:r w:rsidR="009C0961" w:rsidRPr="00946210">
        <w:rPr>
          <w:rFonts w:ascii="Times New Roman" w:hAnsi="Times New Roman" w:cs="Times New Roman"/>
          <w:sz w:val="24"/>
          <w:szCs w:val="24"/>
        </w:rPr>
        <w:t>(Krashen, 2009</w:t>
      </w:r>
      <w:r w:rsidR="00B70A92" w:rsidRPr="00946210">
        <w:rPr>
          <w:rFonts w:ascii="Times New Roman" w:hAnsi="Times New Roman" w:cs="Times New Roman"/>
          <w:sz w:val="24"/>
          <w:szCs w:val="24"/>
        </w:rPr>
        <w:t>:66).</w:t>
      </w:r>
    </w:p>
    <w:p w:rsidR="00A408C0" w:rsidRPr="00783454" w:rsidRDefault="00A408C0" w:rsidP="00EB700A">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Depois, o autor defende que as tarefas devem ser apresentadas de uma forma motivadora, aqui é importante aguçar o apetite dos alunos sobre a actividade que se segue, pois isso determinará o seu grau de sucesso na execução da mesma.</w:t>
      </w:r>
    </w:p>
    <w:p w:rsidR="00EB700A" w:rsidRPr="00783454" w:rsidRDefault="00A408C0" w:rsidP="0041509D">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sz w:val="24"/>
          <w:szCs w:val="24"/>
        </w:rPr>
        <w:tab/>
        <w:t xml:space="preserve">Seguidamente, </w:t>
      </w:r>
      <w:r w:rsidRPr="00783454">
        <w:rPr>
          <w:rFonts w:ascii="Times New Roman" w:hAnsi="Times New Roman" w:cs="Times New Roman"/>
          <w:bCs/>
          <w:sz w:val="24"/>
          <w:szCs w:val="24"/>
        </w:rPr>
        <w:t xml:space="preserve">Dörnyei aponta que é importante tornar claros os objectivos de aprendizagem, aqui considera que é importante o aluno saber exactamente o que se pretende que aprenda e atinja, os objectivos não devem ser desproporcionados, não se pode esperar que o objectivo constante do aluno seja falar fluentemente na língua estrangeira e compreender produtos na aula de língua estrangeia. </w:t>
      </w:r>
    </w:p>
    <w:p w:rsidR="006934E4" w:rsidRPr="00553460" w:rsidRDefault="00661EE5" w:rsidP="006934E4">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bCs/>
          <w:sz w:val="24"/>
          <w:szCs w:val="24"/>
        </w:rPr>
        <w:tab/>
      </w:r>
      <w:r w:rsidR="00EB700A" w:rsidRPr="00783454">
        <w:rPr>
          <w:rFonts w:ascii="Times New Roman" w:hAnsi="Times New Roman" w:cs="Times New Roman"/>
          <w:bCs/>
          <w:sz w:val="24"/>
          <w:szCs w:val="24"/>
          <w:lang w:val="es-ES_tradnl"/>
        </w:rPr>
        <w:t xml:space="preserve">Como </w:t>
      </w:r>
      <w:proofErr w:type="spellStart"/>
      <w:r w:rsidR="00EB700A" w:rsidRPr="00783454">
        <w:rPr>
          <w:rFonts w:ascii="Times New Roman" w:hAnsi="Times New Roman" w:cs="Times New Roman"/>
          <w:bCs/>
          <w:sz w:val="24"/>
          <w:szCs w:val="24"/>
          <w:lang w:val="es-ES_tradnl"/>
        </w:rPr>
        <w:t>também</w:t>
      </w:r>
      <w:proofErr w:type="spellEnd"/>
      <w:r w:rsidR="00EB700A" w:rsidRPr="00783454">
        <w:rPr>
          <w:rFonts w:ascii="Times New Roman" w:hAnsi="Times New Roman" w:cs="Times New Roman"/>
          <w:bCs/>
          <w:sz w:val="24"/>
          <w:szCs w:val="24"/>
          <w:lang w:val="es-ES_tradnl"/>
        </w:rPr>
        <w:t xml:space="preserve"> observa Espinosa “</w:t>
      </w:r>
      <w:r w:rsidR="00EB700A" w:rsidRPr="00783454">
        <w:rPr>
          <w:rFonts w:ascii="Times New Roman" w:hAnsi="Times New Roman" w:cs="Times New Roman"/>
          <w:sz w:val="24"/>
          <w:szCs w:val="24"/>
          <w:lang w:val="es-ES_tradnl"/>
        </w:rPr>
        <w:t xml:space="preserve">La complejidad y dificultad en alcanzar la competencia del hablante nativo puede tener un efecto profundamente desmotivador. Consecuentemente, el establecimiento de metas a corto plazo puede conferir al alumno </w:t>
      </w:r>
      <w:r w:rsidR="00EB700A" w:rsidRPr="00783454">
        <w:rPr>
          <w:rFonts w:ascii="Times New Roman" w:hAnsi="Times New Roman" w:cs="Times New Roman"/>
          <w:sz w:val="24"/>
          <w:szCs w:val="24"/>
          <w:lang w:val="es-ES_tradnl"/>
        </w:rPr>
        <w:lastRenderedPageBreak/>
        <w:t>una sensación de progreso en el proceso de aprendizaje que de otro modo sería difícil de obtener.”</w:t>
      </w:r>
      <w:r w:rsidRPr="00783454">
        <w:rPr>
          <w:rFonts w:ascii="Times New Roman" w:hAnsi="Times New Roman" w:cs="Times New Roman"/>
          <w:sz w:val="24"/>
          <w:szCs w:val="24"/>
          <w:vertAlign w:val="superscript"/>
          <w:lang w:val="es-ES_tradnl"/>
        </w:rPr>
        <w:t xml:space="preserve"> </w:t>
      </w:r>
      <w:r w:rsidRPr="00783454">
        <w:rPr>
          <w:rFonts w:ascii="Times New Roman" w:hAnsi="Times New Roman" w:cs="Times New Roman"/>
          <w:bCs/>
          <w:sz w:val="24"/>
          <w:szCs w:val="24"/>
        </w:rPr>
        <w:t>(Espinosa, 1997:24)</w:t>
      </w:r>
      <w:r w:rsidR="00553460">
        <w:rPr>
          <w:rFonts w:ascii="Times New Roman" w:hAnsi="Times New Roman" w:cs="Times New Roman"/>
          <w:bCs/>
          <w:sz w:val="24"/>
          <w:szCs w:val="24"/>
        </w:rPr>
        <w:t>.</w:t>
      </w:r>
      <w:r w:rsidRPr="00783454">
        <w:rPr>
          <w:rFonts w:ascii="Times New Roman" w:hAnsi="Times New Roman" w:cs="Times New Roman"/>
          <w:bCs/>
          <w:sz w:val="24"/>
          <w:szCs w:val="24"/>
        </w:rPr>
        <w:t xml:space="preserve"> </w:t>
      </w:r>
      <w:r w:rsidR="00A408C0" w:rsidRPr="00783454">
        <w:rPr>
          <w:rFonts w:ascii="Times New Roman" w:hAnsi="Times New Roman" w:cs="Times New Roman"/>
          <w:bCs/>
          <w:sz w:val="24"/>
          <w:szCs w:val="24"/>
        </w:rPr>
        <w:t>É importante definir obje</w:t>
      </w:r>
      <w:r w:rsidR="00B53CF4" w:rsidRPr="00783454">
        <w:rPr>
          <w:rFonts w:ascii="Times New Roman" w:hAnsi="Times New Roman" w:cs="Times New Roman"/>
          <w:bCs/>
          <w:sz w:val="24"/>
          <w:szCs w:val="24"/>
        </w:rPr>
        <w:t>ctivos intermédios, e demonstrar aos alunos, através de diferentes meios se os está a atingir</w:t>
      </w:r>
      <w:r w:rsidR="00033170" w:rsidRPr="00783454">
        <w:rPr>
          <w:rFonts w:ascii="Times New Roman" w:hAnsi="Times New Roman" w:cs="Times New Roman"/>
          <w:bCs/>
          <w:sz w:val="24"/>
          <w:szCs w:val="24"/>
        </w:rPr>
        <w:t xml:space="preserve"> ou não</w:t>
      </w:r>
      <w:r w:rsidR="00B53CF4" w:rsidRPr="00783454">
        <w:rPr>
          <w:rFonts w:ascii="Times New Roman" w:hAnsi="Times New Roman" w:cs="Times New Roman"/>
          <w:bCs/>
          <w:sz w:val="24"/>
          <w:szCs w:val="24"/>
        </w:rPr>
        <w:t>. E não devemos fazê-</w:t>
      </w:r>
      <w:r w:rsidR="00B53CF4" w:rsidRPr="00946210">
        <w:rPr>
          <w:rFonts w:ascii="Times New Roman" w:hAnsi="Times New Roman" w:cs="Times New Roman"/>
          <w:bCs/>
          <w:sz w:val="24"/>
          <w:szCs w:val="24"/>
        </w:rPr>
        <w:t>lo apenas através de testes, mas também através de pequenos objectivos, como por exemplo, aprende</w:t>
      </w:r>
      <w:r w:rsidR="00033170" w:rsidRPr="00946210">
        <w:rPr>
          <w:rFonts w:ascii="Times New Roman" w:hAnsi="Times New Roman" w:cs="Times New Roman"/>
          <w:bCs/>
          <w:sz w:val="24"/>
          <w:szCs w:val="24"/>
        </w:rPr>
        <w:t>r uma pequena lista de palabras ou ler um capítulo de um livro.</w:t>
      </w:r>
      <w:r w:rsidR="00101599" w:rsidRPr="00946210">
        <w:rPr>
          <w:rFonts w:ascii="Times New Roman" w:hAnsi="Times New Roman" w:cs="Times New Roman"/>
          <w:bCs/>
          <w:sz w:val="24"/>
          <w:szCs w:val="24"/>
        </w:rPr>
        <w:t xml:space="preserve"> </w:t>
      </w:r>
      <w:r w:rsidR="00101599" w:rsidRPr="00946210">
        <w:rPr>
          <w:rFonts w:ascii="Times New Roman" w:hAnsi="Times New Roman" w:cs="Times New Roman"/>
          <w:bCs/>
          <w:sz w:val="24"/>
          <w:szCs w:val="24"/>
          <w:lang w:val="es-ES_tradnl"/>
        </w:rPr>
        <w:t xml:space="preserve">No caso das tiras cómicas, cabe </w:t>
      </w:r>
      <w:proofErr w:type="spellStart"/>
      <w:r w:rsidR="00101599" w:rsidRPr="00946210">
        <w:rPr>
          <w:rFonts w:ascii="Times New Roman" w:hAnsi="Times New Roman" w:cs="Times New Roman"/>
          <w:bCs/>
          <w:sz w:val="24"/>
          <w:szCs w:val="24"/>
          <w:lang w:val="es-ES_tradnl"/>
        </w:rPr>
        <w:t>ao</w:t>
      </w:r>
      <w:proofErr w:type="spellEnd"/>
      <w:r w:rsidR="00101599" w:rsidRPr="00946210">
        <w:rPr>
          <w:rFonts w:ascii="Times New Roman" w:hAnsi="Times New Roman" w:cs="Times New Roman"/>
          <w:bCs/>
          <w:sz w:val="24"/>
          <w:szCs w:val="24"/>
          <w:lang w:val="es-ES_tradnl"/>
        </w:rPr>
        <w:t xml:space="preserve"> </w:t>
      </w:r>
      <w:proofErr w:type="spellStart"/>
      <w:r w:rsidR="00101599" w:rsidRPr="00946210">
        <w:rPr>
          <w:rFonts w:ascii="Times New Roman" w:hAnsi="Times New Roman" w:cs="Times New Roman"/>
          <w:bCs/>
          <w:sz w:val="24"/>
          <w:szCs w:val="24"/>
          <w:lang w:val="es-ES_tradnl"/>
        </w:rPr>
        <w:t>professor</w:t>
      </w:r>
      <w:proofErr w:type="spellEnd"/>
      <w:r w:rsidR="00101599" w:rsidRPr="00946210">
        <w:rPr>
          <w:rFonts w:ascii="Times New Roman" w:hAnsi="Times New Roman" w:cs="Times New Roman"/>
          <w:bCs/>
          <w:sz w:val="24"/>
          <w:szCs w:val="24"/>
          <w:lang w:val="es-ES_tradnl"/>
        </w:rPr>
        <w:t xml:space="preserve"> saber adaptar o </w:t>
      </w:r>
      <w:proofErr w:type="spellStart"/>
      <w:r w:rsidR="00101599" w:rsidRPr="00946210">
        <w:rPr>
          <w:rFonts w:ascii="Times New Roman" w:hAnsi="Times New Roman" w:cs="Times New Roman"/>
          <w:bCs/>
          <w:sz w:val="24"/>
          <w:szCs w:val="24"/>
          <w:lang w:val="es-ES_tradnl"/>
        </w:rPr>
        <w:t>grau</w:t>
      </w:r>
      <w:proofErr w:type="spellEnd"/>
      <w:r w:rsidR="00101599" w:rsidRPr="00946210">
        <w:rPr>
          <w:rFonts w:ascii="Times New Roman" w:hAnsi="Times New Roman" w:cs="Times New Roman"/>
          <w:bCs/>
          <w:sz w:val="24"/>
          <w:szCs w:val="24"/>
          <w:lang w:val="es-ES_tradnl"/>
        </w:rPr>
        <w:t xml:space="preserve"> de </w:t>
      </w:r>
      <w:proofErr w:type="spellStart"/>
      <w:r w:rsidR="00101599" w:rsidRPr="00946210">
        <w:rPr>
          <w:rFonts w:ascii="Times New Roman" w:hAnsi="Times New Roman" w:cs="Times New Roman"/>
          <w:bCs/>
          <w:sz w:val="24"/>
          <w:szCs w:val="24"/>
          <w:lang w:val="es-ES_tradnl"/>
        </w:rPr>
        <w:t>dificuldade</w:t>
      </w:r>
      <w:proofErr w:type="spellEnd"/>
      <w:r w:rsidR="00101599" w:rsidRPr="00946210">
        <w:rPr>
          <w:rFonts w:ascii="Times New Roman" w:hAnsi="Times New Roman" w:cs="Times New Roman"/>
          <w:bCs/>
          <w:sz w:val="24"/>
          <w:szCs w:val="24"/>
          <w:lang w:val="es-ES_tradnl"/>
        </w:rPr>
        <w:t xml:space="preserve"> dos </w:t>
      </w:r>
      <w:proofErr w:type="spellStart"/>
      <w:r w:rsidR="00101599" w:rsidRPr="00946210">
        <w:rPr>
          <w:rFonts w:ascii="Times New Roman" w:hAnsi="Times New Roman" w:cs="Times New Roman"/>
          <w:bCs/>
          <w:sz w:val="24"/>
          <w:szCs w:val="24"/>
          <w:lang w:val="es-ES_tradnl"/>
        </w:rPr>
        <w:t>materiais</w:t>
      </w:r>
      <w:proofErr w:type="spellEnd"/>
      <w:r w:rsidR="00101599" w:rsidRPr="00946210">
        <w:rPr>
          <w:rFonts w:ascii="Times New Roman" w:hAnsi="Times New Roman" w:cs="Times New Roman"/>
          <w:bCs/>
          <w:sz w:val="24"/>
          <w:szCs w:val="24"/>
          <w:lang w:val="es-ES_tradnl"/>
        </w:rPr>
        <w:t xml:space="preserve"> </w:t>
      </w:r>
      <w:proofErr w:type="spellStart"/>
      <w:r w:rsidR="00101599" w:rsidRPr="00946210">
        <w:rPr>
          <w:rFonts w:ascii="Times New Roman" w:hAnsi="Times New Roman" w:cs="Times New Roman"/>
          <w:bCs/>
          <w:sz w:val="24"/>
          <w:szCs w:val="24"/>
          <w:lang w:val="es-ES_tradnl"/>
        </w:rPr>
        <w:t>ao</w:t>
      </w:r>
      <w:proofErr w:type="spellEnd"/>
      <w:r w:rsidR="00101599" w:rsidRPr="00946210">
        <w:rPr>
          <w:rFonts w:ascii="Times New Roman" w:hAnsi="Times New Roman" w:cs="Times New Roman"/>
          <w:bCs/>
          <w:sz w:val="24"/>
          <w:szCs w:val="24"/>
          <w:lang w:val="es-ES_tradnl"/>
        </w:rPr>
        <w:t xml:space="preserve"> </w:t>
      </w:r>
      <w:proofErr w:type="spellStart"/>
      <w:r w:rsidR="00101599" w:rsidRPr="00946210">
        <w:rPr>
          <w:rFonts w:ascii="Times New Roman" w:hAnsi="Times New Roman" w:cs="Times New Roman"/>
          <w:bCs/>
          <w:sz w:val="24"/>
          <w:szCs w:val="24"/>
          <w:lang w:val="es-ES_tradnl"/>
        </w:rPr>
        <w:t>nível</w:t>
      </w:r>
      <w:proofErr w:type="spellEnd"/>
      <w:r w:rsidR="00101599" w:rsidRPr="00946210">
        <w:rPr>
          <w:rFonts w:ascii="Times New Roman" w:hAnsi="Times New Roman" w:cs="Times New Roman"/>
          <w:bCs/>
          <w:sz w:val="24"/>
          <w:szCs w:val="24"/>
          <w:lang w:val="es-ES_tradnl"/>
        </w:rPr>
        <w:t xml:space="preserve"> </w:t>
      </w:r>
      <w:proofErr w:type="spellStart"/>
      <w:r w:rsidR="00101599" w:rsidRPr="00946210">
        <w:rPr>
          <w:rFonts w:ascii="Times New Roman" w:hAnsi="Times New Roman" w:cs="Times New Roman"/>
          <w:bCs/>
          <w:sz w:val="24"/>
          <w:szCs w:val="24"/>
          <w:lang w:val="es-ES_tradnl"/>
        </w:rPr>
        <w:t>linguís</w:t>
      </w:r>
      <w:r w:rsidR="006934E4" w:rsidRPr="00946210">
        <w:rPr>
          <w:rFonts w:ascii="Times New Roman" w:hAnsi="Times New Roman" w:cs="Times New Roman"/>
          <w:bCs/>
          <w:sz w:val="24"/>
          <w:szCs w:val="24"/>
          <w:lang w:val="es-ES_tradnl"/>
        </w:rPr>
        <w:t>tico</w:t>
      </w:r>
      <w:proofErr w:type="spellEnd"/>
      <w:r w:rsidR="006934E4" w:rsidRPr="00946210">
        <w:rPr>
          <w:rFonts w:ascii="Times New Roman" w:hAnsi="Times New Roman" w:cs="Times New Roman"/>
          <w:bCs/>
          <w:sz w:val="24"/>
          <w:szCs w:val="24"/>
          <w:lang w:val="es-ES_tradnl"/>
        </w:rPr>
        <w:t xml:space="preserve"> e cognitivo dos </w:t>
      </w:r>
      <w:proofErr w:type="spellStart"/>
      <w:r w:rsidR="006934E4" w:rsidRPr="00946210">
        <w:rPr>
          <w:rFonts w:ascii="Times New Roman" w:hAnsi="Times New Roman" w:cs="Times New Roman"/>
          <w:bCs/>
          <w:sz w:val="24"/>
          <w:szCs w:val="24"/>
          <w:lang w:val="es-ES_tradnl"/>
        </w:rPr>
        <w:t>seus</w:t>
      </w:r>
      <w:proofErr w:type="spellEnd"/>
      <w:r w:rsidR="006934E4" w:rsidRPr="00946210">
        <w:rPr>
          <w:rFonts w:ascii="Times New Roman" w:hAnsi="Times New Roman" w:cs="Times New Roman"/>
          <w:bCs/>
          <w:sz w:val="24"/>
          <w:szCs w:val="24"/>
          <w:lang w:val="es-ES_tradnl"/>
        </w:rPr>
        <w:t xml:space="preserve"> </w:t>
      </w:r>
      <w:proofErr w:type="spellStart"/>
      <w:r w:rsidR="006934E4" w:rsidRPr="00946210">
        <w:rPr>
          <w:rFonts w:ascii="Times New Roman" w:hAnsi="Times New Roman" w:cs="Times New Roman"/>
          <w:bCs/>
          <w:sz w:val="24"/>
          <w:szCs w:val="24"/>
          <w:lang w:val="es-ES_tradnl"/>
        </w:rPr>
        <w:t>alunos</w:t>
      </w:r>
      <w:proofErr w:type="spellEnd"/>
      <w:r w:rsidR="006934E4" w:rsidRPr="00946210">
        <w:rPr>
          <w:rFonts w:ascii="Times New Roman" w:hAnsi="Times New Roman" w:cs="Times New Roman"/>
          <w:bCs/>
          <w:sz w:val="24"/>
          <w:szCs w:val="24"/>
          <w:lang w:val="es-ES_tradnl"/>
        </w:rPr>
        <w:t xml:space="preserve">, como </w:t>
      </w:r>
      <w:proofErr w:type="spellStart"/>
      <w:r w:rsidR="006934E4" w:rsidRPr="00946210">
        <w:rPr>
          <w:rFonts w:ascii="Times New Roman" w:hAnsi="Times New Roman" w:cs="Times New Roman"/>
          <w:bCs/>
          <w:sz w:val="24"/>
          <w:szCs w:val="24"/>
          <w:lang w:val="es-ES_tradnl"/>
        </w:rPr>
        <w:t>diz</w:t>
      </w:r>
      <w:proofErr w:type="spellEnd"/>
      <w:r w:rsidR="006934E4" w:rsidRPr="00946210">
        <w:rPr>
          <w:rFonts w:ascii="Times New Roman" w:hAnsi="Times New Roman" w:cs="Times New Roman"/>
          <w:bCs/>
          <w:sz w:val="24"/>
          <w:szCs w:val="24"/>
          <w:lang w:val="es-ES_tradnl"/>
        </w:rPr>
        <w:t xml:space="preserve"> Miguel Fernández “</w:t>
      </w:r>
      <w:r w:rsidR="006934E4" w:rsidRPr="00946210">
        <w:rPr>
          <w:rFonts w:ascii="Times New Roman" w:hAnsi="Times New Roman" w:cs="Times New Roman"/>
          <w:sz w:val="24"/>
          <w:szCs w:val="24"/>
          <w:lang w:val="es-ES_tradnl"/>
        </w:rPr>
        <w:t>Para que un chiste sea captado por un estudiante extranjero y funcione, tiene que ser elegido de tal modo que las dificultades léxicas y gramaticales que</w:t>
      </w:r>
      <w:r w:rsidR="006934E4" w:rsidRPr="00946210">
        <w:rPr>
          <w:rFonts w:ascii="Times New Roman" w:hAnsi="Times New Roman" w:cs="Times New Roman"/>
          <w:bCs/>
          <w:sz w:val="24"/>
          <w:szCs w:val="24"/>
          <w:lang w:val="es-ES_tradnl"/>
        </w:rPr>
        <w:t xml:space="preserve"> </w:t>
      </w:r>
      <w:r w:rsidR="006934E4" w:rsidRPr="00946210">
        <w:rPr>
          <w:rFonts w:ascii="Times New Roman" w:hAnsi="Times New Roman" w:cs="Times New Roman"/>
          <w:sz w:val="24"/>
          <w:szCs w:val="24"/>
          <w:lang w:val="es-ES_tradnl"/>
        </w:rPr>
        <w:t>hay en él no le impidan el rápido procesamiento del texto, muy especialmente de la información presente en el remate del chiste y e</w:t>
      </w:r>
      <w:r w:rsidR="00553460">
        <w:rPr>
          <w:rFonts w:ascii="Times New Roman" w:hAnsi="Times New Roman" w:cs="Times New Roman"/>
          <w:sz w:val="24"/>
          <w:szCs w:val="24"/>
          <w:lang w:val="es-ES_tradnl"/>
        </w:rPr>
        <w:t>n el elemento con doble sentido</w:t>
      </w:r>
      <w:r w:rsidR="006934E4" w:rsidRPr="00946210">
        <w:rPr>
          <w:rFonts w:ascii="Times New Roman" w:hAnsi="Times New Roman" w:cs="Times New Roman"/>
          <w:sz w:val="24"/>
          <w:szCs w:val="24"/>
          <w:lang w:val="es-ES_tradnl"/>
        </w:rPr>
        <w:t xml:space="preserve"> </w:t>
      </w:r>
      <w:r w:rsidR="006934E4" w:rsidRPr="00553460">
        <w:rPr>
          <w:rFonts w:ascii="Times New Roman" w:hAnsi="Times New Roman" w:cs="Times New Roman"/>
          <w:sz w:val="24"/>
          <w:szCs w:val="24"/>
          <w:lang w:val="es-ES_tradnl"/>
        </w:rPr>
        <w:t>(Fernández, 1999:84)</w:t>
      </w:r>
      <w:r w:rsidR="00553460" w:rsidRPr="00553460">
        <w:rPr>
          <w:rFonts w:ascii="Times New Roman" w:hAnsi="Times New Roman" w:cs="Times New Roman"/>
          <w:sz w:val="24"/>
          <w:szCs w:val="24"/>
          <w:lang w:val="es-ES_tradnl"/>
        </w:rPr>
        <w:t>.</w:t>
      </w:r>
    </w:p>
    <w:p w:rsidR="00B53CF4" w:rsidRPr="00946210" w:rsidRDefault="006657BD" w:rsidP="006934E4">
      <w:pPr>
        <w:autoSpaceDE w:val="0"/>
        <w:autoSpaceDN w:val="0"/>
        <w:adjustRightInd w:val="0"/>
        <w:spacing w:after="0" w:line="360" w:lineRule="auto"/>
        <w:ind w:firstLine="708"/>
        <w:jc w:val="both"/>
        <w:rPr>
          <w:rFonts w:ascii="Times New Roman" w:hAnsi="Times New Roman" w:cs="Times New Roman"/>
          <w:sz w:val="24"/>
          <w:szCs w:val="24"/>
        </w:rPr>
      </w:pPr>
      <w:r w:rsidRPr="00553460">
        <w:rPr>
          <w:rFonts w:ascii="Times New Roman" w:hAnsi="Times New Roman" w:cs="Times New Roman"/>
          <w:bCs/>
          <w:sz w:val="24"/>
          <w:szCs w:val="24"/>
          <w:lang w:val="es-ES_tradnl"/>
        </w:rPr>
        <w:t xml:space="preserve"> </w:t>
      </w:r>
      <w:r w:rsidRPr="00946210">
        <w:rPr>
          <w:rFonts w:ascii="Times New Roman" w:hAnsi="Times New Roman" w:cs="Times New Roman"/>
          <w:bCs/>
          <w:sz w:val="24"/>
          <w:szCs w:val="24"/>
        </w:rPr>
        <w:t>No entanto, e como veremos mais em pormenor adiante neste trabalho,</w:t>
      </w:r>
      <w:r w:rsidR="00B76632" w:rsidRPr="00946210">
        <w:rPr>
          <w:rFonts w:ascii="Times New Roman" w:hAnsi="Times New Roman" w:cs="Times New Roman"/>
          <w:bCs/>
          <w:sz w:val="24"/>
          <w:szCs w:val="24"/>
        </w:rPr>
        <w:t xml:space="preserve"> este material ajuda</w:t>
      </w:r>
      <w:r w:rsidR="0041509D" w:rsidRPr="00946210">
        <w:rPr>
          <w:rFonts w:ascii="Times New Roman" w:hAnsi="Times New Roman" w:cs="Times New Roman"/>
          <w:bCs/>
          <w:sz w:val="24"/>
          <w:szCs w:val="24"/>
        </w:rPr>
        <w:t>, devido às suas características</w:t>
      </w:r>
      <w:r w:rsidR="00B76632" w:rsidRPr="00946210">
        <w:rPr>
          <w:rFonts w:ascii="Times New Roman" w:hAnsi="Times New Roman" w:cs="Times New Roman"/>
          <w:bCs/>
          <w:sz w:val="24"/>
          <w:szCs w:val="24"/>
        </w:rPr>
        <w:t xml:space="preserve">, os alunos a compreenderem melhor a mensagem que veiculam. </w:t>
      </w:r>
      <w:proofErr w:type="spellStart"/>
      <w:r w:rsidR="00B76632" w:rsidRPr="00946210">
        <w:rPr>
          <w:rFonts w:ascii="Times New Roman" w:hAnsi="Times New Roman" w:cs="Times New Roman"/>
          <w:bCs/>
          <w:sz w:val="24"/>
          <w:szCs w:val="24"/>
          <w:lang w:val="en-US"/>
        </w:rPr>
        <w:t>Por</w:t>
      </w:r>
      <w:proofErr w:type="spellEnd"/>
      <w:r w:rsidR="00B76632" w:rsidRPr="00946210">
        <w:rPr>
          <w:rFonts w:ascii="Times New Roman" w:hAnsi="Times New Roman" w:cs="Times New Roman"/>
          <w:bCs/>
          <w:sz w:val="24"/>
          <w:szCs w:val="24"/>
          <w:lang w:val="en-US"/>
        </w:rPr>
        <w:t xml:space="preserve"> um </w:t>
      </w:r>
      <w:proofErr w:type="spellStart"/>
      <w:r w:rsidR="00B76632" w:rsidRPr="00946210">
        <w:rPr>
          <w:rFonts w:ascii="Times New Roman" w:hAnsi="Times New Roman" w:cs="Times New Roman"/>
          <w:bCs/>
          <w:sz w:val="24"/>
          <w:szCs w:val="24"/>
          <w:lang w:val="en-US"/>
        </w:rPr>
        <w:t>lado</w:t>
      </w:r>
      <w:proofErr w:type="spellEnd"/>
      <w:r w:rsidR="00B76632" w:rsidRPr="0094621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devido</w:t>
      </w:r>
      <w:proofErr w:type="spellEnd"/>
      <w:r w:rsidRPr="00946210">
        <w:rPr>
          <w:rFonts w:ascii="Times New Roman" w:hAnsi="Times New Roman" w:cs="Times New Roman"/>
          <w:bCs/>
          <w:sz w:val="24"/>
          <w:szCs w:val="24"/>
          <w:lang w:val="en-US"/>
        </w:rPr>
        <w:t xml:space="preserve"> </w:t>
      </w:r>
      <w:r w:rsidR="00B76632" w:rsidRPr="00946210">
        <w:rPr>
          <w:rFonts w:ascii="Times New Roman" w:hAnsi="Times New Roman" w:cs="Times New Roman"/>
          <w:bCs/>
          <w:sz w:val="24"/>
          <w:szCs w:val="24"/>
          <w:lang w:val="en-US"/>
        </w:rPr>
        <w:t xml:space="preserve">à </w:t>
      </w:r>
      <w:proofErr w:type="spellStart"/>
      <w:r w:rsidR="00B76632" w:rsidRPr="00946210">
        <w:rPr>
          <w:rFonts w:ascii="Times New Roman" w:hAnsi="Times New Roman" w:cs="Times New Roman"/>
          <w:bCs/>
          <w:sz w:val="24"/>
          <w:szCs w:val="24"/>
          <w:lang w:val="en-US"/>
        </w:rPr>
        <w:t>sua</w:t>
      </w:r>
      <w:proofErr w:type="spellEnd"/>
      <w:r w:rsidR="000B6B82" w:rsidRPr="00946210">
        <w:rPr>
          <w:rFonts w:ascii="Times New Roman" w:hAnsi="Times New Roman" w:cs="Times New Roman"/>
          <w:bCs/>
          <w:sz w:val="24"/>
          <w:szCs w:val="24"/>
          <w:lang w:val="en-US"/>
        </w:rPr>
        <w:t xml:space="preserve"> </w:t>
      </w:r>
      <w:proofErr w:type="spellStart"/>
      <w:proofErr w:type="gramStart"/>
      <w:r w:rsidR="000B6B82" w:rsidRPr="00946210">
        <w:rPr>
          <w:rFonts w:ascii="Times New Roman" w:hAnsi="Times New Roman" w:cs="Times New Roman"/>
          <w:bCs/>
          <w:sz w:val="24"/>
          <w:szCs w:val="24"/>
          <w:lang w:val="en-US"/>
        </w:rPr>
        <w:t>componente</w:t>
      </w:r>
      <w:proofErr w:type="spellEnd"/>
      <w:r w:rsidR="000B6B82" w:rsidRPr="00946210">
        <w:rPr>
          <w:rFonts w:ascii="Times New Roman" w:hAnsi="Times New Roman" w:cs="Times New Roman"/>
          <w:bCs/>
          <w:sz w:val="24"/>
          <w:szCs w:val="24"/>
          <w:lang w:val="en-US"/>
        </w:rPr>
        <w:t xml:space="preserve">  visual</w:t>
      </w:r>
      <w:proofErr w:type="gramEnd"/>
      <w:r w:rsidR="00B76632" w:rsidRPr="0094621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que</w:t>
      </w:r>
      <w:proofErr w:type="spellEnd"/>
      <w:r w:rsidR="00B76632" w:rsidRPr="0094621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como</w:t>
      </w:r>
      <w:proofErr w:type="spellEnd"/>
      <w:r w:rsidR="00B76632" w:rsidRPr="0094621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defende</w:t>
      </w:r>
      <w:proofErr w:type="spellEnd"/>
      <w:r w:rsidR="00B76632" w:rsidRPr="0094621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Noémia</w:t>
      </w:r>
      <w:proofErr w:type="spellEnd"/>
      <w:r w:rsidR="00B76632" w:rsidRPr="0094621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Csabay</w:t>
      </w:r>
      <w:proofErr w:type="spellEnd"/>
      <w:r w:rsidR="00B76632" w:rsidRPr="00946210">
        <w:rPr>
          <w:rFonts w:ascii="Times New Roman" w:hAnsi="Times New Roman" w:cs="Times New Roman"/>
          <w:bCs/>
          <w:sz w:val="24"/>
          <w:szCs w:val="24"/>
          <w:lang w:val="en-US"/>
        </w:rPr>
        <w:t xml:space="preserve"> “</w:t>
      </w:r>
      <w:r w:rsidR="00B76632" w:rsidRPr="00946210">
        <w:rPr>
          <w:rFonts w:ascii="Times New Roman" w:hAnsi="Times New Roman" w:cs="Times New Roman"/>
          <w:sz w:val="24"/>
          <w:szCs w:val="24"/>
          <w:lang w:val="en-US"/>
        </w:rPr>
        <w:t>This characteristic of comic strips also</w:t>
      </w:r>
      <w:r w:rsidR="0041509D" w:rsidRPr="00946210">
        <w:rPr>
          <w:rFonts w:ascii="Times New Roman" w:hAnsi="Times New Roman" w:cs="Times New Roman"/>
          <w:sz w:val="24"/>
          <w:szCs w:val="24"/>
          <w:lang w:val="en-US"/>
        </w:rPr>
        <w:t xml:space="preserve"> </w:t>
      </w:r>
      <w:r w:rsidR="00B76632" w:rsidRPr="00946210">
        <w:rPr>
          <w:rFonts w:ascii="Times New Roman" w:hAnsi="Times New Roman" w:cs="Times New Roman"/>
          <w:sz w:val="24"/>
          <w:szCs w:val="24"/>
          <w:lang w:val="en-US"/>
        </w:rPr>
        <w:t>helps to increase motivation (especially when</w:t>
      </w:r>
      <w:r w:rsidR="0041509D" w:rsidRPr="00946210">
        <w:rPr>
          <w:rFonts w:ascii="Times New Roman" w:hAnsi="Times New Roman" w:cs="Times New Roman"/>
          <w:sz w:val="24"/>
          <w:szCs w:val="24"/>
          <w:lang w:val="en-US"/>
        </w:rPr>
        <w:t xml:space="preserve"> </w:t>
      </w:r>
      <w:r w:rsidR="00B76632" w:rsidRPr="00946210">
        <w:rPr>
          <w:rFonts w:ascii="Times New Roman" w:hAnsi="Times New Roman" w:cs="Times New Roman"/>
          <w:sz w:val="24"/>
          <w:szCs w:val="24"/>
          <w:lang w:val="en-US"/>
        </w:rPr>
        <w:t xml:space="preserve">the comics are </w:t>
      </w:r>
      <w:proofErr w:type="spellStart"/>
      <w:r w:rsidR="00B76632" w:rsidRPr="00946210">
        <w:rPr>
          <w:rFonts w:ascii="Times New Roman" w:hAnsi="Times New Roman" w:cs="Times New Roman"/>
          <w:sz w:val="24"/>
          <w:szCs w:val="24"/>
          <w:lang w:val="en-US"/>
        </w:rPr>
        <w:t>coloured</w:t>
      </w:r>
      <w:proofErr w:type="spellEnd"/>
      <w:r w:rsidR="00B76632" w:rsidRPr="00946210">
        <w:rPr>
          <w:rFonts w:ascii="Times New Roman" w:hAnsi="Times New Roman" w:cs="Times New Roman"/>
          <w:sz w:val="24"/>
          <w:szCs w:val="24"/>
          <w:lang w:val="en-US"/>
        </w:rPr>
        <w:t xml:space="preserve"> ones); and more</w:t>
      </w:r>
      <w:r w:rsidR="0041509D" w:rsidRPr="00946210">
        <w:rPr>
          <w:rFonts w:ascii="Times New Roman" w:hAnsi="Times New Roman" w:cs="Times New Roman"/>
          <w:sz w:val="24"/>
          <w:szCs w:val="24"/>
          <w:lang w:val="en-US"/>
        </w:rPr>
        <w:t xml:space="preserve"> </w:t>
      </w:r>
      <w:r w:rsidR="00B76632" w:rsidRPr="00946210">
        <w:rPr>
          <w:rFonts w:ascii="Times New Roman" w:hAnsi="Times New Roman" w:cs="Times New Roman"/>
          <w:sz w:val="24"/>
          <w:szCs w:val="24"/>
          <w:lang w:val="en-US"/>
        </w:rPr>
        <w:t>importantly, if a word, expression, or concept</w:t>
      </w:r>
      <w:r w:rsidR="0041509D" w:rsidRPr="00946210">
        <w:rPr>
          <w:rFonts w:ascii="Times New Roman" w:hAnsi="Times New Roman" w:cs="Times New Roman"/>
          <w:sz w:val="24"/>
          <w:szCs w:val="24"/>
          <w:lang w:val="en-US"/>
        </w:rPr>
        <w:t xml:space="preserve"> </w:t>
      </w:r>
      <w:r w:rsidR="00B76632" w:rsidRPr="00946210">
        <w:rPr>
          <w:rFonts w:ascii="Times New Roman" w:hAnsi="Times New Roman" w:cs="Times New Roman"/>
          <w:sz w:val="24"/>
          <w:szCs w:val="24"/>
          <w:lang w:val="en-US"/>
        </w:rPr>
        <w:t>is accompanied by a picture (a visual image in</w:t>
      </w:r>
      <w:r w:rsidR="0041509D" w:rsidRPr="00946210">
        <w:rPr>
          <w:rFonts w:ascii="Times New Roman" w:hAnsi="Times New Roman" w:cs="Times New Roman"/>
          <w:sz w:val="24"/>
          <w:szCs w:val="24"/>
          <w:lang w:val="en-US"/>
        </w:rPr>
        <w:t xml:space="preserve">  </w:t>
      </w:r>
      <w:r w:rsidR="00B76632" w:rsidRPr="00946210">
        <w:rPr>
          <w:rFonts w:ascii="Times New Roman" w:hAnsi="Times New Roman" w:cs="Times New Roman"/>
          <w:sz w:val="24"/>
          <w:szCs w:val="24"/>
          <w:lang w:val="en-US"/>
        </w:rPr>
        <w:t>one’s mind), then the learner will memorize</w:t>
      </w:r>
      <w:r w:rsidR="00B60038" w:rsidRPr="00946210">
        <w:rPr>
          <w:rFonts w:ascii="Times New Roman" w:hAnsi="Times New Roman" w:cs="Times New Roman"/>
          <w:sz w:val="24"/>
          <w:szCs w:val="24"/>
          <w:lang w:val="en-US"/>
        </w:rPr>
        <w:t xml:space="preserve"> </w:t>
      </w:r>
      <w:r w:rsidR="00B76632" w:rsidRPr="00946210">
        <w:rPr>
          <w:rFonts w:ascii="Times New Roman" w:hAnsi="Times New Roman" w:cs="Times New Roman"/>
          <w:sz w:val="24"/>
          <w:szCs w:val="24"/>
          <w:lang w:val="en-US"/>
        </w:rPr>
        <w:t>and recall it more easily</w:t>
      </w:r>
      <w:r w:rsidR="0041509D" w:rsidRPr="00946210">
        <w:rPr>
          <w:rFonts w:ascii="Times New Roman" w:hAnsi="Times New Roman" w:cs="Times New Roman"/>
          <w:sz w:val="24"/>
          <w:szCs w:val="24"/>
          <w:lang w:val="en-US"/>
        </w:rPr>
        <w:t>” (</w:t>
      </w:r>
      <w:proofErr w:type="spellStart"/>
      <w:r w:rsidR="0041509D" w:rsidRPr="00946210">
        <w:rPr>
          <w:rFonts w:ascii="Times New Roman" w:hAnsi="Times New Roman" w:cs="Times New Roman"/>
          <w:sz w:val="24"/>
          <w:szCs w:val="24"/>
          <w:lang w:val="en-US"/>
        </w:rPr>
        <w:t>Csabay</w:t>
      </w:r>
      <w:proofErr w:type="spellEnd"/>
      <w:r w:rsidR="0041509D" w:rsidRPr="00946210">
        <w:rPr>
          <w:rFonts w:ascii="Times New Roman" w:hAnsi="Times New Roman" w:cs="Times New Roman"/>
          <w:sz w:val="24"/>
          <w:szCs w:val="24"/>
          <w:lang w:val="en-US"/>
        </w:rPr>
        <w:t>, 2006:24)</w:t>
      </w:r>
      <w:r w:rsidR="0055346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Além</w:t>
      </w:r>
      <w:proofErr w:type="spellEnd"/>
      <w:r w:rsidR="00B76632" w:rsidRPr="00946210">
        <w:rPr>
          <w:rFonts w:ascii="Times New Roman" w:hAnsi="Times New Roman" w:cs="Times New Roman"/>
          <w:bCs/>
          <w:sz w:val="24"/>
          <w:szCs w:val="24"/>
          <w:lang w:val="en-US"/>
        </w:rPr>
        <w:t xml:space="preserve"> disso, e </w:t>
      </w:r>
      <w:proofErr w:type="spellStart"/>
      <w:r w:rsidR="00B76632" w:rsidRPr="00946210">
        <w:rPr>
          <w:rFonts w:ascii="Times New Roman" w:hAnsi="Times New Roman" w:cs="Times New Roman"/>
          <w:bCs/>
          <w:sz w:val="24"/>
          <w:szCs w:val="24"/>
          <w:lang w:val="en-US"/>
        </w:rPr>
        <w:t>como</w:t>
      </w:r>
      <w:proofErr w:type="spellEnd"/>
      <w:r w:rsidR="00B76632" w:rsidRPr="0094621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nos</w:t>
      </w:r>
      <w:proofErr w:type="spellEnd"/>
      <w:r w:rsidR="00B76632" w:rsidRPr="00946210">
        <w:rPr>
          <w:rFonts w:ascii="Times New Roman" w:hAnsi="Times New Roman" w:cs="Times New Roman"/>
          <w:bCs/>
          <w:sz w:val="24"/>
          <w:szCs w:val="24"/>
          <w:lang w:val="en-US"/>
        </w:rPr>
        <w:t xml:space="preserve">  </w:t>
      </w:r>
      <w:proofErr w:type="spellStart"/>
      <w:r w:rsidR="00B76632" w:rsidRPr="00946210">
        <w:rPr>
          <w:rFonts w:ascii="Times New Roman" w:hAnsi="Times New Roman" w:cs="Times New Roman"/>
          <w:bCs/>
          <w:sz w:val="24"/>
          <w:szCs w:val="24"/>
          <w:lang w:val="en-US"/>
        </w:rPr>
        <w:t>diz</w:t>
      </w:r>
      <w:proofErr w:type="spellEnd"/>
      <w:r w:rsidR="00B76632" w:rsidRPr="00946210">
        <w:rPr>
          <w:rFonts w:ascii="Times New Roman" w:hAnsi="Times New Roman" w:cs="Times New Roman"/>
          <w:bCs/>
          <w:sz w:val="24"/>
          <w:szCs w:val="24"/>
          <w:lang w:val="en-US"/>
        </w:rPr>
        <w:t xml:space="preserve"> </w:t>
      </w:r>
      <w:r w:rsidR="0041509D" w:rsidRPr="00946210">
        <w:rPr>
          <w:rFonts w:ascii="Times New Roman" w:hAnsi="Times New Roman" w:cs="Times New Roman"/>
          <w:bCs/>
          <w:sz w:val="24"/>
          <w:szCs w:val="24"/>
          <w:lang w:val="en-US"/>
        </w:rPr>
        <w:t xml:space="preserve">a </w:t>
      </w:r>
      <w:proofErr w:type="spellStart"/>
      <w:r w:rsidR="0041509D" w:rsidRPr="00946210">
        <w:rPr>
          <w:rFonts w:ascii="Times New Roman" w:hAnsi="Times New Roman" w:cs="Times New Roman"/>
          <w:bCs/>
          <w:sz w:val="24"/>
          <w:szCs w:val="24"/>
          <w:lang w:val="en-US"/>
        </w:rPr>
        <w:t>mesma</w:t>
      </w:r>
      <w:proofErr w:type="spellEnd"/>
      <w:r w:rsidR="0041509D" w:rsidRPr="00946210">
        <w:rPr>
          <w:rFonts w:ascii="Times New Roman" w:hAnsi="Times New Roman" w:cs="Times New Roman"/>
          <w:bCs/>
          <w:sz w:val="24"/>
          <w:szCs w:val="24"/>
          <w:lang w:val="en-US"/>
        </w:rPr>
        <w:t xml:space="preserve"> </w:t>
      </w:r>
      <w:proofErr w:type="spellStart"/>
      <w:r w:rsidR="0041509D" w:rsidRPr="00946210">
        <w:rPr>
          <w:rFonts w:ascii="Times New Roman" w:hAnsi="Times New Roman" w:cs="Times New Roman"/>
          <w:bCs/>
          <w:sz w:val="24"/>
          <w:szCs w:val="24"/>
          <w:lang w:val="en-US"/>
        </w:rPr>
        <w:t>autora</w:t>
      </w:r>
      <w:proofErr w:type="spellEnd"/>
      <w:r w:rsidR="00B60038" w:rsidRPr="00946210">
        <w:rPr>
          <w:rFonts w:ascii="Times New Roman" w:hAnsi="Times New Roman" w:cs="Times New Roman"/>
          <w:bCs/>
          <w:sz w:val="24"/>
          <w:szCs w:val="24"/>
          <w:lang w:val="en-US"/>
        </w:rPr>
        <w:t>,</w:t>
      </w:r>
      <w:r w:rsidR="0041509D" w:rsidRPr="00946210">
        <w:rPr>
          <w:rFonts w:ascii="Times New Roman" w:hAnsi="Times New Roman" w:cs="Times New Roman"/>
          <w:bCs/>
          <w:sz w:val="24"/>
          <w:szCs w:val="24"/>
          <w:lang w:val="en-US"/>
        </w:rPr>
        <w:t xml:space="preserve"> </w:t>
      </w:r>
      <w:r w:rsidR="00B76632" w:rsidRPr="00946210">
        <w:rPr>
          <w:rFonts w:ascii="Times New Roman" w:hAnsi="Times New Roman" w:cs="Times New Roman"/>
          <w:bCs/>
          <w:sz w:val="24"/>
          <w:szCs w:val="24"/>
          <w:lang w:val="en-US"/>
        </w:rPr>
        <w:t>“</w:t>
      </w:r>
      <w:r w:rsidR="00B76632" w:rsidRPr="00946210">
        <w:rPr>
          <w:rFonts w:ascii="Times New Roman" w:hAnsi="Times New Roman" w:cs="Times New Roman"/>
          <w:sz w:val="24"/>
          <w:szCs w:val="24"/>
          <w:lang w:val="en-US"/>
        </w:rPr>
        <w:t>it is easier</w:t>
      </w:r>
      <w:r w:rsidR="0041509D" w:rsidRPr="00946210">
        <w:rPr>
          <w:rFonts w:ascii="Times New Roman" w:hAnsi="Times New Roman" w:cs="Times New Roman"/>
          <w:sz w:val="24"/>
          <w:szCs w:val="24"/>
          <w:lang w:val="en-US"/>
        </w:rPr>
        <w:t xml:space="preserve"> </w:t>
      </w:r>
      <w:r w:rsidR="00B76632" w:rsidRPr="00946210">
        <w:rPr>
          <w:rFonts w:ascii="Times New Roman" w:hAnsi="Times New Roman" w:cs="Times New Roman"/>
          <w:sz w:val="24"/>
          <w:szCs w:val="24"/>
          <w:lang w:val="en-US"/>
        </w:rPr>
        <w:t xml:space="preserve">for students to learn a language if they are given connected sentences that have a logical structure and a story line, instead of disconnected, randomly organized phrases.” </w:t>
      </w:r>
      <w:r w:rsidR="00B76632" w:rsidRPr="00946210">
        <w:rPr>
          <w:rFonts w:ascii="Times New Roman" w:hAnsi="Times New Roman" w:cs="Times New Roman"/>
          <w:sz w:val="24"/>
          <w:szCs w:val="24"/>
        </w:rPr>
        <w:t>(Csabay, 2006:24), ou</w:t>
      </w:r>
      <w:r w:rsidR="00B60038" w:rsidRPr="00946210">
        <w:rPr>
          <w:rFonts w:ascii="Times New Roman" w:hAnsi="Times New Roman" w:cs="Times New Roman"/>
          <w:sz w:val="24"/>
          <w:szCs w:val="24"/>
        </w:rPr>
        <w:t xml:space="preserve"> seja, as tiras cómicas veiculam</w:t>
      </w:r>
      <w:r w:rsidR="00B76632" w:rsidRPr="00946210">
        <w:rPr>
          <w:rFonts w:ascii="Times New Roman" w:hAnsi="Times New Roman" w:cs="Times New Roman"/>
          <w:sz w:val="24"/>
          <w:szCs w:val="24"/>
        </w:rPr>
        <w:t xml:space="preserve"> uma mensagem</w:t>
      </w:r>
      <w:r w:rsidR="00B60038" w:rsidRPr="00946210">
        <w:rPr>
          <w:rFonts w:ascii="Times New Roman" w:hAnsi="Times New Roman" w:cs="Times New Roman"/>
          <w:sz w:val="24"/>
          <w:szCs w:val="24"/>
        </w:rPr>
        <w:t>,</w:t>
      </w:r>
      <w:r w:rsidR="00B76632" w:rsidRPr="00946210">
        <w:rPr>
          <w:rFonts w:ascii="Times New Roman" w:hAnsi="Times New Roman" w:cs="Times New Roman"/>
          <w:sz w:val="24"/>
          <w:szCs w:val="24"/>
        </w:rPr>
        <w:t xml:space="preserve"> num determinado contexto, possuem uma “história”, com início, meio e fim, o que só por si ajuda à compreensão da linguagem e do seu significado.</w:t>
      </w:r>
    </w:p>
    <w:p w:rsidR="00B53CF4" w:rsidRPr="00783454" w:rsidRDefault="00B53CF4" w:rsidP="000B6B82">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bCs/>
          <w:sz w:val="24"/>
          <w:szCs w:val="24"/>
        </w:rPr>
        <w:tab/>
        <w:t>Em seguida, é importante manter a sua auto-estima e aumentar a sua auto-confiança. Os adolescentes são extremamente inseguros, todo o seu mundo está em mudança, pelo que, e como também já referi antes, ter que interagir na aula de língua estrangeira poderá ser um desafio demasiado “arriscado” que poderá arruinar as suas “reputações”. Por essa razão, poderão não querer participar na aula e a função do professor será a de proteger essa sua fragilidade e garantir com as suas estratégias de ensino que os alunos serão incentivados para o sucesso num ambiente livre de tensões.</w:t>
      </w:r>
      <w:r w:rsidR="001628C0" w:rsidRPr="00783454">
        <w:rPr>
          <w:rFonts w:ascii="Times New Roman" w:hAnsi="Times New Roman" w:cs="Times New Roman"/>
          <w:bCs/>
          <w:sz w:val="24"/>
          <w:szCs w:val="24"/>
        </w:rPr>
        <w:t xml:space="preserve"> Neste caso também as tiras cómicas podem ser um material precioso, pois</w:t>
      </w:r>
      <w:r w:rsidR="001628C0" w:rsidRPr="00783454">
        <w:rPr>
          <w:rFonts w:ascii="Times New Roman" w:hAnsi="Times New Roman" w:cs="Times New Roman"/>
          <w:bCs/>
          <w:sz w:val="24"/>
          <w:szCs w:val="24"/>
          <w:u w:val="single"/>
        </w:rPr>
        <w:t xml:space="preserve"> </w:t>
      </w:r>
      <w:r w:rsidR="001628C0" w:rsidRPr="00553460">
        <w:rPr>
          <w:rFonts w:ascii="Times New Roman" w:hAnsi="Times New Roman" w:cs="Times New Roman"/>
          <w:bCs/>
          <w:sz w:val="24"/>
          <w:szCs w:val="24"/>
        </w:rPr>
        <w:t>não intimida</w:t>
      </w:r>
      <w:r w:rsidR="001628C0" w:rsidRPr="00783454">
        <w:rPr>
          <w:rFonts w:ascii="Times New Roman" w:hAnsi="Times New Roman" w:cs="Times New Roman"/>
          <w:bCs/>
          <w:sz w:val="24"/>
          <w:szCs w:val="24"/>
          <w:u w:val="single"/>
        </w:rPr>
        <w:t xml:space="preserve"> </w:t>
      </w:r>
      <w:r w:rsidR="001628C0" w:rsidRPr="00946210">
        <w:rPr>
          <w:rFonts w:ascii="Times New Roman" w:hAnsi="Times New Roman" w:cs="Times New Roman"/>
          <w:bCs/>
          <w:sz w:val="24"/>
          <w:szCs w:val="24"/>
        </w:rPr>
        <w:lastRenderedPageBreak/>
        <w:t>tanto como outro tipo de recursos, não é visto pelos alunos como uma ameaça, como nos diz Wilson González-Espada “</w:t>
      </w:r>
      <w:r w:rsidR="001628C0" w:rsidRPr="00946210">
        <w:rPr>
          <w:rFonts w:ascii="Times New Roman" w:hAnsi="Times New Roman" w:cs="Times New Roman"/>
          <w:sz w:val="24"/>
          <w:szCs w:val="24"/>
        </w:rPr>
        <w:t xml:space="preserve">unlike the </w:t>
      </w:r>
      <w:r w:rsidR="001628C0" w:rsidRPr="00783454">
        <w:rPr>
          <w:rFonts w:ascii="Times New Roman" w:hAnsi="Times New Roman" w:cs="Times New Roman"/>
          <w:sz w:val="24"/>
          <w:szCs w:val="24"/>
        </w:rPr>
        <w:t xml:space="preserve">more formal textbook, comic strips are more casual and consumable: they can be cut apart, drawn on, and colored with more freedom. </w:t>
      </w:r>
      <w:r w:rsidR="001628C0" w:rsidRPr="00553460">
        <w:rPr>
          <w:rFonts w:ascii="Times New Roman" w:hAnsi="Times New Roman" w:cs="Times New Roman"/>
          <w:sz w:val="24"/>
          <w:szCs w:val="24"/>
          <w:lang w:val="en-US"/>
        </w:rPr>
        <w:t>Also, because of their informality, students do not perceive them</w:t>
      </w:r>
      <w:r w:rsidR="00553460" w:rsidRPr="00553460">
        <w:rPr>
          <w:rFonts w:ascii="Times New Roman" w:hAnsi="Times New Roman" w:cs="Times New Roman"/>
          <w:sz w:val="24"/>
          <w:szCs w:val="24"/>
          <w:lang w:val="en-US"/>
        </w:rPr>
        <w:t xml:space="preserve"> as a threat” (</w:t>
      </w:r>
      <w:proofErr w:type="spellStart"/>
      <w:r w:rsidR="00553460" w:rsidRPr="00553460">
        <w:rPr>
          <w:rFonts w:ascii="Times New Roman" w:hAnsi="Times New Roman" w:cs="Times New Roman"/>
          <w:sz w:val="24"/>
          <w:szCs w:val="24"/>
          <w:lang w:val="en-US"/>
        </w:rPr>
        <w:t>Espada</w:t>
      </w:r>
      <w:proofErr w:type="spellEnd"/>
      <w:proofErr w:type="gramStart"/>
      <w:r w:rsidR="00553460" w:rsidRPr="00553460">
        <w:rPr>
          <w:rFonts w:ascii="Times New Roman" w:hAnsi="Times New Roman" w:cs="Times New Roman"/>
          <w:sz w:val="24"/>
          <w:szCs w:val="24"/>
          <w:lang w:val="en-US"/>
        </w:rPr>
        <w:t xml:space="preserve">, </w:t>
      </w:r>
      <w:r w:rsidR="00553460">
        <w:rPr>
          <w:rFonts w:ascii="Times New Roman" w:hAnsi="Times New Roman" w:cs="Times New Roman"/>
          <w:sz w:val="24"/>
          <w:szCs w:val="24"/>
          <w:lang w:val="en-US"/>
        </w:rPr>
        <w:t xml:space="preserve"> </w:t>
      </w:r>
      <w:r w:rsidR="00553460" w:rsidRPr="00553460">
        <w:rPr>
          <w:rFonts w:ascii="Times New Roman" w:hAnsi="Times New Roman" w:cs="Times New Roman"/>
          <w:sz w:val="24"/>
          <w:szCs w:val="24"/>
          <w:lang w:val="en-US"/>
        </w:rPr>
        <w:t>2003:60</w:t>
      </w:r>
      <w:proofErr w:type="gramEnd"/>
      <w:r w:rsidR="00553460" w:rsidRPr="00553460">
        <w:rPr>
          <w:rFonts w:ascii="Times New Roman" w:hAnsi="Times New Roman" w:cs="Times New Roman"/>
          <w:sz w:val="24"/>
          <w:szCs w:val="24"/>
          <w:lang w:val="en-US"/>
        </w:rPr>
        <w:t xml:space="preserve">). </w:t>
      </w:r>
      <w:r w:rsidR="001628C0" w:rsidRPr="00783454">
        <w:rPr>
          <w:rFonts w:ascii="Times New Roman" w:hAnsi="Times New Roman" w:cs="Times New Roman"/>
          <w:sz w:val="24"/>
          <w:szCs w:val="24"/>
        </w:rPr>
        <w:t>Ou seja, contribuem para uma maior auto-confiança dos alunos.</w:t>
      </w:r>
      <w:r w:rsidR="000B6B82" w:rsidRPr="00783454">
        <w:rPr>
          <w:rFonts w:ascii="Times New Roman" w:hAnsi="Times New Roman" w:cs="Times New Roman"/>
          <w:sz w:val="24"/>
          <w:szCs w:val="24"/>
        </w:rPr>
        <w:t xml:space="preserve"> </w:t>
      </w:r>
      <w:proofErr w:type="spellStart"/>
      <w:r w:rsidR="000B6B82" w:rsidRPr="00783454">
        <w:rPr>
          <w:rFonts w:ascii="Times New Roman" w:hAnsi="Times New Roman" w:cs="Times New Roman"/>
          <w:sz w:val="24"/>
          <w:szCs w:val="24"/>
          <w:lang w:val="en-US"/>
        </w:rPr>
        <w:t>Uma</w:t>
      </w:r>
      <w:proofErr w:type="spellEnd"/>
      <w:r w:rsidR="000B6B82" w:rsidRPr="00783454">
        <w:rPr>
          <w:rFonts w:ascii="Times New Roman" w:hAnsi="Times New Roman" w:cs="Times New Roman"/>
          <w:sz w:val="24"/>
          <w:szCs w:val="24"/>
          <w:lang w:val="en-US"/>
        </w:rPr>
        <w:t xml:space="preserve"> </w:t>
      </w:r>
      <w:proofErr w:type="spellStart"/>
      <w:r w:rsidR="000B6B82" w:rsidRPr="00783454">
        <w:rPr>
          <w:rFonts w:ascii="Times New Roman" w:hAnsi="Times New Roman" w:cs="Times New Roman"/>
          <w:sz w:val="24"/>
          <w:szCs w:val="24"/>
          <w:lang w:val="en-US"/>
        </w:rPr>
        <w:t>opinião</w:t>
      </w:r>
      <w:proofErr w:type="spellEnd"/>
      <w:r w:rsidR="000B6B82" w:rsidRPr="00783454">
        <w:rPr>
          <w:rFonts w:ascii="Times New Roman" w:hAnsi="Times New Roman" w:cs="Times New Roman"/>
          <w:sz w:val="24"/>
          <w:szCs w:val="24"/>
          <w:lang w:val="en-US"/>
        </w:rPr>
        <w:t xml:space="preserve"> </w:t>
      </w:r>
      <w:proofErr w:type="spellStart"/>
      <w:r w:rsidR="000B6B82" w:rsidRPr="00783454">
        <w:rPr>
          <w:rFonts w:ascii="Times New Roman" w:hAnsi="Times New Roman" w:cs="Times New Roman"/>
          <w:sz w:val="24"/>
          <w:szCs w:val="24"/>
          <w:lang w:val="en-US"/>
        </w:rPr>
        <w:t>semelhante</w:t>
      </w:r>
      <w:proofErr w:type="spellEnd"/>
      <w:r w:rsidR="000B6B82" w:rsidRPr="00783454">
        <w:rPr>
          <w:rFonts w:ascii="Times New Roman" w:hAnsi="Times New Roman" w:cs="Times New Roman"/>
          <w:sz w:val="24"/>
          <w:szCs w:val="24"/>
          <w:lang w:val="en-US"/>
        </w:rPr>
        <w:t xml:space="preserve"> </w:t>
      </w:r>
      <w:proofErr w:type="spellStart"/>
      <w:r w:rsidR="000B6B82" w:rsidRPr="00783454">
        <w:rPr>
          <w:rFonts w:ascii="Times New Roman" w:hAnsi="Times New Roman" w:cs="Times New Roman"/>
          <w:sz w:val="24"/>
          <w:szCs w:val="24"/>
          <w:lang w:val="en-US"/>
        </w:rPr>
        <w:t>possui</w:t>
      </w:r>
      <w:proofErr w:type="spellEnd"/>
      <w:r w:rsidR="000B6B82" w:rsidRPr="00783454">
        <w:rPr>
          <w:rFonts w:ascii="Times New Roman" w:hAnsi="Times New Roman" w:cs="Times New Roman"/>
          <w:sz w:val="24"/>
          <w:szCs w:val="24"/>
          <w:lang w:val="en-US"/>
        </w:rPr>
        <w:t xml:space="preserve"> </w:t>
      </w:r>
      <w:proofErr w:type="spellStart"/>
      <w:r w:rsidR="000B6B82" w:rsidRPr="00783454">
        <w:rPr>
          <w:rFonts w:ascii="Times New Roman" w:hAnsi="Times New Roman" w:cs="Times New Roman"/>
          <w:sz w:val="24"/>
          <w:szCs w:val="24"/>
          <w:lang w:val="en-US"/>
        </w:rPr>
        <w:t>Noémi</w:t>
      </w:r>
      <w:proofErr w:type="spellEnd"/>
      <w:r w:rsidR="000B6B82" w:rsidRPr="00783454">
        <w:rPr>
          <w:rFonts w:ascii="Times New Roman" w:hAnsi="Times New Roman" w:cs="Times New Roman"/>
          <w:sz w:val="24"/>
          <w:szCs w:val="24"/>
          <w:lang w:val="en-US"/>
        </w:rPr>
        <w:t xml:space="preserve"> </w:t>
      </w:r>
      <w:proofErr w:type="spellStart"/>
      <w:r w:rsidR="000B6B82" w:rsidRPr="00783454">
        <w:rPr>
          <w:rFonts w:ascii="Times New Roman" w:hAnsi="Times New Roman" w:cs="Times New Roman"/>
          <w:sz w:val="24"/>
          <w:szCs w:val="24"/>
          <w:lang w:val="en-US"/>
        </w:rPr>
        <w:t>Csabay</w:t>
      </w:r>
      <w:proofErr w:type="spellEnd"/>
      <w:r w:rsidR="000B6B82" w:rsidRPr="00783454">
        <w:rPr>
          <w:rFonts w:ascii="Times New Roman" w:hAnsi="Times New Roman" w:cs="Times New Roman"/>
          <w:sz w:val="24"/>
          <w:szCs w:val="24"/>
          <w:lang w:val="en-US"/>
        </w:rPr>
        <w:t xml:space="preserve"> </w:t>
      </w:r>
      <w:proofErr w:type="spellStart"/>
      <w:r w:rsidR="000B6B82" w:rsidRPr="00783454">
        <w:rPr>
          <w:rFonts w:ascii="Times New Roman" w:hAnsi="Times New Roman" w:cs="Times New Roman"/>
          <w:sz w:val="24"/>
          <w:szCs w:val="24"/>
          <w:lang w:val="en-US"/>
        </w:rPr>
        <w:t>quando</w:t>
      </w:r>
      <w:proofErr w:type="spellEnd"/>
      <w:r w:rsidR="000B6B82" w:rsidRPr="00783454">
        <w:rPr>
          <w:rFonts w:ascii="Times New Roman" w:hAnsi="Times New Roman" w:cs="Times New Roman"/>
          <w:sz w:val="24"/>
          <w:szCs w:val="24"/>
          <w:lang w:val="en-US"/>
        </w:rPr>
        <w:t xml:space="preserve"> </w:t>
      </w:r>
      <w:proofErr w:type="spellStart"/>
      <w:r w:rsidR="000B6B82" w:rsidRPr="00783454">
        <w:rPr>
          <w:rFonts w:ascii="Times New Roman" w:hAnsi="Times New Roman" w:cs="Times New Roman"/>
          <w:sz w:val="24"/>
          <w:szCs w:val="24"/>
          <w:lang w:val="en-US"/>
        </w:rPr>
        <w:t>diz</w:t>
      </w:r>
      <w:proofErr w:type="spellEnd"/>
      <w:r w:rsidR="000B6B82" w:rsidRPr="00783454">
        <w:rPr>
          <w:rFonts w:ascii="Times New Roman" w:hAnsi="Times New Roman" w:cs="Times New Roman"/>
          <w:sz w:val="24"/>
          <w:szCs w:val="24"/>
          <w:lang w:val="en-US"/>
        </w:rPr>
        <w:t xml:space="preserve"> “comic strips help students to deal with spoken and even informal language, preventing them from sounding “bookish,” as students might when they are only exposed to written, formal language.” </w:t>
      </w:r>
      <w:r w:rsidR="000B6B82" w:rsidRPr="00783454">
        <w:rPr>
          <w:rFonts w:ascii="Times New Roman" w:hAnsi="Times New Roman" w:cs="Times New Roman"/>
          <w:sz w:val="24"/>
          <w:szCs w:val="24"/>
        </w:rPr>
        <w:t>(Csabay, 2006:25)</w:t>
      </w:r>
      <w:r w:rsidR="00553460">
        <w:rPr>
          <w:rFonts w:ascii="Times New Roman" w:hAnsi="Times New Roman" w:cs="Times New Roman"/>
          <w:sz w:val="24"/>
          <w:szCs w:val="24"/>
        </w:rPr>
        <w:t>.</w:t>
      </w:r>
    </w:p>
    <w:p w:rsidR="00EB700A" w:rsidRPr="00783454" w:rsidRDefault="00B53CF4" w:rsidP="00B53CF4">
      <w:pPr>
        <w:autoSpaceDE w:val="0"/>
        <w:autoSpaceDN w:val="0"/>
        <w:adjustRightInd w:val="0"/>
        <w:spacing w:after="0" w:line="360" w:lineRule="auto"/>
        <w:jc w:val="both"/>
        <w:rPr>
          <w:rFonts w:ascii="Times New Roman" w:hAnsi="Times New Roman" w:cs="Times New Roman"/>
          <w:sz w:val="24"/>
          <w:szCs w:val="24"/>
          <w:u w:val="single"/>
          <w:vertAlign w:val="superscript"/>
          <w:lang w:val="en-US"/>
        </w:rPr>
      </w:pPr>
      <w:r w:rsidRPr="00783454">
        <w:rPr>
          <w:rFonts w:ascii="Times New Roman" w:hAnsi="Times New Roman" w:cs="Times New Roman"/>
          <w:bCs/>
          <w:sz w:val="24"/>
          <w:szCs w:val="24"/>
        </w:rPr>
        <w:tab/>
        <w:t>Uma outra questão que está relacionada com a anterior é a da necessidade do professor permitir aos alunos terem uma imagem social positiva, ou seja, o professor não deve, por um lado permitir que os alunos sejam humilhados pelos colegas, e deve, por outro lado, implementar actividades que não só motivem os alunos a participar, como também ajudem a desenvolver o seu estatuto pessoal “</w:t>
      </w:r>
      <w:r w:rsidRPr="00783454">
        <w:rPr>
          <w:rFonts w:ascii="Times New Roman" w:hAnsi="Times New Roman" w:cs="Times New Roman"/>
          <w:sz w:val="24"/>
          <w:szCs w:val="24"/>
        </w:rPr>
        <w:t>if we can provide an opportunity for everybody to play the protagonist's role in one way or another (e.g. by creating situations in which students can demonstrate their particular strength), the `positive hero' image might work as an unprecedented stimulant.</w:t>
      </w:r>
      <w:r w:rsidR="00640D9C" w:rsidRPr="00783454">
        <w:rPr>
          <w:rFonts w:ascii="Times New Roman" w:hAnsi="Times New Roman" w:cs="Times New Roman"/>
          <w:sz w:val="24"/>
          <w:szCs w:val="24"/>
        </w:rPr>
        <w:t>”</w:t>
      </w:r>
      <w:r w:rsidR="00661EE5" w:rsidRPr="00783454">
        <w:rPr>
          <w:rFonts w:ascii="Times New Roman" w:hAnsi="Times New Roman" w:cs="Times New Roman"/>
          <w:sz w:val="24"/>
          <w:szCs w:val="24"/>
        </w:rPr>
        <w:t xml:space="preserve"> (</w:t>
      </w:r>
      <w:r w:rsidR="00661EE5" w:rsidRPr="00783454">
        <w:rPr>
          <w:rFonts w:ascii="Times New Roman" w:hAnsi="Times New Roman" w:cs="Times New Roman"/>
          <w:bCs/>
          <w:sz w:val="24"/>
          <w:szCs w:val="24"/>
        </w:rPr>
        <w:t>Dörnyei, 2001:98)</w:t>
      </w:r>
      <w:r w:rsidR="00553460">
        <w:rPr>
          <w:rFonts w:ascii="Times New Roman" w:hAnsi="Times New Roman" w:cs="Times New Roman"/>
          <w:bCs/>
          <w:sz w:val="24"/>
          <w:szCs w:val="24"/>
        </w:rPr>
        <w:t>.</w:t>
      </w:r>
      <w:r w:rsidR="00EC33F4" w:rsidRPr="00783454">
        <w:rPr>
          <w:rFonts w:ascii="Times New Roman" w:hAnsi="Times New Roman" w:cs="Times New Roman"/>
          <w:bCs/>
          <w:sz w:val="24"/>
          <w:szCs w:val="24"/>
        </w:rPr>
        <w:t xml:space="preserve"> </w:t>
      </w:r>
      <w:r w:rsidR="00EC33F4" w:rsidRPr="00946210">
        <w:rPr>
          <w:rFonts w:ascii="Times New Roman" w:hAnsi="Times New Roman" w:cs="Times New Roman"/>
          <w:bCs/>
          <w:sz w:val="24"/>
          <w:szCs w:val="24"/>
        </w:rPr>
        <w:t>Como já expus antes, o humor pode ser uma arma importante na criação de um ambiente relaxado, divertido e agradável na sala de aula, que ajude os alunos a sentirem-se confortáveis para participar, interagir com o professor e com os colegas, sem o receio de se expor de uma forma embaraçosa.</w:t>
      </w:r>
      <w:r w:rsidR="00143B6C" w:rsidRPr="00946210">
        <w:rPr>
          <w:rFonts w:ascii="Times New Roman" w:hAnsi="Times New Roman" w:cs="Times New Roman"/>
          <w:bCs/>
          <w:sz w:val="24"/>
          <w:szCs w:val="24"/>
        </w:rPr>
        <w:t xml:space="preserve"> Além disso, como observarei mais adiante, uma das características das tiras cómicas, defendida por Gene Yang, é o seu carácter permanente, que permite aos alunos analisarem o material ao seu próprio ritmo, o que contribui para esse ambiente de relaxe</w:t>
      </w:r>
      <w:r w:rsidR="001628C0" w:rsidRPr="00946210">
        <w:rPr>
          <w:rFonts w:ascii="Times New Roman" w:hAnsi="Times New Roman" w:cs="Times New Roman"/>
          <w:bCs/>
          <w:sz w:val="24"/>
          <w:szCs w:val="24"/>
        </w:rPr>
        <w:t xml:space="preserve"> e de confiança</w:t>
      </w:r>
      <w:r w:rsidR="00143B6C" w:rsidRPr="00946210">
        <w:rPr>
          <w:rFonts w:ascii="Times New Roman" w:hAnsi="Times New Roman" w:cs="Times New Roman"/>
          <w:bCs/>
          <w:sz w:val="24"/>
          <w:szCs w:val="24"/>
        </w:rPr>
        <w:t>, no qual cada aluno desenvolve a sua aprendizagem ao seu r</w:t>
      </w:r>
      <w:r w:rsidR="001628C0" w:rsidRPr="00946210">
        <w:rPr>
          <w:rFonts w:ascii="Times New Roman" w:hAnsi="Times New Roman" w:cs="Times New Roman"/>
          <w:bCs/>
          <w:sz w:val="24"/>
          <w:szCs w:val="24"/>
        </w:rPr>
        <w:t>itmo, sem se sentir pressionado</w:t>
      </w:r>
      <w:r w:rsidR="00143B6C" w:rsidRPr="00946210">
        <w:rPr>
          <w:rFonts w:ascii="Times New Roman" w:hAnsi="Times New Roman" w:cs="Times New Roman"/>
          <w:bCs/>
          <w:sz w:val="24"/>
          <w:szCs w:val="24"/>
        </w:rPr>
        <w:t xml:space="preserve"> “</w:t>
      </w:r>
      <w:r w:rsidR="00143B6C" w:rsidRPr="00946210">
        <w:rPr>
          <w:rFonts w:ascii="Times New Roman" w:hAnsi="Times New Roman" w:cs="Times New Roman"/>
          <w:sz w:val="24"/>
          <w:szCs w:val="24"/>
        </w:rPr>
        <w:t xml:space="preserve">Time within a comic book progresses only as quickly as the reader moves her eyes across the page. </w:t>
      </w:r>
      <w:r w:rsidR="00143B6C" w:rsidRPr="00946210">
        <w:rPr>
          <w:rFonts w:ascii="Times New Roman" w:hAnsi="Times New Roman" w:cs="Times New Roman"/>
          <w:sz w:val="24"/>
          <w:szCs w:val="24"/>
          <w:lang w:val="en-US"/>
        </w:rPr>
        <w:t>The pace at which information is transmitted is completely determined by the reader. In educational settings, this "visual permanence" firmly places control over the pace of education in the hands (and the eyes) of the student.”</w:t>
      </w:r>
      <w:proofErr w:type="gramStart"/>
      <w:r w:rsidR="00143B6C" w:rsidRPr="00946210">
        <w:rPr>
          <w:rFonts w:ascii="Times New Roman" w:hAnsi="Times New Roman" w:cs="Times New Roman"/>
          <w:sz w:val="24"/>
          <w:szCs w:val="24"/>
          <w:lang w:val="en-US"/>
        </w:rPr>
        <w:t>(Yang, 2003)</w:t>
      </w:r>
      <w:r w:rsidR="00553460">
        <w:rPr>
          <w:rFonts w:ascii="Times New Roman" w:hAnsi="Times New Roman" w:cs="Times New Roman"/>
          <w:sz w:val="24"/>
          <w:szCs w:val="24"/>
          <w:lang w:val="en-US"/>
        </w:rPr>
        <w:t>.</w:t>
      </w:r>
      <w:proofErr w:type="gramEnd"/>
    </w:p>
    <w:p w:rsidR="00640D9C" w:rsidRPr="00783454" w:rsidRDefault="00EB700A" w:rsidP="00B53CF4">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lang w:val="en-US"/>
        </w:rPr>
        <w:tab/>
      </w:r>
      <w:r w:rsidR="00640D9C" w:rsidRPr="00783454">
        <w:rPr>
          <w:rFonts w:ascii="Times New Roman" w:hAnsi="Times New Roman" w:cs="Times New Roman"/>
          <w:sz w:val="24"/>
          <w:szCs w:val="24"/>
        </w:rPr>
        <w:t xml:space="preserve">Posteriormente, o autor defende que se deve promover a cooperação entre os alunos, o que, na minha opinião, vem na linha dos outros factores que enumerei até aqui, ou seja, a componente afectiva é essencial na motivação, a interacção com os outros deve ser promovida de uma forma positiva, fortalecendo os laços sociais entre os </w:t>
      </w:r>
      <w:r w:rsidR="00640D9C" w:rsidRPr="00783454">
        <w:rPr>
          <w:rFonts w:ascii="Times New Roman" w:hAnsi="Times New Roman" w:cs="Times New Roman"/>
          <w:sz w:val="24"/>
          <w:szCs w:val="24"/>
        </w:rPr>
        <w:lastRenderedPageBreak/>
        <w:t>alunos, permitindo-lhes desenvolver a sua auto-estima e auto-confiança, pois isso irá, sem dúvida promover o seu interesse e sucesso na aprendizagem.</w:t>
      </w:r>
    </w:p>
    <w:p w:rsidR="00640D9C" w:rsidRPr="00783454" w:rsidRDefault="00640D9C" w:rsidP="00B53CF4">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Além disso, é importante desenvolver a autonomia nos alunos, sendo que aqui, a questão mais relevante é, resumidamente, que quando fazemos algo por vontade e iniciativa própria, o faremos de uma forma muito mais motivadora, porque a iniciativa partiu de nós e não dos outros.</w:t>
      </w:r>
    </w:p>
    <w:p w:rsidR="00033170" w:rsidRPr="00783454" w:rsidRDefault="00640D9C" w:rsidP="00EB700A">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Finalmente, o autor sublinha a relevância de promove estratégias de auto-motivação no aluno. Tal como devemos promover a autonomia do aluno aprendizagem, devemos tentar fazê-lo também ao nível da motivação. Os alunos deverão ser capazes de encontrar estratégias de</w:t>
      </w:r>
      <w:r w:rsidR="0029754F" w:rsidRPr="00783454">
        <w:rPr>
          <w:rFonts w:ascii="Times New Roman" w:hAnsi="Times New Roman" w:cs="Times New Roman"/>
          <w:sz w:val="24"/>
          <w:szCs w:val="24"/>
        </w:rPr>
        <w:t xml:space="preserve"> auto-motivação e para tal podem ser ajudados pelo professor. Por exemplo, em turmas indisciplinadas, nas quais o ambiente de aprendizagem pode ser adverso há, ainda assim, alunos que conseguem manter-se alheados ao que se passa à sua volta e ter sucesso, ou </w:t>
      </w:r>
      <w:proofErr w:type="gramStart"/>
      <w:r w:rsidR="0029754F" w:rsidRPr="00783454">
        <w:rPr>
          <w:rFonts w:ascii="Times New Roman" w:hAnsi="Times New Roman" w:cs="Times New Roman"/>
          <w:sz w:val="24"/>
          <w:szCs w:val="24"/>
        </w:rPr>
        <w:t xml:space="preserve">seja, </w:t>
      </w:r>
      <w:r w:rsidR="00553460">
        <w:rPr>
          <w:rFonts w:ascii="Times New Roman" w:hAnsi="Times New Roman" w:cs="Times New Roman"/>
          <w:sz w:val="24"/>
          <w:szCs w:val="24"/>
        </w:rPr>
        <w:t xml:space="preserve"> </w:t>
      </w:r>
      <w:r w:rsidR="0029754F" w:rsidRPr="00783454">
        <w:rPr>
          <w:rFonts w:ascii="Times New Roman" w:hAnsi="Times New Roman" w:cs="Times New Roman"/>
          <w:sz w:val="24"/>
          <w:szCs w:val="24"/>
        </w:rPr>
        <w:t>desenvolvem</w:t>
      </w:r>
      <w:proofErr w:type="gramEnd"/>
      <w:r w:rsidR="0029754F" w:rsidRPr="00783454">
        <w:rPr>
          <w:rFonts w:ascii="Times New Roman" w:hAnsi="Times New Roman" w:cs="Times New Roman"/>
          <w:sz w:val="24"/>
          <w:szCs w:val="24"/>
        </w:rPr>
        <w:t xml:space="preserve"> estratégias que lhes permitem manter-se fiéis aos seus objectivos, resumindo: auto-motivam-se. Assim, e já que nem todos os alunos possuem as estratégias necessárias para tal tarefa o professor deverá ajudá-los, como por exemplo, mantendo altas as expectativas de sucesso ou dando incentivos positivos aos alunos.</w:t>
      </w:r>
      <w:r w:rsidR="00EB700A" w:rsidRPr="00783454">
        <w:rPr>
          <w:rFonts w:ascii="Times New Roman" w:hAnsi="Times New Roman" w:cs="Times New Roman"/>
          <w:sz w:val="24"/>
          <w:szCs w:val="24"/>
        </w:rPr>
        <w:t xml:space="preserve"> </w:t>
      </w:r>
      <w:r w:rsidR="00EB700A" w:rsidRPr="00783454">
        <w:rPr>
          <w:rFonts w:ascii="Times New Roman" w:hAnsi="Times New Roman" w:cs="Times New Roman"/>
          <w:sz w:val="24"/>
          <w:szCs w:val="24"/>
          <w:lang w:val="es-ES_tradnl"/>
        </w:rPr>
        <w:t xml:space="preserve">Como </w:t>
      </w:r>
      <w:proofErr w:type="spellStart"/>
      <w:r w:rsidR="00EB700A" w:rsidRPr="00783454">
        <w:rPr>
          <w:rFonts w:ascii="Times New Roman" w:hAnsi="Times New Roman" w:cs="Times New Roman"/>
          <w:sz w:val="24"/>
          <w:szCs w:val="24"/>
          <w:lang w:val="es-ES_tradnl"/>
        </w:rPr>
        <w:t>refere</w:t>
      </w:r>
      <w:proofErr w:type="spellEnd"/>
      <w:r w:rsidR="00EB700A" w:rsidRPr="00783454">
        <w:rPr>
          <w:rFonts w:ascii="Times New Roman" w:hAnsi="Times New Roman" w:cs="Times New Roman"/>
          <w:sz w:val="24"/>
          <w:szCs w:val="24"/>
          <w:lang w:val="es-ES_tradnl"/>
        </w:rPr>
        <w:t xml:space="preserve"> Espinosa “la motivación que se deriva de un éxito comunicativo o académico es más susceptible de ser manipulada por el profesor que la que depende del objetivo que el alumno trae consigo. Por consiguiente, es esencial que los profesores conozcan los factores y procesos que determinan la motivación que se deriva de la sensación de éxito con el fin de fomentarlos.”</w:t>
      </w:r>
      <w:r w:rsidR="00661EE5" w:rsidRPr="00783454">
        <w:rPr>
          <w:rFonts w:ascii="Times New Roman" w:hAnsi="Times New Roman" w:cs="Times New Roman"/>
          <w:sz w:val="24"/>
          <w:szCs w:val="24"/>
          <w:vertAlign w:val="superscript"/>
          <w:lang w:val="es-ES_tradnl"/>
        </w:rPr>
        <w:t xml:space="preserve"> </w:t>
      </w:r>
      <w:r w:rsidR="00661EE5" w:rsidRPr="00783454">
        <w:rPr>
          <w:rFonts w:ascii="Times New Roman" w:hAnsi="Times New Roman" w:cs="Times New Roman"/>
          <w:sz w:val="24"/>
          <w:szCs w:val="24"/>
        </w:rPr>
        <w:t>(Espinosa, 1997:26)</w:t>
      </w:r>
      <w:r w:rsidR="00553460">
        <w:rPr>
          <w:rFonts w:ascii="Times New Roman" w:hAnsi="Times New Roman" w:cs="Times New Roman"/>
          <w:sz w:val="24"/>
          <w:szCs w:val="24"/>
        </w:rPr>
        <w:t>.</w:t>
      </w:r>
    </w:p>
    <w:p w:rsidR="005F4BC9" w:rsidRPr="00783454" w:rsidRDefault="00033170" w:rsidP="00B53CF4">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vertAlign w:val="superscript"/>
        </w:rPr>
        <w:tab/>
      </w:r>
      <w:r w:rsidR="0029754F" w:rsidRPr="00783454">
        <w:rPr>
          <w:rFonts w:ascii="Times New Roman" w:hAnsi="Times New Roman" w:cs="Times New Roman"/>
          <w:bCs/>
          <w:sz w:val="24"/>
          <w:szCs w:val="24"/>
        </w:rPr>
        <w:t xml:space="preserve">Dörnyei termina o seu livro </w:t>
      </w:r>
      <w:r w:rsidR="0029754F" w:rsidRPr="00783454">
        <w:rPr>
          <w:rFonts w:ascii="Times New Roman" w:hAnsi="Times New Roman" w:cs="Times New Roman"/>
          <w:i/>
          <w:sz w:val="24"/>
          <w:szCs w:val="24"/>
        </w:rPr>
        <w:t>Motivational Strategies in the language classroom</w:t>
      </w:r>
      <w:r w:rsidR="0029754F" w:rsidRPr="00783454">
        <w:rPr>
          <w:rFonts w:ascii="Times New Roman" w:hAnsi="Times New Roman" w:cs="Times New Roman"/>
          <w:sz w:val="24"/>
          <w:szCs w:val="24"/>
        </w:rPr>
        <w:t xml:space="preserve"> com a referência à teoria do “good enough motivator”, esta definição refere-se </w:t>
      </w:r>
      <w:r w:rsidR="00EB700A" w:rsidRPr="00783454">
        <w:rPr>
          <w:rFonts w:ascii="Times New Roman" w:hAnsi="Times New Roman" w:cs="Times New Roman"/>
          <w:sz w:val="24"/>
          <w:szCs w:val="24"/>
        </w:rPr>
        <w:t xml:space="preserve">ao facto de o professor não ter que ser perfeito, deve sim proporcionar aos seus alunos algumas boas estratégias que funcionem quer para o professor, quer para os seus alunos. A importância é a qualidade e </w:t>
      </w:r>
      <w:r w:rsidR="00553460">
        <w:rPr>
          <w:rFonts w:ascii="Times New Roman" w:hAnsi="Times New Roman" w:cs="Times New Roman"/>
          <w:sz w:val="24"/>
          <w:szCs w:val="24"/>
        </w:rPr>
        <w:t xml:space="preserve">não a quantidade </w:t>
      </w:r>
      <w:r w:rsidR="003A4788" w:rsidRPr="00783454">
        <w:rPr>
          <w:rFonts w:ascii="Times New Roman" w:hAnsi="Times New Roman" w:cs="Times New Roman"/>
          <w:sz w:val="24"/>
          <w:szCs w:val="24"/>
        </w:rPr>
        <w:t>(</w:t>
      </w:r>
      <w:r w:rsidR="003A4788" w:rsidRPr="00783454">
        <w:rPr>
          <w:rFonts w:ascii="Times New Roman" w:hAnsi="Times New Roman" w:cs="Times New Roman"/>
          <w:bCs/>
          <w:sz w:val="24"/>
          <w:szCs w:val="24"/>
        </w:rPr>
        <w:t>Dörnyei, 2001:135)</w:t>
      </w:r>
      <w:r w:rsidR="00553460">
        <w:rPr>
          <w:rFonts w:ascii="Times New Roman" w:hAnsi="Times New Roman" w:cs="Times New Roman"/>
          <w:bCs/>
          <w:sz w:val="24"/>
          <w:szCs w:val="24"/>
        </w:rPr>
        <w:t>.</w:t>
      </w:r>
    </w:p>
    <w:p w:rsidR="005F4BC9" w:rsidRPr="00783454" w:rsidRDefault="005F4BC9" w:rsidP="00B53CF4">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Como vimos nas páginas anteriores, a m</w:t>
      </w:r>
      <w:r w:rsidR="006D3206" w:rsidRPr="00783454">
        <w:rPr>
          <w:rFonts w:ascii="Times New Roman" w:hAnsi="Times New Roman" w:cs="Times New Roman"/>
          <w:sz w:val="24"/>
          <w:szCs w:val="24"/>
        </w:rPr>
        <w:t>otivação é, na opinião de vários estudiosos, um elemento fulcral, dentro da componente afectiva, na aprendizagem dos alunos. Para a desenvolvermos</w:t>
      </w:r>
      <w:r w:rsidR="00E736A7" w:rsidRPr="00783454">
        <w:rPr>
          <w:rFonts w:ascii="Times New Roman" w:hAnsi="Times New Roman" w:cs="Times New Roman"/>
          <w:sz w:val="24"/>
          <w:szCs w:val="24"/>
        </w:rPr>
        <w:t>, no entanto, temos que seguir determinadas estratégias e ter em conta vários factores.</w:t>
      </w:r>
    </w:p>
    <w:p w:rsidR="00E736A7" w:rsidRPr="00783454" w:rsidRDefault="00E736A7" w:rsidP="00B53CF4">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Como vimos, os autores defendem</w:t>
      </w:r>
      <w:r w:rsidR="006D3206" w:rsidRPr="00783454">
        <w:rPr>
          <w:rFonts w:ascii="Times New Roman" w:hAnsi="Times New Roman" w:cs="Times New Roman"/>
          <w:sz w:val="24"/>
          <w:szCs w:val="24"/>
        </w:rPr>
        <w:t xml:space="preserve"> que</w:t>
      </w:r>
      <w:r w:rsidRPr="00783454">
        <w:rPr>
          <w:rFonts w:ascii="Times New Roman" w:hAnsi="Times New Roman" w:cs="Times New Roman"/>
          <w:sz w:val="24"/>
          <w:szCs w:val="24"/>
        </w:rPr>
        <w:t xml:space="preserve"> criar um ambiente divertido e estimu</w:t>
      </w:r>
      <w:r w:rsidR="006D3206" w:rsidRPr="00783454">
        <w:rPr>
          <w:rFonts w:ascii="Times New Roman" w:hAnsi="Times New Roman" w:cs="Times New Roman"/>
          <w:sz w:val="24"/>
          <w:szCs w:val="24"/>
        </w:rPr>
        <w:t>lante na sala de aula</w:t>
      </w:r>
      <w:r w:rsidRPr="00783454">
        <w:rPr>
          <w:rFonts w:ascii="Times New Roman" w:hAnsi="Times New Roman" w:cs="Times New Roman"/>
          <w:sz w:val="24"/>
          <w:szCs w:val="24"/>
        </w:rPr>
        <w:t xml:space="preserve">; tornar os alunos um elemento activo da aula, promovendo, por exemplo, actividades de interacção oral nas quais os alunos possam dar a sua </w:t>
      </w:r>
      <w:r w:rsidRPr="00783454">
        <w:rPr>
          <w:rFonts w:ascii="Times New Roman" w:hAnsi="Times New Roman" w:cs="Times New Roman"/>
          <w:sz w:val="24"/>
          <w:szCs w:val="24"/>
        </w:rPr>
        <w:lastRenderedPageBreak/>
        <w:t>opinião sobre o tema em debate</w:t>
      </w:r>
      <w:r w:rsidR="006D3206" w:rsidRPr="00783454">
        <w:rPr>
          <w:rFonts w:ascii="Times New Roman" w:hAnsi="Times New Roman" w:cs="Times New Roman"/>
          <w:sz w:val="24"/>
          <w:szCs w:val="24"/>
        </w:rPr>
        <w:t xml:space="preserve"> ou </w:t>
      </w:r>
      <w:r w:rsidRPr="00783454">
        <w:rPr>
          <w:rFonts w:ascii="Times New Roman" w:hAnsi="Times New Roman" w:cs="Times New Roman"/>
          <w:sz w:val="24"/>
          <w:szCs w:val="24"/>
        </w:rPr>
        <w:t xml:space="preserve">tentar relacionar os temas que leccionamos com outros que estejam relacionados com os gostos e experiências dos alunos, </w:t>
      </w:r>
      <w:r w:rsidR="006D3206" w:rsidRPr="00783454">
        <w:rPr>
          <w:rFonts w:ascii="Times New Roman" w:hAnsi="Times New Roman" w:cs="Times New Roman"/>
          <w:sz w:val="24"/>
          <w:szCs w:val="24"/>
        </w:rPr>
        <w:t xml:space="preserve">são factores que, entre outros, </w:t>
      </w:r>
      <w:r w:rsidRPr="00783454">
        <w:rPr>
          <w:rFonts w:ascii="Times New Roman" w:hAnsi="Times New Roman" w:cs="Times New Roman"/>
          <w:sz w:val="24"/>
          <w:szCs w:val="24"/>
        </w:rPr>
        <w:t>permitem uma maior motivação nos alunos</w:t>
      </w:r>
      <w:r w:rsidR="006D3206" w:rsidRPr="00783454">
        <w:rPr>
          <w:rFonts w:ascii="Times New Roman" w:hAnsi="Times New Roman" w:cs="Times New Roman"/>
          <w:sz w:val="24"/>
          <w:szCs w:val="24"/>
        </w:rPr>
        <w:t xml:space="preserve"> e consequentemente, uma melhor aprendizagem</w:t>
      </w:r>
      <w:r w:rsidRPr="00783454">
        <w:rPr>
          <w:rFonts w:ascii="Times New Roman" w:hAnsi="Times New Roman" w:cs="Times New Roman"/>
          <w:sz w:val="24"/>
          <w:szCs w:val="24"/>
        </w:rPr>
        <w:t>.</w:t>
      </w:r>
    </w:p>
    <w:p w:rsidR="001628C0" w:rsidRPr="00946210" w:rsidRDefault="006D3206" w:rsidP="002532C6">
      <w:pPr>
        <w:autoSpaceDE w:val="0"/>
        <w:autoSpaceDN w:val="0"/>
        <w:adjustRightInd w:val="0"/>
        <w:spacing w:after="0" w:line="360" w:lineRule="auto"/>
        <w:jc w:val="both"/>
        <w:rPr>
          <w:rFonts w:ascii="Times New Roman" w:hAnsi="Times New Roman" w:cs="Times New Roman"/>
          <w:sz w:val="24"/>
          <w:szCs w:val="24"/>
        </w:rPr>
      </w:pPr>
      <w:r w:rsidRPr="00946210">
        <w:rPr>
          <w:rFonts w:ascii="Times New Roman" w:hAnsi="Times New Roman" w:cs="Times New Roman"/>
          <w:sz w:val="24"/>
          <w:szCs w:val="24"/>
        </w:rPr>
        <w:tab/>
      </w:r>
      <w:r w:rsidR="00EC33F4" w:rsidRPr="00946210">
        <w:rPr>
          <w:rFonts w:ascii="Times New Roman" w:hAnsi="Times New Roman" w:cs="Times New Roman"/>
          <w:sz w:val="24"/>
          <w:szCs w:val="24"/>
        </w:rPr>
        <w:t xml:space="preserve">Como </w:t>
      </w:r>
      <w:r w:rsidR="00172327" w:rsidRPr="00946210">
        <w:rPr>
          <w:rFonts w:ascii="Times New Roman" w:hAnsi="Times New Roman" w:cs="Times New Roman"/>
          <w:sz w:val="24"/>
          <w:szCs w:val="24"/>
        </w:rPr>
        <w:t>já fu</w:t>
      </w:r>
      <w:r w:rsidR="00EC33F4" w:rsidRPr="00946210">
        <w:rPr>
          <w:rFonts w:ascii="Times New Roman" w:hAnsi="Times New Roman" w:cs="Times New Roman"/>
          <w:sz w:val="24"/>
          <w:szCs w:val="24"/>
        </w:rPr>
        <w:t>i observando aos poucos</w:t>
      </w:r>
      <w:r w:rsidR="00172327" w:rsidRPr="00946210">
        <w:rPr>
          <w:rFonts w:ascii="Times New Roman" w:hAnsi="Times New Roman" w:cs="Times New Roman"/>
          <w:sz w:val="24"/>
          <w:szCs w:val="24"/>
        </w:rPr>
        <w:t>,</w:t>
      </w:r>
      <w:r w:rsidR="00E736A7" w:rsidRPr="00946210">
        <w:rPr>
          <w:rFonts w:ascii="Times New Roman" w:hAnsi="Times New Roman" w:cs="Times New Roman"/>
          <w:sz w:val="24"/>
          <w:szCs w:val="24"/>
        </w:rPr>
        <w:t xml:space="preserve"> </w:t>
      </w:r>
      <w:r w:rsidR="00EC33F4" w:rsidRPr="00946210">
        <w:rPr>
          <w:rFonts w:ascii="Times New Roman" w:hAnsi="Times New Roman" w:cs="Times New Roman"/>
          <w:sz w:val="24"/>
          <w:szCs w:val="24"/>
        </w:rPr>
        <w:t xml:space="preserve">creio que as tiras cómicas ajudam à concretização de muitos destes aspectos, pelo que </w:t>
      </w:r>
      <w:r w:rsidR="00E736A7" w:rsidRPr="00946210">
        <w:rPr>
          <w:rFonts w:ascii="Times New Roman" w:hAnsi="Times New Roman" w:cs="Times New Roman"/>
          <w:sz w:val="24"/>
          <w:szCs w:val="24"/>
        </w:rPr>
        <w:t xml:space="preserve">passaria a analisar </w:t>
      </w:r>
      <w:r w:rsidR="00172327" w:rsidRPr="00946210">
        <w:rPr>
          <w:rFonts w:ascii="Times New Roman" w:hAnsi="Times New Roman" w:cs="Times New Roman"/>
          <w:sz w:val="24"/>
          <w:szCs w:val="24"/>
        </w:rPr>
        <w:t xml:space="preserve">em pormenor, </w:t>
      </w:r>
      <w:r w:rsidR="00E736A7" w:rsidRPr="00946210">
        <w:rPr>
          <w:rFonts w:ascii="Times New Roman" w:hAnsi="Times New Roman" w:cs="Times New Roman"/>
          <w:sz w:val="24"/>
          <w:szCs w:val="24"/>
        </w:rPr>
        <w:t>como pode</w:t>
      </w:r>
      <w:r w:rsidR="00EC33F4" w:rsidRPr="00946210">
        <w:rPr>
          <w:rFonts w:ascii="Times New Roman" w:hAnsi="Times New Roman" w:cs="Times New Roman"/>
          <w:sz w:val="24"/>
          <w:szCs w:val="24"/>
        </w:rPr>
        <w:t>m</w:t>
      </w:r>
      <w:r w:rsidR="00143B6C" w:rsidRPr="00946210">
        <w:rPr>
          <w:rFonts w:ascii="Times New Roman" w:hAnsi="Times New Roman" w:cs="Times New Roman"/>
          <w:sz w:val="24"/>
          <w:szCs w:val="24"/>
        </w:rPr>
        <w:t xml:space="preserve"> o humor, concretizado n</w:t>
      </w:r>
      <w:r w:rsidR="00BF5557" w:rsidRPr="00946210">
        <w:rPr>
          <w:rFonts w:ascii="Times New Roman" w:hAnsi="Times New Roman" w:cs="Times New Roman"/>
          <w:sz w:val="24"/>
          <w:szCs w:val="24"/>
        </w:rPr>
        <w:t>as t</w:t>
      </w:r>
      <w:r w:rsidR="004407A9" w:rsidRPr="00946210">
        <w:rPr>
          <w:rFonts w:ascii="Times New Roman" w:hAnsi="Times New Roman" w:cs="Times New Roman"/>
          <w:sz w:val="24"/>
          <w:szCs w:val="24"/>
        </w:rPr>
        <w:t xml:space="preserve">iras </w:t>
      </w:r>
      <w:r w:rsidR="00E736A7" w:rsidRPr="00946210">
        <w:rPr>
          <w:rFonts w:ascii="Times New Roman" w:hAnsi="Times New Roman" w:cs="Times New Roman"/>
          <w:sz w:val="24"/>
          <w:szCs w:val="24"/>
        </w:rPr>
        <w:t>cómicas, contribuir para o aumento da motivação dos alunos nas aulas de língua estrangeira, bem como ser um recurso importante no desenvolvimento de diferentes temáticas.</w:t>
      </w:r>
    </w:p>
    <w:p w:rsidR="0049237D" w:rsidRPr="00783454" w:rsidRDefault="0049237D" w:rsidP="00EA6215">
      <w:pPr>
        <w:autoSpaceDE w:val="0"/>
        <w:autoSpaceDN w:val="0"/>
        <w:adjustRightInd w:val="0"/>
        <w:spacing w:after="0" w:line="360" w:lineRule="auto"/>
        <w:jc w:val="center"/>
        <w:rPr>
          <w:rFonts w:ascii="Times New Roman" w:hAnsi="Times New Roman" w:cs="Times New Roman"/>
          <w:b/>
          <w:sz w:val="32"/>
          <w:szCs w:val="32"/>
          <w:u w:val="single"/>
        </w:rPr>
      </w:pPr>
    </w:p>
    <w:p w:rsidR="0049237D" w:rsidRPr="00783454" w:rsidRDefault="0049237D" w:rsidP="00EA6215">
      <w:pPr>
        <w:autoSpaceDE w:val="0"/>
        <w:autoSpaceDN w:val="0"/>
        <w:adjustRightInd w:val="0"/>
        <w:spacing w:after="0" w:line="360" w:lineRule="auto"/>
        <w:jc w:val="center"/>
        <w:rPr>
          <w:rFonts w:ascii="Times New Roman" w:hAnsi="Times New Roman" w:cs="Times New Roman"/>
          <w:b/>
          <w:sz w:val="32"/>
          <w:szCs w:val="32"/>
          <w:u w:val="single"/>
        </w:rPr>
      </w:pPr>
    </w:p>
    <w:p w:rsidR="0049237D" w:rsidRPr="00783454" w:rsidRDefault="0049237D" w:rsidP="00EA6215">
      <w:pPr>
        <w:autoSpaceDE w:val="0"/>
        <w:autoSpaceDN w:val="0"/>
        <w:adjustRightInd w:val="0"/>
        <w:spacing w:after="0" w:line="360" w:lineRule="auto"/>
        <w:jc w:val="center"/>
        <w:rPr>
          <w:rFonts w:ascii="Times New Roman" w:hAnsi="Times New Roman" w:cs="Times New Roman"/>
          <w:b/>
          <w:sz w:val="32"/>
          <w:szCs w:val="32"/>
          <w:u w:val="single"/>
        </w:rPr>
      </w:pPr>
    </w:p>
    <w:p w:rsidR="0049237D" w:rsidRPr="00783454" w:rsidRDefault="0049237D" w:rsidP="00EA6215">
      <w:pPr>
        <w:autoSpaceDE w:val="0"/>
        <w:autoSpaceDN w:val="0"/>
        <w:adjustRightInd w:val="0"/>
        <w:spacing w:after="0" w:line="360" w:lineRule="auto"/>
        <w:jc w:val="center"/>
        <w:rPr>
          <w:rFonts w:ascii="Times New Roman" w:hAnsi="Times New Roman" w:cs="Times New Roman"/>
          <w:b/>
          <w:sz w:val="32"/>
          <w:szCs w:val="32"/>
          <w:u w:val="single"/>
        </w:rPr>
      </w:pPr>
    </w:p>
    <w:p w:rsidR="0049237D" w:rsidRPr="00783454" w:rsidRDefault="0049237D" w:rsidP="00EA6215">
      <w:pPr>
        <w:autoSpaceDE w:val="0"/>
        <w:autoSpaceDN w:val="0"/>
        <w:adjustRightInd w:val="0"/>
        <w:spacing w:after="0" w:line="360" w:lineRule="auto"/>
        <w:jc w:val="center"/>
        <w:rPr>
          <w:rFonts w:ascii="Times New Roman" w:hAnsi="Times New Roman" w:cs="Times New Roman"/>
          <w:b/>
          <w:sz w:val="32"/>
          <w:szCs w:val="32"/>
          <w:u w:val="single"/>
        </w:rPr>
      </w:pPr>
    </w:p>
    <w:p w:rsidR="0049237D" w:rsidRPr="00783454" w:rsidRDefault="0049237D" w:rsidP="00EA6215">
      <w:pPr>
        <w:autoSpaceDE w:val="0"/>
        <w:autoSpaceDN w:val="0"/>
        <w:adjustRightInd w:val="0"/>
        <w:spacing w:after="0" w:line="360" w:lineRule="auto"/>
        <w:jc w:val="center"/>
        <w:rPr>
          <w:rFonts w:ascii="Times New Roman" w:hAnsi="Times New Roman" w:cs="Times New Roman"/>
          <w:b/>
          <w:sz w:val="32"/>
          <w:szCs w:val="32"/>
          <w:u w:val="single"/>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32"/>
          <w:szCs w:val="32"/>
          <w:u w:val="single"/>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32"/>
          <w:szCs w:val="32"/>
          <w:u w:val="single"/>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32"/>
          <w:szCs w:val="32"/>
          <w:u w:val="single"/>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32"/>
          <w:szCs w:val="32"/>
          <w:u w:val="single"/>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32"/>
          <w:szCs w:val="32"/>
          <w:u w:val="single"/>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32"/>
          <w:szCs w:val="32"/>
          <w:u w:val="single"/>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32"/>
          <w:szCs w:val="32"/>
          <w:u w:val="single"/>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rPr>
      </w:pPr>
    </w:p>
    <w:p w:rsidR="00CC23B9" w:rsidRDefault="00CC23B9" w:rsidP="00EA6215">
      <w:pPr>
        <w:autoSpaceDE w:val="0"/>
        <w:autoSpaceDN w:val="0"/>
        <w:adjustRightInd w:val="0"/>
        <w:spacing w:after="0" w:line="360" w:lineRule="auto"/>
        <w:jc w:val="center"/>
        <w:rPr>
          <w:rFonts w:ascii="Times New Roman" w:hAnsi="Times New Roman" w:cs="Times New Roman"/>
          <w:b/>
          <w:sz w:val="40"/>
          <w:szCs w:val="40"/>
        </w:rPr>
      </w:pPr>
    </w:p>
    <w:p w:rsidR="004E7108" w:rsidRDefault="004E7108" w:rsidP="00EA6215">
      <w:pPr>
        <w:autoSpaceDE w:val="0"/>
        <w:autoSpaceDN w:val="0"/>
        <w:adjustRightInd w:val="0"/>
        <w:spacing w:after="0" w:line="360" w:lineRule="auto"/>
        <w:jc w:val="center"/>
        <w:rPr>
          <w:rFonts w:ascii="Times New Roman" w:hAnsi="Times New Roman" w:cs="Times New Roman"/>
          <w:b/>
          <w:sz w:val="40"/>
          <w:szCs w:val="40"/>
        </w:rPr>
      </w:pPr>
    </w:p>
    <w:p w:rsidR="004E7108" w:rsidRDefault="004E7108" w:rsidP="00EA6215">
      <w:pPr>
        <w:autoSpaceDE w:val="0"/>
        <w:autoSpaceDN w:val="0"/>
        <w:adjustRightInd w:val="0"/>
        <w:spacing w:after="0" w:line="360" w:lineRule="auto"/>
        <w:jc w:val="center"/>
        <w:rPr>
          <w:rFonts w:ascii="Times New Roman" w:hAnsi="Times New Roman" w:cs="Times New Roman"/>
          <w:b/>
          <w:sz w:val="40"/>
          <w:szCs w:val="40"/>
        </w:rPr>
      </w:pPr>
    </w:p>
    <w:p w:rsidR="004E7108" w:rsidRPr="00783454" w:rsidRDefault="004E7108" w:rsidP="00EA6215">
      <w:pPr>
        <w:autoSpaceDE w:val="0"/>
        <w:autoSpaceDN w:val="0"/>
        <w:adjustRightInd w:val="0"/>
        <w:spacing w:after="0" w:line="360" w:lineRule="auto"/>
        <w:jc w:val="center"/>
        <w:rPr>
          <w:rFonts w:ascii="Times New Roman" w:hAnsi="Times New Roman" w:cs="Times New Roman"/>
          <w:b/>
          <w:sz w:val="40"/>
          <w:szCs w:val="40"/>
        </w:rPr>
      </w:pPr>
    </w:p>
    <w:p w:rsidR="00946210" w:rsidRPr="000E0FDB" w:rsidRDefault="00946210" w:rsidP="00EA6215">
      <w:pPr>
        <w:autoSpaceDE w:val="0"/>
        <w:autoSpaceDN w:val="0"/>
        <w:adjustRightInd w:val="0"/>
        <w:spacing w:after="0" w:line="360" w:lineRule="auto"/>
        <w:jc w:val="center"/>
        <w:rPr>
          <w:rFonts w:ascii="Times New Roman" w:hAnsi="Times New Roman" w:cs="Times New Roman"/>
          <w:b/>
          <w:sz w:val="40"/>
          <w:szCs w:val="40"/>
        </w:rPr>
      </w:pPr>
    </w:p>
    <w:p w:rsidR="00946210" w:rsidRPr="000E0FDB" w:rsidRDefault="00946210" w:rsidP="00EA6215">
      <w:pPr>
        <w:autoSpaceDE w:val="0"/>
        <w:autoSpaceDN w:val="0"/>
        <w:adjustRightInd w:val="0"/>
        <w:spacing w:after="0" w:line="360" w:lineRule="auto"/>
        <w:jc w:val="center"/>
        <w:rPr>
          <w:rFonts w:ascii="Times New Roman" w:hAnsi="Times New Roman" w:cs="Times New Roman"/>
          <w:b/>
          <w:sz w:val="40"/>
          <w:szCs w:val="40"/>
        </w:rPr>
      </w:pPr>
    </w:p>
    <w:p w:rsidR="00946210" w:rsidRPr="000E0FDB" w:rsidRDefault="00946210" w:rsidP="00EA6215">
      <w:pPr>
        <w:autoSpaceDE w:val="0"/>
        <w:autoSpaceDN w:val="0"/>
        <w:adjustRightInd w:val="0"/>
        <w:spacing w:after="0" w:line="360" w:lineRule="auto"/>
        <w:jc w:val="center"/>
        <w:rPr>
          <w:rFonts w:ascii="Times New Roman" w:hAnsi="Times New Roman" w:cs="Times New Roman"/>
          <w:b/>
          <w:sz w:val="40"/>
          <w:szCs w:val="40"/>
        </w:rPr>
      </w:pPr>
    </w:p>
    <w:p w:rsidR="00946210" w:rsidRPr="000E0FDB" w:rsidRDefault="00946210" w:rsidP="00EA6215">
      <w:pPr>
        <w:autoSpaceDE w:val="0"/>
        <w:autoSpaceDN w:val="0"/>
        <w:adjustRightInd w:val="0"/>
        <w:spacing w:after="0" w:line="360" w:lineRule="auto"/>
        <w:jc w:val="center"/>
        <w:rPr>
          <w:rFonts w:ascii="Times New Roman" w:hAnsi="Times New Roman" w:cs="Times New Roman"/>
          <w:b/>
          <w:sz w:val="40"/>
          <w:szCs w:val="40"/>
        </w:rPr>
      </w:pPr>
    </w:p>
    <w:p w:rsidR="009D1264" w:rsidRPr="00783454" w:rsidRDefault="005334BB" w:rsidP="00EA6215">
      <w:pPr>
        <w:autoSpaceDE w:val="0"/>
        <w:autoSpaceDN w:val="0"/>
        <w:adjustRightInd w:val="0"/>
        <w:spacing w:after="0" w:line="360" w:lineRule="auto"/>
        <w:jc w:val="center"/>
        <w:rPr>
          <w:rFonts w:ascii="Times New Roman" w:hAnsi="Times New Roman" w:cs="Times New Roman"/>
          <w:b/>
          <w:sz w:val="40"/>
          <w:szCs w:val="40"/>
          <w:lang w:val="es-ES_tradnl"/>
        </w:rPr>
      </w:pPr>
      <w:r w:rsidRPr="00783454">
        <w:rPr>
          <w:rFonts w:ascii="Times New Roman" w:hAnsi="Times New Roman" w:cs="Times New Roman"/>
          <w:b/>
          <w:sz w:val="40"/>
          <w:szCs w:val="40"/>
          <w:lang w:val="es-ES_tradnl"/>
        </w:rPr>
        <w:t>Capítulo II</w:t>
      </w: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Pr="00783454"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C23B9" w:rsidRDefault="00CC23B9"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4E7108" w:rsidRDefault="004E7108" w:rsidP="00EA6215">
      <w:pPr>
        <w:autoSpaceDE w:val="0"/>
        <w:autoSpaceDN w:val="0"/>
        <w:adjustRightInd w:val="0"/>
        <w:spacing w:after="0" w:line="360" w:lineRule="auto"/>
        <w:jc w:val="center"/>
        <w:rPr>
          <w:rFonts w:ascii="Times New Roman" w:hAnsi="Times New Roman" w:cs="Times New Roman"/>
          <w:b/>
          <w:sz w:val="40"/>
          <w:szCs w:val="40"/>
          <w:lang w:val="es-ES_tradnl"/>
        </w:rPr>
      </w:pPr>
    </w:p>
    <w:p w:rsidR="00C513B2" w:rsidRPr="00C513B2" w:rsidRDefault="00C513B2" w:rsidP="00EA6215">
      <w:pPr>
        <w:autoSpaceDE w:val="0"/>
        <w:autoSpaceDN w:val="0"/>
        <w:adjustRightInd w:val="0"/>
        <w:spacing w:after="0" w:line="360" w:lineRule="auto"/>
        <w:jc w:val="center"/>
        <w:rPr>
          <w:rFonts w:ascii="Times New Roman" w:hAnsi="Times New Roman" w:cs="Times New Roman"/>
          <w:b/>
          <w:sz w:val="32"/>
          <w:szCs w:val="32"/>
          <w:lang w:val="es-ES_tradnl"/>
        </w:rPr>
      </w:pPr>
    </w:p>
    <w:p w:rsidR="00FB4E07" w:rsidRPr="004E7108" w:rsidRDefault="00EA6215" w:rsidP="006766CF">
      <w:pPr>
        <w:autoSpaceDE w:val="0"/>
        <w:autoSpaceDN w:val="0"/>
        <w:adjustRightInd w:val="0"/>
        <w:spacing w:after="0" w:line="360" w:lineRule="auto"/>
        <w:rPr>
          <w:rFonts w:ascii="Times New Roman" w:hAnsi="Times New Roman" w:cs="Times New Roman"/>
          <w:b/>
          <w:sz w:val="32"/>
          <w:szCs w:val="32"/>
          <w:lang w:val="es-ES_tradnl"/>
        </w:rPr>
      </w:pPr>
      <w:r w:rsidRPr="004E7108">
        <w:rPr>
          <w:rFonts w:ascii="Times New Roman" w:hAnsi="Times New Roman" w:cs="Times New Roman"/>
          <w:b/>
          <w:sz w:val="32"/>
          <w:szCs w:val="32"/>
          <w:lang w:val="es-ES_tradnl"/>
        </w:rPr>
        <w:lastRenderedPageBreak/>
        <w:t>As tiras cómicas</w:t>
      </w:r>
    </w:p>
    <w:p w:rsidR="00FB4E07" w:rsidRPr="00783454" w:rsidRDefault="00FB4E07" w:rsidP="00FB4E07">
      <w:pPr>
        <w:autoSpaceDE w:val="0"/>
        <w:autoSpaceDN w:val="0"/>
        <w:adjustRightInd w:val="0"/>
        <w:spacing w:after="0" w:line="360" w:lineRule="auto"/>
        <w:jc w:val="right"/>
        <w:rPr>
          <w:rFonts w:ascii="Times New Roman" w:hAnsi="Times New Roman" w:cs="Times New Roman"/>
          <w:b/>
          <w:sz w:val="28"/>
          <w:szCs w:val="28"/>
          <w:lang w:val="es-ES_tradnl"/>
        </w:rPr>
      </w:pPr>
    </w:p>
    <w:p w:rsidR="001C2B4E" w:rsidRPr="00783454" w:rsidRDefault="00B51149" w:rsidP="00FB4E07">
      <w:pPr>
        <w:autoSpaceDE w:val="0"/>
        <w:autoSpaceDN w:val="0"/>
        <w:adjustRightInd w:val="0"/>
        <w:spacing w:after="0" w:line="360" w:lineRule="auto"/>
        <w:jc w:val="right"/>
        <w:rPr>
          <w:rFonts w:ascii="Times New Roman" w:hAnsi="Times New Roman" w:cs="Times New Roman"/>
          <w:b/>
          <w:sz w:val="28"/>
          <w:szCs w:val="28"/>
          <w:lang w:val="es-ES_tradnl"/>
        </w:rPr>
      </w:pPr>
      <w:r w:rsidRPr="00783454">
        <w:rPr>
          <w:rFonts w:ascii="Times New Roman" w:eastAsia="ArialMT" w:hAnsi="Times New Roman" w:cs="Times New Roman"/>
          <w:i/>
          <w:sz w:val="24"/>
          <w:szCs w:val="24"/>
          <w:lang w:val="es-ES_tradnl"/>
        </w:rPr>
        <w:t>La viñeta puede ser universal, como lo es</w:t>
      </w:r>
      <w:r w:rsidR="00FB4E07" w:rsidRPr="00783454">
        <w:rPr>
          <w:rFonts w:ascii="Times New Roman" w:hAnsi="Times New Roman" w:cs="Times New Roman"/>
          <w:b/>
          <w:sz w:val="28"/>
          <w:szCs w:val="28"/>
          <w:lang w:val="es-ES_tradnl"/>
        </w:rPr>
        <w:t xml:space="preserve"> </w:t>
      </w:r>
      <w:r w:rsidRPr="00783454">
        <w:rPr>
          <w:rFonts w:ascii="Times New Roman" w:eastAsia="ArialMT" w:hAnsi="Times New Roman" w:cs="Times New Roman"/>
          <w:i/>
          <w:sz w:val="24"/>
          <w:szCs w:val="24"/>
          <w:lang w:val="es-ES_tradnl"/>
        </w:rPr>
        <w:t xml:space="preserve"> el humor y goza del favor del público.</w:t>
      </w:r>
    </w:p>
    <w:p w:rsidR="00B51149" w:rsidRPr="00783454" w:rsidRDefault="00B51149" w:rsidP="00FB4E07">
      <w:pPr>
        <w:autoSpaceDE w:val="0"/>
        <w:autoSpaceDN w:val="0"/>
        <w:adjustRightInd w:val="0"/>
        <w:spacing w:after="0" w:line="360" w:lineRule="auto"/>
        <w:jc w:val="right"/>
        <w:rPr>
          <w:rFonts w:ascii="Times New Roman" w:eastAsia="ArialMT" w:hAnsi="Times New Roman" w:cs="Times New Roman"/>
          <w:i/>
          <w:sz w:val="24"/>
          <w:szCs w:val="24"/>
        </w:rPr>
      </w:pPr>
      <w:r w:rsidRPr="00783454">
        <w:rPr>
          <w:rFonts w:ascii="Times New Roman" w:eastAsia="ArialMT" w:hAnsi="Times New Roman" w:cs="Times New Roman"/>
          <w:i/>
          <w:sz w:val="24"/>
          <w:szCs w:val="24"/>
        </w:rPr>
        <w:t>Elena Castilla</w:t>
      </w:r>
    </w:p>
    <w:p w:rsidR="00B51149" w:rsidRPr="00783454" w:rsidRDefault="00B51149" w:rsidP="00B51149">
      <w:pPr>
        <w:autoSpaceDE w:val="0"/>
        <w:autoSpaceDN w:val="0"/>
        <w:adjustRightInd w:val="0"/>
        <w:spacing w:after="0" w:line="360" w:lineRule="auto"/>
        <w:jc w:val="right"/>
        <w:rPr>
          <w:rFonts w:ascii="Times New Roman" w:hAnsi="Times New Roman" w:cs="Times New Roman"/>
          <w:i/>
          <w:sz w:val="24"/>
          <w:szCs w:val="24"/>
        </w:rPr>
      </w:pPr>
    </w:p>
    <w:p w:rsidR="005A7AB9" w:rsidRPr="00783454" w:rsidRDefault="001C2B4E" w:rsidP="00772533">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r>
      <w:r w:rsidR="009C3E9B" w:rsidRPr="00783454">
        <w:rPr>
          <w:rFonts w:ascii="Times New Roman" w:hAnsi="Times New Roman" w:cs="Times New Roman"/>
          <w:sz w:val="24"/>
          <w:szCs w:val="24"/>
        </w:rPr>
        <w:t>Como vimos até este ponto, a motivação é importante</w:t>
      </w:r>
      <w:r w:rsidR="001628C0" w:rsidRPr="00783454">
        <w:rPr>
          <w:rFonts w:ascii="Times New Roman" w:hAnsi="Times New Roman" w:cs="Times New Roman"/>
          <w:sz w:val="24"/>
          <w:szCs w:val="24"/>
        </w:rPr>
        <w:t xml:space="preserve"> no ensino</w:t>
      </w:r>
      <w:r w:rsidR="009C3E9B" w:rsidRPr="00783454">
        <w:rPr>
          <w:rFonts w:ascii="Times New Roman" w:hAnsi="Times New Roman" w:cs="Times New Roman"/>
          <w:sz w:val="24"/>
          <w:szCs w:val="24"/>
        </w:rPr>
        <w:t>,</w:t>
      </w:r>
      <w:r w:rsidR="001628C0" w:rsidRPr="00783454">
        <w:rPr>
          <w:rFonts w:ascii="Times New Roman" w:hAnsi="Times New Roman" w:cs="Times New Roman"/>
          <w:sz w:val="24"/>
          <w:szCs w:val="24"/>
        </w:rPr>
        <w:t xml:space="preserve"> havendo várias formas </w:t>
      </w:r>
      <w:r w:rsidR="002532C6" w:rsidRPr="00783454">
        <w:rPr>
          <w:rFonts w:ascii="Times New Roman" w:hAnsi="Times New Roman" w:cs="Times New Roman"/>
          <w:sz w:val="24"/>
          <w:szCs w:val="24"/>
        </w:rPr>
        <w:t>d</w:t>
      </w:r>
      <w:r w:rsidR="001628C0" w:rsidRPr="00783454">
        <w:rPr>
          <w:rFonts w:ascii="Times New Roman" w:hAnsi="Times New Roman" w:cs="Times New Roman"/>
          <w:sz w:val="24"/>
          <w:szCs w:val="24"/>
        </w:rPr>
        <w:t>e a atingir. A minha proposta, no entanto, centra-se n</w:t>
      </w:r>
      <w:r w:rsidR="009C3E9B" w:rsidRPr="00783454">
        <w:rPr>
          <w:rFonts w:ascii="Times New Roman" w:hAnsi="Times New Roman" w:cs="Times New Roman"/>
          <w:sz w:val="24"/>
          <w:szCs w:val="24"/>
        </w:rPr>
        <w:t>a utilização do humor gráfico, mais especificamente, das tiras cómicas publicadas periodicamente em jorn</w:t>
      </w:r>
      <w:r w:rsidR="001628C0" w:rsidRPr="00783454">
        <w:rPr>
          <w:rFonts w:ascii="Times New Roman" w:hAnsi="Times New Roman" w:cs="Times New Roman"/>
          <w:sz w:val="24"/>
          <w:szCs w:val="24"/>
        </w:rPr>
        <w:t>ais, revistas e até na internet, pelo que passaria a analisá-las, bem como às suas c</w:t>
      </w:r>
      <w:r w:rsidR="002532C6" w:rsidRPr="00783454">
        <w:rPr>
          <w:rFonts w:ascii="Times New Roman" w:hAnsi="Times New Roman" w:cs="Times New Roman"/>
          <w:sz w:val="24"/>
          <w:szCs w:val="24"/>
        </w:rPr>
        <w:t>aracterísticas, as quais favorece</w:t>
      </w:r>
      <w:r w:rsidR="001628C0" w:rsidRPr="00783454">
        <w:rPr>
          <w:rFonts w:ascii="Times New Roman" w:hAnsi="Times New Roman" w:cs="Times New Roman"/>
          <w:sz w:val="24"/>
          <w:szCs w:val="24"/>
        </w:rPr>
        <w:t>m o uso deste material em termos pedagógicos.</w:t>
      </w:r>
    </w:p>
    <w:p w:rsidR="00615049" w:rsidRPr="00783454" w:rsidRDefault="009C3E9B" w:rsidP="00772533">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r>
      <w:r w:rsidR="00615049" w:rsidRPr="00783454">
        <w:rPr>
          <w:rFonts w:ascii="Times New Roman" w:hAnsi="Times New Roman" w:cs="Times New Roman"/>
          <w:sz w:val="24"/>
          <w:szCs w:val="24"/>
          <w:lang w:val="es-ES_tradnl"/>
        </w:rPr>
        <w:t xml:space="preserve">María Helena </w:t>
      </w:r>
      <w:proofErr w:type="spellStart"/>
      <w:r w:rsidR="00615049" w:rsidRPr="00783454">
        <w:rPr>
          <w:rFonts w:ascii="Times New Roman" w:hAnsi="Times New Roman" w:cs="Times New Roman"/>
          <w:sz w:val="24"/>
          <w:szCs w:val="24"/>
          <w:lang w:val="es-ES_tradnl"/>
        </w:rPr>
        <w:t>Parazuelos</w:t>
      </w:r>
      <w:proofErr w:type="spellEnd"/>
      <w:r w:rsidR="00615049" w:rsidRPr="00783454">
        <w:rPr>
          <w:rFonts w:ascii="Times New Roman" w:hAnsi="Times New Roman" w:cs="Times New Roman"/>
          <w:sz w:val="24"/>
          <w:szCs w:val="24"/>
          <w:lang w:val="es-ES_tradnl"/>
        </w:rPr>
        <w:t xml:space="preserve"> </w:t>
      </w:r>
      <w:proofErr w:type="spellStart"/>
      <w:r w:rsidR="00615049" w:rsidRPr="00783454">
        <w:rPr>
          <w:rFonts w:ascii="Times New Roman" w:hAnsi="Times New Roman" w:cs="Times New Roman"/>
          <w:sz w:val="24"/>
          <w:szCs w:val="24"/>
          <w:lang w:val="es-ES_tradnl"/>
        </w:rPr>
        <w:t>diz</w:t>
      </w:r>
      <w:proofErr w:type="spellEnd"/>
      <w:r w:rsidR="00615049" w:rsidRPr="00783454">
        <w:rPr>
          <w:rFonts w:ascii="Times New Roman" w:hAnsi="Times New Roman" w:cs="Times New Roman"/>
          <w:sz w:val="24"/>
          <w:szCs w:val="24"/>
          <w:lang w:val="es-ES_tradnl"/>
        </w:rPr>
        <w:t xml:space="preserve">, </w:t>
      </w:r>
      <w:proofErr w:type="spellStart"/>
      <w:r w:rsidR="00615049" w:rsidRPr="00783454">
        <w:rPr>
          <w:rFonts w:ascii="Times New Roman" w:hAnsi="Times New Roman" w:cs="Times New Roman"/>
          <w:sz w:val="24"/>
          <w:szCs w:val="24"/>
          <w:lang w:val="es-ES_tradnl"/>
        </w:rPr>
        <w:t>referindo</w:t>
      </w:r>
      <w:proofErr w:type="spellEnd"/>
      <w:r w:rsidR="00615049" w:rsidRPr="00783454">
        <w:rPr>
          <w:rFonts w:ascii="Times New Roman" w:hAnsi="Times New Roman" w:cs="Times New Roman"/>
          <w:sz w:val="24"/>
          <w:szCs w:val="24"/>
          <w:lang w:val="es-ES_tradnl"/>
        </w:rPr>
        <w:t>-se</w:t>
      </w:r>
      <w:r w:rsidR="0000324B" w:rsidRPr="00783454">
        <w:rPr>
          <w:rFonts w:ascii="Times New Roman" w:hAnsi="Times New Roman" w:cs="Times New Roman"/>
          <w:sz w:val="24"/>
          <w:szCs w:val="24"/>
          <w:lang w:val="es-ES_tradnl"/>
        </w:rPr>
        <w:t xml:space="preserve"> </w:t>
      </w:r>
      <w:proofErr w:type="spellStart"/>
      <w:r w:rsidR="0000324B" w:rsidRPr="00783454">
        <w:rPr>
          <w:rFonts w:ascii="Times New Roman" w:hAnsi="Times New Roman" w:cs="Times New Roman"/>
          <w:sz w:val="24"/>
          <w:szCs w:val="24"/>
          <w:lang w:val="es-ES_tradnl"/>
        </w:rPr>
        <w:t>ao</w:t>
      </w:r>
      <w:proofErr w:type="spellEnd"/>
      <w:r w:rsidR="0000324B" w:rsidRPr="00783454">
        <w:rPr>
          <w:rFonts w:ascii="Times New Roman" w:hAnsi="Times New Roman" w:cs="Times New Roman"/>
          <w:sz w:val="24"/>
          <w:szCs w:val="24"/>
          <w:lang w:val="es-ES_tradnl"/>
        </w:rPr>
        <w:t xml:space="preserve"> humor gráfico</w:t>
      </w:r>
      <w:r w:rsidR="00615049" w:rsidRPr="00783454">
        <w:rPr>
          <w:rFonts w:ascii="Times New Roman" w:hAnsi="Times New Roman" w:cs="Times New Roman"/>
          <w:sz w:val="24"/>
          <w:szCs w:val="24"/>
          <w:lang w:val="es-ES_tradnl"/>
        </w:rPr>
        <w:t xml:space="preserve">, que “Después de haber sido considerada una </w:t>
      </w:r>
      <w:proofErr w:type="spellStart"/>
      <w:r w:rsidR="00615049" w:rsidRPr="00783454">
        <w:rPr>
          <w:rFonts w:ascii="Times New Roman" w:hAnsi="Times New Roman" w:cs="Times New Roman"/>
          <w:sz w:val="24"/>
          <w:szCs w:val="24"/>
          <w:lang w:val="es-ES_tradnl"/>
        </w:rPr>
        <w:t>subliteratura</w:t>
      </w:r>
      <w:proofErr w:type="spellEnd"/>
      <w:r w:rsidR="00615049" w:rsidRPr="00783454">
        <w:rPr>
          <w:rFonts w:ascii="Times New Roman" w:hAnsi="Times New Roman" w:cs="Times New Roman"/>
          <w:sz w:val="24"/>
          <w:szCs w:val="24"/>
          <w:lang w:val="es-ES_tradnl"/>
        </w:rPr>
        <w:t xml:space="preserve"> menospreciada, ha pasado a ser, por su </w:t>
      </w:r>
      <w:proofErr w:type="spellStart"/>
      <w:r w:rsidR="00615049" w:rsidRPr="00783454">
        <w:rPr>
          <w:rFonts w:ascii="Times New Roman" w:hAnsi="Times New Roman" w:cs="Times New Roman"/>
          <w:iCs/>
          <w:sz w:val="24"/>
          <w:szCs w:val="24"/>
          <w:lang w:val="es-ES_tradnl"/>
        </w:rPr>
        <w:t>iconocidad</w:t>
      </w:r>
      <w:proofErr w:type="spellEnd"/>
      <w:r w:rsidR="00615049" w:rsidRPr="00783454">
        <w:rPr>
          <w:rFonts w:ascii="Times New Roman" w:hAnsi="Times New Roman" w:cs="Times New Roman"/>
          <w:iCs/>
          <w:sz w:val="24"/>
          <w:szCs w:val="24"/>
          <w:lang w:val="es-ES_tradnl"/>
        </w:rPr>
        <w:t xml:space="preserve">, </w:t>
      </w:r>
      <w:r w:rsidR="00615049" w:rsidRPr="00783454">
        <w:rPr>
          <w:rFonts w:ascii="Times New Roman" w:hAnsi="Times New Roman" w:cs="Times New Roman"/>
          <w:sz w:val="24"/>
          <w:szCs w:val="24"/>
          <w:lang w:val="es-ES_tradnl"/>
        </w:rPr>
        <w:t xml:space="preserve">tema de investigación de algunos lingüistas. Esto ha motivado que los profesores eleváramos el concepto que de ella teníamos y la viéramos como un objeto digno de ser trabajado en el aula.”. </w:t>
      </w:r>
      <w:r w:rsidR="00615049" w:rsidRPr="00783454">
        <w:rPr>
          <w:rFonts w:ascii="Times New Roman" w:hAnsi="Times New Roman" w:cs="Times New Roman"/>
          <w:sz w:val="24"/>
          <w:szCs w:val="24"/>
        </w:rPr>
        <w:t>A mesma autora faz referência às “tiras cómicas” como um meio de expressão característico da cultura contemporânea, como a televisão ou a rádio, salientando a sua importância com a definição que lhe foi atribuída de</w:t>
      </w:r>
      <w:r w:rsidR="00615049" w:rsidRPr="00783454">
        <w:rPr>
          <w:rFonts w:ascii="Times New Roman" w:hAnsi="Times New Roman" w:cs="Times New Roman"/>
          <w:i/>
          <w:sz w:val="24"/>
          <w:szCs w:val="24"/>
        </w:rPr>
        <w:t xml:space="preserve"> ‘cultura de la imagen’ </w:t>
      </w:r>
      <w:r w:rsidRPr="00783454">
        <w:rPr>
          <w:rFonts w:ascii="Times New Roman" w:hAnsi="Times New Roman" w:cs="Times New Roman"/>
          <w:sz w:val="24"/>
          <w:szCs w:val="24"/>
        </w:rPr>
        <w:t>(Parazuelos, 1994: 287-28</w:t>
      </w:r>
      <w:r w:rsidR="009811BB" w:rsidRPr="00783454">
        <w:rPr>
          <w:rFonts w:ascii="Times New Roman" w:hAnsi="Times New Roman" w:cs="Times New Roman"/>
          <w:sz w:val="24"/>
          <w:szCs w:val="24"/>
        </w:rPr>
        <w:t>9</w:t>
      </w:r>
      <w:r w:rsidR="00772533" w:rsidRPr="00783454">
        <w:rPr>
          <w:rFonts w:ascii="Times New Roman" w:hAnsi="Times New Roman" w:cs="Times New Roman"/>
          <w:sz w:val="24"/>
          <w:szCs w:val="24"/>
        </w:rPr>
        <w:t xml:space="preserve">). </w:t>
      </w:r>
    </w:p>
    <w:p w:rsidR="00F83BDF" w:rsidRPr="00FA775B" w:rsidRDefault="00F83BDF" w:rsidP="00772533">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rPr>
        <w:tab/>
      </w:r>
      <w:proofErr w:type="spellStart"/>
      <w:r w:rsidRPr="00783454">
        <w:rPr>
          <w:rFonts w:ascii="Times New Roman" w:hAnsi="Times New Roman" w:cs="Times New Roman"/>
          <w:sz w:val="24"/>
          <w:szCs w:val="24"/>
          <w:lang w:val="es-ES_tradnl"/>
        </w:rPr>
        <w:t>Também</w:t>
      </w:r>
      <w:proofErr w:type="spellEnd"/>
      <w:r w:rsidRPr="00783454">
        <w:rPr>
          <w:rFonts w:ascii="Times New Roman" w:hAnsi="Times New Roman" w:cs="Times New Roman"/>
          <w:sz w:val="24"/>
          <w:szCs w:val="24"/>
          <w:lang w:val="es-ES_tradnl"/>
        </w:rPr>
        <w:t xml:space="preserve"> </w:t>
      </w:r>
      <w:r w:rsidRPr="00783454">
        <w:rPr>
          <w:rFonts w:ascii="Times New Roman" w:hAnsi="Times New Roman" w:cs="Times New Roman"/>
          <w:iCs/>
          <w:sz w:val="24"/>
          <w:szCs w:val="24"/>
          <w:lang w:val="es-ES_tradnl"/>
        </w:rPr>
        <w:t xml:space="preserve">Consuelo Medina destaca o poder </w:t>
      </w:r>
      <w:proofErr w:type="spellStart"/>
      <w:r w:rsidRPr="00783454">
        <w:rPr>
          <w:rFonts w:ascii="Times New Roman" w:hAnsi="Times New Roman" w:cs="Times New Roman"/>
          <w:iCs/>
          <w:sz w:val="24"/>
          <w:szCs w:val="24"/>
          <w:lang w:val="es-ES_tradnl"/>
        </w:rPr>
        <w:t>desta</w:t>
      </w:r>
      <w:proofErr w:type="spellEnd"/>
      <w:r w:rsidRPr="00783454">
        <w:rPr>
          <w:rFonts w:ascii="Times New Roman" w:hAnsi="Times New Roman" w:cs="Times New Roman"/>
          <w:iCs/>
          <w:sz w:val="24"/>
          <w:szCs w:val="24"/>
          <w:lang w:val="es-ES_tradnl"/>
        </w:rPr>
        <w:t xml:space="preserve"> arte caracterizando-a da </w:t>
      </w:r>
      <w:proofErr w:type="spellStart"/>
      <w:r w:rsidRPr="00783454">
        <w:rPr>
          <w:rFonts w:ascii="Times New Roman" w:hAnsi="Times New Roman" w:cs="Times New Roman"/>
          <w:iCs/>
          <w:sz w:val="24"/>
          <w:szCs w:val="24"/>
          <w:lang w:val="es-ES_tradnl"/>
        </w:rPr>
        <w:t>seguinte</w:t>
      </w:r>
      <w:proofErr w:type="spellEnd"/>
      <w:r w:rsidRPr="00783454">
        <w:rPr>
          <w:rFonts w:ascii="Times New Roman" w:hAnsi="Times New Roman" w:cs="Times New Roman"/>
          <w:iCs/>
          <w:sz w:val="24"/>
          <w:szCs w:val="24"/>
          <w:lang w:val="es-ES_tradnl"/>
        </w:rPr>
        <w:t xml:space="preserve"> forma “</w:t>
      </w:r>
      <w:r w:rsidRPr="00783454">
        <w:rPr>
          <w:rFonts w:ascii="Times New Roman" w:hAnsi="Times New Roman" w:cs="Times New Roman"/>
          <w:sz w:val="24"/>
          <w:szCs w:val="24"/>
          <w:lang w:val="es-ES_tradnl"/>
        </w:rPr>
        <w:t xml:space="preserve">El reconocimiento de su riqueza plástica y narrativa la ha convertido en una de las formas de comunicación más espontáneas del siglo XX y en un producto cultural de gran alcance popular. </w:t>
      </w:r>
    </w:p>
    <w:p w:rsidR="005363A0" w:rsidRPr="00783454" w:rsidRDefault="005363A0" w:rsidP="005363A0">
      <w:pPr>
        <w:autoSpaceDE w:val="0"/>
        <w:autoSpaceDN w:val="0"/>
        <w:adjustRightInd w:val="0"/>
        <w:spacing w:after="0" w:line="360" w:lineRule="auto"/>
        <w:jc w:val="both"/>
        <w:rPr>
          <w:rFonts w:ascii="Times New Roman" w:eastAsia="ArialMT" w:hAnsi="Times New Roman" w:cs="Times New Roman"/>
          <w:sz w:val="24"/>
          <w:szCs w:val="24"/>
        </w:rPr>
      </w:pPr>
      <w:r w:rsidRPr="00FA775B">
        <w:rPr>
          <w:rFonts w:ascii="Times New Roman" w:eastAsia="Arial Unicode MS" w:hAnsi="Times New Roman" w:cs="Times New Roman"/>
          <w:color w:val="000000"/>
          <w:sz w:val="24"/>
          <w:szCs w:val="24"/>
          <w:lang w:val="es-ES_tradnl"/>
        </w:rPr>
        <w:tab/>
      </w:r>
      <w:r w:rsidR="002532C6" w:rsidRPr="00783454">
        <w:rPr>
          <w:rFonts w:ascii="Times New Roman" w:eastAsia="Arial Unicode MS" w:hAnsi="Times New Roman" w:cs="Times New Roman"/>
          <w:color w:val="000000"/>
          <w:sz w:val="24"/>
          <w:szCs w:val="24"/>
        </w:rPr>
        <w:t>Efectivamente, as</w:t>
      </w:r>
      <w:r w:rsidRPr="00783454">
        <w:rPr>
          <w:rFonts w:ascii="Times New Roman" w:eastAsia="Arial Unicode MS" w:hAnsi="Times New Roman" w:cs="Times New Roman"/>
          <w:color w:val="000000"/>
          <w:sz w:val="24"/>
          <w:szCs w:val="24"/>
        </w:rPr>
        <w:t xml:space="preserve"> tiras cómicas têm vindo a ganhar cada vez mais impacto nos meios de comunicação social, e relativamente a este aspecto Elena Castilla observa que tal incremento se deve ao facto de a imprensa escrita ter tentado, nos últimos anos, efectuar alterações na forma do tratamento e apresentação dos artigos de opinião, uma vez que tomaram consciência que “</w:t>
      </w:r>
      <w:r w:rsidRPr="00783454">
        <w:rPr>
          <w:rFonts w:ascii="Times New Roman" w:eastAsia="ArialMT" w:hAnsi="Times New Roman" w:cs="Times New Roman"/>
          <w:sz w:val="24"/>
          <w:szCs w:val="24"/>
        </w:rPr>
        <w:t>los matices del lenguaje editorial son a veces difíciles de asimilar y su contenido demasiado denso.” (Castilla,</w:t>
      </w:r>
      <w:r w:rsidR="000B6B82" w:rsidRPr="00783454">
        <w:rPr>
          <w:rFonts w:ascii="Times New Roman" w:eastAsia="ArialMT" w:hAnsi="Times New Roman" w:cs="Times New Roman"/>
          <w:sz w:val="24"/>
          <w:szCs w:val="24"/>
        </w:rPr>
        <w:t xml:space="preserve"> </w:t>
      </w:r>
      <w:r w:rsidRPr="00783454">
        <w:rPr>
          <w:rFonts w:ascii="Times New Roman" w:eastAsia="ArialMT" w:hAnsi="Times New Roman" w:cs="Times New Roman"/>
          <w:sz w:val="24"/>
          <w:szCs w:val="24"/>
        </w:rPr>
        <w:t>2007:</w:t>
      </w:r>
      <w:proofErr w:type="gramStart"/>
      <w:r w:rsidRPr="00783454">
        <w:rPr>
          <w:rFonts w:ascii="Times New Roman" w:eastAsia="ArialMT" w:hAnsi="Times New Roman" w:cs="Times New Roman"/>
          <w:sz w:val="24"/>
          <w:szCs w:val="24"/>
        </w:rPr>
        <w:t>28)</w:t>
      </w:r>
      <w:r w:rsidR="00553460">
        <w:rPr>
          <w:rFonts w:ascii="Times New Roman" w:eastAsia="ArialMT" w:hAnsi="Times New Roman" w:cs="Times New Roman"/>
          <w:sz w:val="24"/>
          <w:szCs w:val="24"/>
        </w:rPr>
        <w:t xml:space="preserve">. </w:t>
      </w:r>
      <w:r w:rsidRPr="00783454">
        <w:rPr>
          <w:rFonts w:ascii="Times New Roman" w:eastAsia="ArialMT" w:hAnsi="Times New Roman" w:cs="Times New Roman"/>
          <w:sz w:val="24"/>
          <w:szCs w:val="24"/>
        </w:rPr>
        <w:t xml:space="preserve"> </w:t>
      </w:r>
      <w:proofErr w:type="gramEnd"/>
      <w:r w:rsidRPr="00783454">
        <w:rPr>
          <w:rFonts w:ascii="Times New Roman" w:eastAsia="ArialMT" w:hAnsi="Times New Roman" w:cs="Times New Roman"/>
          <w:sz w:val="24"/>
          <w:szCs w:val="24"/>
        </w:rPr>
        <w:t xml:space="preserve">Para tal, e para os tornar mais acessíveis a um maior número de leitores, surgiram subgéneros de opinião que cumpriam na íntegra a sua função de formação da opinião pública, sendo, ao mesmo tempo, mais atractivos e maleáveis que outros meios de publicação. </w:t>
      </w:r>
      <w:r w:rsidRPr="00783454">
        <w:rPr>
          <w:rFonts w:ascii="Times New Roman" w:eastAsia="ArialMT" w:hAnsi="Times New Roman" w:cs="Times New Roman"/>
          <w:sz w:val="24"/>
          <w:szCs w:val="24"/>
          <w:lang w:val="es-ES_tradnl"/>
        </w:rPr>
        <w:t xml:space="preserve">Dentro </w:t>
      </w:r>
      <w:proofErr w:type="spellStart"/>
      <w:r w:rsidRPr="00783454">
        <w:rPr>
          <w:rFonts w:ascii="Times New Roman" w:eastAsia="ArialMT" w:hAnsi="Times New Roman" w:cs="Times New Roman"/>
          <w:sz w:val="24"/>
          <w:szCs w:val="24"/>
          <w:lang w:val="es-ES_tradnl"/>
        </w:rPr>
        <w:t>destes</w:t>
      </w:r>
      <w:proofErr w:type="spellEnd"/>
      <w:r w:rsidRPr="00783454">
        <w:rPr>
          <w:rFonts w:ascii="Times New Roman" w:eastAsia="ArialMT" w:hAnsi="Times New Roman" w:cs="Times New Roman"/>
          <w:sz w:val="24"/>
          <w:szCs w:val="24"/>
          <w:lang w:val="es-ES_tradnl"/>
        </w:rPr>
        <w:t xml:space="preserve"> subgéneros a autora destaca as tiras periodísticas, </w:t>
      </w:r>
      <w:proofErr w:type="spellStart"/>
      <w:r w:rsidRPr="00783454">
        <w:rPr>
          <w:rFonts w:ascii="Times New Roman" w:eastAsia="ArialMT" w:hAnsi="Times New Roman" w:cs="Times New Roman"/>
          <w:sz w:val="24"/>
          <w:szCs w:val="24"/>
          <w:lang w:val="es-ES_tradnl"/>
        </w:rPr>
        <w:t>nas</w:t>
      </w:r>
      <w:proofErr w:type="spellEnd"/>
      <w:r w:rsidRPr="00783454">
        <w:rPr>
          <w:rFonts w:ascii="Times New Roman" w:eastAsia="ArialMT" w:hAnsi="Times New Roman" w:cs="Times New Roman"/>
          <w:sz w:val="24"/>
          <w:szCs w:val="24"/>
          <w:lang w:val="es-ES_tradnl"/>
        </w:rPr>
        <w:t xml:space="preserve"> </w:t>
      </w:r>
      <w:proofErr w:type="spellStart"/>
      <w:r w:rsidRPr="00783454">
        <w:rPr>
          <w:rFonts w:ascii="Times New Roman" w:eastAsia="ArialMT" w:hAnsi="Times New Roman" w:cs="Times New Roman"/>
          <w:sz w:val="24"/>
          <w:szCs w:val="24"/>
          <w:lang w:val="es-ES_tradnl"/>
        </w:rPr>
        <w:t>quais</w:t>
      </w:r>
      <w:proofErr w:type="spellEnd"/>
      <w:r w:rsidRPr="00783454">
        <w:rPr>
          <w:rFonts w:ascii="Times New Roman" w:eastAsia="ArialMT" w:hAnsi="Times New Roman" w:cs="Times New Roman"/>
          <w:sz w:val="24"/>
          <w:szCs w:val="24"/>
          <w:lang w:val="es-ES_tradnl"/>
        </w:rPr>
        <w:t xml:space="preserve"> se </w:t>
      </w:r>
      <w:proofErr w:type="spellStart"/>
      <w:r w:rsidRPr="00783454">
        <w:rPr>
          <w:rFonts w:ascii="Times New Roman" w:eastAsia="ArialMT" w:hAnsi="Times New Roman" w:cs="Times New Roman"/>
          <w:sz w:val="24"/>
          <w:szCs w:val="24"/>
          <w:lang w:val="es-ES_tradnl"/>
        </w:rPr>
        <w:t>incluem</w:t>
      </w:r>
      <w:proofErr w:type="spellEnd"/>
      <w:r w:rsidRPr="00783454">
        <w:rPr>
          <w:rFonts w:ascii="Times New Roman" w:eastAsia="ArialMT" w:hAnsi="Times New Roman" w:cs="Times New Roman"/>
          <w:sz w:val="24"/>
          <w:szCs w:val="24"/>
          <w:lang w:val="es-ES_tradnl"/>
        </w:rPr>
        <w:t xml:space="preserve"> as tiras cómicas, como </w:t>
      </w:r>
      <w:proofErr w:type="spellStart"/>
      <w:r w:rsidRPr="00783454">
        <w:rPr>
          <w:rFonts w:ascii="Times New Roman" w:eastAsia="ArialMT" w:hAnsi="Times New Roman" w:cs="Times New Roman"/>
          <w:sz w:val="24"/>
          <w:szCs w:val="24"/>
          <w:lang w:val="es-ES_tradnl"/>
        </w:rPr>
        <w:t>um</w:t>
      </w:r>
      <w:proofErr w:type="spellEnd"/>
      <w:r w:rsidRPr="00783454">
        <w:rPr>
          <w:rFonts w:ascii="Times New Roman" w:eastAsia="ArialMT" w:hAnsi="Times New Roman" w:cs="Times New Roman"/>
          <w:sz w:val="24"/>
          <w:szCs w:val="24"/>
          <w:lang w:val="es-ES_tradnl"/>
        </w:rPr>
        <w:t xml:space="preserve"> material de grande relevo porque “La viñeta comunica mediante la </w:t>
      </w:r>
      <w:r w:rsidRPr="00783454">
        <w:rPr>
          <w:rFonts w:ascii="Times New Roman" w:eastAsia="ArialMT" w:hAnsi="Times New Roman" w:cs="Times New Roman"/>
          <w:sz w:val="24"/>
          <w:szCs w:val="24"/>
          <w:lang w:val="es-ES_tradnl"/>
        </w:rPr>
        <w:lastRenderedPageBreak/>
        <w:t xml:space="preserve">ironía y el doble sentido y traslada un mensaje personal y directo que es mucho más comprensible y cercano al lector que pueda serlo un editorial.” </w:t>
      </w:r>
      <w:r w:rsidRPr="00783454">
        <w:rPr>
          <w:rFonts w:ascii="Times New Roman" w:eastAsia="ArialMT" w:hAnsi="Times New Roman" w:cs="Times New Roman"/>
          <w:sz w:val="24"/>
          <w:szCs w:val="24"/>
        </w:rPr>
        <w:t>(Castilla, 2007:29)</w:t>
      </w:r>
      <w:r w:rsidR="00553460">
        <w:rPr>
          <w:rFonts w:ascii="Times New Roman" w:eastAsia="ArialMT" w:hAnsi="Times New Roman" w:cs="Times New Roman"/>
          <w:sz w:val="24"/>
          <w:szCs w:val="24"/>
        </w:rPr>
        <w:t>.</w:t>
      </w:r>
    </w:p>
    <w:p w:rsidR="005363A0" w:rsidRPr="00783454" w:rsidRDefault="005363A0" w:rsidP="00772533">
      <w:pPr>
        <w:autoSpaceDE w:val="0"/>
        <w:autoSpaceDN w:val="0"/>
        <w:adjustRightInd w:val="0"/>
        <w:spacing w:after="0" w:line="360" w:lineRule="auto"/>
        <w:jc w:val="both"/>
        <w:rPr>
          <w:rStyle w:val="eacep1"/>
          <w:rFonts w:ascii="Times New Roman" w:eastAsia="ArialMT" w:hAnsi="Times New Roman" w:cs="Times New Roman"/>
          <w:color w:val="auto"/>
          <w:sz w:val="24"/>
          <w:szCs w:val="24"/>
        </w:rPr>
      </w:pPr>
      <w:r w:rsidRPr="00783454">
        <w:rPr>
          <w:rFonts w:ascii="Times New Roman" w:eastAsia="ArialMT" w:hAnsi="Times New Roman" w:cs="Times New Roman"/>
          <w:sz w:val="24"/>
          <w:szCs w:val="24"/>
        </w:rPr>
        <w:tab/>
        <w:t>É esta proximidade com o leitor, da qual as tiras cómicas gozam, que tornam a sua utilidade nas aulas igualmente frutífera. Como Elena Castilla observa, as tiras cómicas têm uma maior liberdade de expressão que as notícias ou as reportagens, podem ir um pouco mais além das notícias e dos factos concretos, podem fazer críticas e expressar opiniões livremente, pois o humor é subjectivo. Além disso, um dos factores muito importantes das tiras cómicas, e que é referido pela autora é que “El humor gráfico en la prensa aborda diariamente temas de actualidad.”</w:t>
      </w:r>
      <w:r w:rsidR="00DB7D97" w:rsidRPr="00783454">
        <w:rPr>
          <w:rFonts w:ascii="Times New Roman" w:eastAsia="ArialMT" w:hAnsi="Times New Roman" w:cs="Times New Roman"/>
          <w:sz w:val="24"/>
          <w:szCs w:val="24"/>
        </w:rPr>
        <w:t xml:space="preserve"> </w:t>
      </w:r>
      <w:r w:rsidRPr="00783454">
        <w:rPr>
          <w:rFonts w:ascii="Times New Roman" w:eastAsia="ArialMT" w:hAnsi="Times New Roman" w:cs="Times New Roman"/>
          <w:sz w:val="24"/>
          <w:szCs w:val="24"/>
        </w:rPr>
        <w:t>(Castilla,</w:t>
      </w:r>
      <w:r w:rsidR="00DB7D97" w:rsidRPr="00783454">
        <w:rPr>
          <w:rFonts w:ascii="Times New Roman" w:eastAsia="ArialMT" w:hAnsi="Times New Roman" w:cs="Times New Roman"/>
          <w:sz w:val="24"/>
          <w:szCs w:val="24"/>
        </w:rPr>
        <w:t xml:space="preserve"> </w:t>
      </w:r>
      <w:r w:rsidRPr="00783454">
        <w:rPr>
          <w:rFonts w:ascii="Times New Roman" w:eastAsia="ArialMT" w:hAnsi="Times New Roman" w:cs="Times New Roman"/>
          <w:sz w:val="24"/>
          <w:szCs w:val="24"/>
        </w:rPr>
        <w:t>2007:30), o que é fundamental para as nossas aulas, pois fornecem-nos uma grande quantidade de materiais, a partir dos quais podemos escolher aqueles mais adequados aos nossos alunos.</w:t>
      </w:r>
    </w:p>
    <w:p w:rsidR="00F83BDF" w:rsidRPr="00783454" w:rsidRDefault="00F83BDF" w:rsidP="00772533">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rPr>
        <w:tab/>
      </w:r>
      <w:r w:rsidRPr="00783454">
        <w:rPr>
          <w:rFonts w:ascii="Times New Roman" w:hAnsi="Times New Roman" w:cs="Times New Roman"/>
          <w:sz w:val="24"/>
          <w:szCs w:val="24"/>
          <w:lang w:val="es-ES_tradnl"/>
        </w:rPr>
        <w:t xml:space="preserve">No que </w:t>
      </w:r>
      <w:proofErr w:type="spellStart"/>
      <w:r w:rsidRPr="00783454">
        <w:rPr>
          <w:rFonts w:ascii="Times New Roman" w:hAnsi="Times New Roman" w:cs="Times New Roman"/>
          <w:sz w:val="24"/>
          <w:szCs w:val="24"/>
          <w:lang w:val="es-ES_tradnl"/>
        </w:rPr>
        <w:t>diz</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respeito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aos</w:t>
      </w:r>
      <w:proofErr w:type="spellEnd"/>
      <w:r w:rsidRPr="00783454">
        <w:rPr>
          <w:rFonts w:ascii="Times New Roman" w:hAnsi="Times New Roman" w:cs="Times New Roman"/>
          <w:sz w:val="24"/>
          <w:szCs w:val="24"/>
          <w:lang w:val="es-ES_tradnl"/>
        </w:rPr>
        <w:t xml:space="preserve"> formatos de </w:t>
      </w:r>
      <w:proofErr w:type="spellStart"/>
      <w:r w:rsidRPr="00783454">
        <w:rPr>
          <w:rFonts w:ascii="Times New Roman" w:hAnsi="Times New Roman" w:cs="Times New Roman"/>
          <w:sz w:val="24"/>
          <w:szCs w:val="24"/>
          <w:lang w:val="es-ES_tradnl"/>
        </w:rPr>
        <w:t>publicação</w:t>
      </w:r>
      <w:proofErr w:type="spellEnd"/>
      <w:r w:rsidRPr="00783454">
        <w:rPr>
          <w:rFonts w:ascii="Times New Roman" w:hAnsi="Times New Roman" w:cs="Times New Roman"/>
          <w:sz w:val="24"/>
          <w:szCs w:val="24"/>
          <w:lang w:val="es-ES_tradnl"/>
        </w:rPr>
        <w:t xml:space="preserve"> relacionados </w:t>
      </w:r>
      <w:proofErr w:type="spellStart"/>
      <w:r w:rsidRPr="00783454">
        <w:rPr>
          <w:rFonts w:ascii="Times New Roman" w:hAnsi="Times New Roman" w:cs="Times New Roman"/>
          <w:sz w:val="24"/>
          <w:szCs w:val="24"/>
          <w:lang w:val="es-ES_tradnl"/>
        </w:rPr>
        <w:t>com</w:t>
      </w:r>
      <w:proofErr w:type="spellEnd"/>
      <w:r w:rsidRPr="00783454">
        <w:rPr>
          <w:rFonts w:ascii="Times New Roman" w:hAnsi="Times New Roman" w:cs="Times New Roman"/>
          <w:sz w:val="24"/>
          <w:szCs w:val="24"/>
          <w:lang w:val="es-ES_tradnl"/>
        </w:rPr>
        <w:t xml:space="preserve"> o humor gráfico </w:t>
      </w:r>
      <w:proofErr w:type="spellStart"/>
      <w:r w:rsidRPr="00783454">
        <w:rPr>
          <w:rFonts w:ascii="Times New Roman" w:hAnsi="Times New Roman" w:cs="Times New Roman"/>
          <w:sz w:val="24"/>
          <w:szCs w:val="24"/>
          <w:lang w:val="es-ES_tradnl"/>
        </w:rPr>
        <w:t>em</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geral</w:t>
      </w:r>
      <w:proofErr w:type="spellEnd"/>
      <w:r w:rsidRPr="00783454">
        <w:rPr>
          <w:rFonts w:ascii="Times New Roman" w:hAnsi="Times New Roman" w:cs="Times New Roman"/>
          <w:sz w:val="24"/>
          <w:szCs w:val="24"/>
          <w:lang w:val="es-ES_tradnl"/>
        </w:rPr>
        <w:t xml:space="preserve">, María Helena </w:t>
      </w:r>
      <w:proofErr w:type="spellStart"/>
      <w:r w:rsidRPr="00783454">
        <w:rPr>
          <w:rFonts w:ascii="Times New Roman" w:hAnsi="Times New Roman" w:cs="Times New Roman"/>
          <w:sz w:val="24"/>
          <w:szCs w:val="24"/>
          <w:lang w:val="es-ES_tradnl"/>
        </w:rPr>
        <w:t>Parazuelos</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refere</w:t>
      </w:r>
      <w:proofErr w:type="spellEnd"/>
      <w:r w:rsidRPr="00783454">
        <w:rPr>
          <w:rFonts w:ascii="Times New Roman" w:hAnsi="Times New Roman" w:cs="Times New Roman"/>
          <w:sz w:val="24"/>
          <w:szCs w:val="24"/>
          <w:lang w:val="es-ES_tradnl"/>
        </w:rPr>
        <w:t xml:space="preserve"> que </w:t>
      </w:r>
      <w:proofErr w:type="spellStart"/>
      <w:r w:rsidRPr="00783454">
        <w:rPr>
          <w:rFonts w:ascii="Times New Roman" w:hAnsi="Times New Roman" w:cs="Times New Roman"/>
          <w:sz w:val="24"/>
          <w:szCs w:val="24"/>
          <w:lang w:val="es-ES_tradnl"/>
        </w:rPr>
        <w:t>existem</w:t>
      </w:r>
      <w:proofErr w:type="spellEnd"/>
      <w:r w:rsidRPr="00783454">
        <w:rPr>
          <w:rFonts w:ascii="Times New Roman" w:hAnsi="Times New Roman" w:cs="Times New Roman"/>
          <w:sz w:val="24"/>
          <w:szCs w:val="24"/>
          <w:lang w:val="es-ES_tradnl"/>
        </w:rPr>
        <w:t xml:space="preserve"> “distintas modalidades y medios de publicación: desde la original </w:t>
      </w:r>
      <w:r w:rsidRPr="00783454">
        <w:rPr>
          <w:rFonts w:ascii="Times New Roman" w:hAnsi="Times New Roman" w:cs="Times New Roman"/>
          <w:i/>
          <w:iCs/>
          <w:sz w:val="24"/>
          <w:szCs w:val="24"/>
          <w:lang w:val="es-ES_tradnl"/>
        </w:rPr>
        <w:t xml:space="preserve">tira </w:t>
      </w:r>
      <w:r w:rsidRPr="00783454">
        <w:rPr>
          <w:rFonts w:ascii="Times New Roman" w:hAnsi="Times New Roman" w:cs="Times New Roman"/>
          <w:sz w:val="24"/>
          <w:szCs w:val="24"/>
          <w:lang w:val="es-ES_tradnl"/>
        </w:rPr>
        <w:t xml:space="preserve">sin palabras hasta aquellas que las emplean en lo que técnicamente se denomina </w:t>
      </w:r>
      <w:proofErr w:type="spellStart"/>
      <w:r w:rsidRPr="00783454">
        <w:rPr>
          <w:rFonts w:ascii="Times New Roman" w:hAnsi="Times New Roman" w:cs="Times New Roman"/>
          <w:i/>
          <w:iCs/>
          <w:sz w:val="24"/>
          <w:szCs w:val="24"/>
          <w:lang w:val="es-ES_tradnl"/>
        </w:rPr>
        <w:t>balloon</w:t>
      </w:r>
      <w:proofErr w:type="spellEnd"/>
      <w:r w:rsidRPr="00783454">
        <w:rPr>
          <w:rFonts w:ascii="Times New Roman" w:hAnsi="Times New Roman" w:cs="Times New Roman"/>
          <w:i/>
          <w:iCs/>
          <w:sz w:val="24"/>
          <w:szCs w:val="24"/>
          <w:lang w:val="es-ES_tradnl"/>
        </w:rPr>
        <w:t xml:space="preserve">; y, </w:t>
      </w:r>
      <w:r w:rsidRPr="00783454">
        <w:rPr>
          <w:rFonts w:ascii="Times New Roman" w:hAnsi="Times New Roman" w:cs="Times New Roman"/>
          <w:sz w:val="24"/>
          <w:szCs w:val="24"/>
          <w:lang w:val="es-ES_tradnl"/>
        </w:rPr>
        <w:t xml:space="preserve">desde la </w:t>
      </w:r>
      <w:r w:rsidRPr="00783454">
        <w:rPr>
          <w:rFonts w:ascii="Times New Roman" w:hAnsi="Times New Roman" w:cs="Times New Roman"/>
          <w:i/>
          <w:iCs/>
          <w:sz w:val="24"/>
          <w:szCs w:val="24"/>
          <w:lang w:val="es-ES_tradnl"/>
        </w:rPr>
        <w:t xml:space="preserve">tira, </w:t>
      </w:r>
      <w:r w:rsidRPr="00783454">
        <w:rPr>
          <w:rFonts w:ascii="Times New Roman" w:hAnsi="Times New Roman" w:cs="Times New Roman"/>
          <w:sz w:val="24"/>
          <w:szCs w:val="24"/>
          <w:lang w:val="es-ES_tradnl"/>
        </w:rPr>
        <w:t>en el periódico hasta el libro” (</w:t>
      </w:r>
      <w:proofErr w:type="spellStart"/>
      <w:r w:rsidRPr="00783454">
        <w:rPr>
          <w:rFonts w:ascii="Times New Roman" w:hAnsi="Times New Roman" w:cs="Times New Roman"/>
          <w:sz w:val="24"/>
          <w:szCs w:val="24"/>
          <w:lang w:val="es-ES_tradnl"/>
        </w:rPr>
        <w:t>Parazuelos</w:t>
      </w:r>
      <w:proofErr w:type="spellEnd"/>
      <w:r w:rsidRPr="00783454">
        <w:rPr>
          <w:rFonts w:ascii="Times New Roman" w:hAnsi="Times New Roman" w:cs="Times New Roman"/>
          <w:sz w:val="24"/>
          <w:szCs w:val="24"/>
          <w:lang w:val="es-ES_tradnl"/>
        </w:rPr>
        <w:t>, 1994: 288).</w:t>
      </w:r>
    </w:p>
    <w:p w:rsidR="00772533" w:rsidRPr="00783454" w:rsidRDefault="00615049" w:rsidP="00772533">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lang w:val="es-ES_tradnl"/>
        </w:rPr>
        <w:tab/>
      </w:r>
      <w:r w:rsidRPr="00783454">
        <w:rPr>
          <w:rStyle w:val="eacep1"/>
          <w:rFonts w:ascii="Times New Roman" w:eastAsia="Arial Unicode MS" w:hAnsi="Times New Roman" w:cs="Times New Roman"/>
          <w:sz w:val="24"/>
          <w:szCs w:val="24"/>
          <w:lang w:val="es-ES_tradnl"/>
        </w:rPr>
        <w:t xml:space="preserve">Jorge Catalá Carrasco, que cita a </w:t>
      </w:r>
      <w:proofErr w:type="spellStart"/>
      <w:r w:rsidRPr="00783454">
        <w:rPr>
          <w:rStyle w:val="eacep1"/>
          <w:rFonts w:ascii="Times New Roman" w:eastAsia="Arial Unicode MS" w:hAnsi="Times New Roman" w:cs="Times New Roman"/>
          <w:sz w:val="24"/>
          <w:szCs w:val="24"/>
          <w:lang w:val="es-ES_tradnl"/>
        </w:rPr>
        <w:t>definição</w:t>
      </w:r>
      <w:proofErr w:type="spellEnd"/>
      <w:r w:rsidRPr="00783454">
        <w:rPr>
          <w:rStyle w:val="eacep1"/>
          <w:rFonts w:ascii="Times New Roman" w:eastAsia="Arial Unicode MS" w:hAnsi="Times New Roman" w:cs="Times New Roman"/>
          <w:sz w:val="24"/>
          <w:szCs w:val="24"/>
          <w:lang w:val="es-ES_tradnl"/>
        </w:rPr>
        <w:t xml:space="preserve"> de Antonio Martín, define </w:t>
      </w:r>
      <w:proofErr w:type="spellStart"/>
      <w:r w:rsidRPr="00783454">
        <w:rPr>
          <w:rStyle w:val="eacep1"/>
          <w:rFonts w:ascii="Times New Roman" w:eastAsia="Arial Unicode MS" w:hAnsi="Times New Roman" w:cs="Times New Roman"/>
          <w:sz w:val="24"/>
          <w:szCs w:val="24"/>
          <w:lang w:val="es-ES_tradnl"/>
        </w:rPr>
        <w:t>assim</w:t>
      </w:r>
      <w:proofErr w:type="spellEnd"/>
      <w:r w:rsidRPr="00783454">
        <w:rPr>
          <w:rStyle w:val="eacep1"/>
          <w:rFonts w:ascii="Times New Roman" w:eastAsia="Arial Unicode MS" w:hAnsi="Times New Roman" w:cs="Times New Roman"/>
          <w:sz w:val="24"/>
          <w:szCs w:val="24"/>
          <w:lang w:val="es-ES_tradnl"/>
        </w:rPr>
        <w:t xml:space="preserve"> o significado de banda </w:t>
      </w:r>
      <w:proofErr w:type="spellStart"/>
      <w:r w:rsidRPr="00783454">
        <w:rPr>
          <w:rStyle w:val="eacep1"/>
          <w:rFonts w:ascii="Times New Roman" w:eastAsia="Arial Unicode MS" w:hAnsi="Times New Roman" w:cs="Times New Roman"/>
          <w:sz w:val="24"/>
          <w:szCs w:val="24"/>
          <w:lang w:val="es-ES_tradnl"/>
        </w:rPr>
        <w:t>desenhada</w:t>
      </w:r>
      <w:proofErr w:type="spellEnd"/>
      <w:r w:rsidRPr="00783454">
        <w:rPr>
          <w:rStyle w:val="eacep1"/>
          <w:rFonts w:ascii="Times New Roman" w:eastAsia="Arial Unicode MS" w:hAnsi="Times New Roman" w:cs="Times New Roman"/>
          <w:sz w:val="24"/>
          <w:szCs w:val="24"/>
          <w:lang w:val="es-ES_tradnl"/>
        </w:rPr>
        <w:t xml:space="preserve"> e de tira cómica “</w:t>
      </w:r>
      <w:r w:rsidRPr="00783454">
        <w:rPr>
          <w:rFonts w:ascii="Times New Roman" w:hAnsi="Times New Roman" w:cs="Times New Roman"/>
          <w:sz w:val="24"/>
          <w:szCs w:val="24"/>
          <w:lang w:val="es-ES_tradnl"/>
        </w:rPr>
        <w:t>La historieta o cómic […] puede definirse a nivel operativo como una historia narrada por medio de dibujos y textos interrelacionados, que representan una serie progresiva de momentos significativos de la misma, según la selección hecha por un narrador. Cada momento, expresado por medio de una ilustración, recibe el nombre genérico de viñeta. Los textos, que pueden existir o no según las necesidades narrativas, permiten significar todo aquello que los protagonistas de la acción</w:t>
      </w:r>
      <w:r w:rsidR="00553460">
        <w:rPr>
          <w:rFonts w:ascii="Times New Roman" w:hAnsi="Times New Roman" w:cs="Times New Roman"/>
          <w:sz w:val="24"/>
          <w:szCs w:val="24"/>
          <w:lang w:val="es-ES_tradnl"/>
        </w:rPr>
        <w:t xml:space="preserve"> sienten, piensan o verbalizan </w:t>
      </w:r>
      <w:r w:rsidR="009811BB" w:rsidRPr="00783454">
        <w:rPr>
          <w:rFonts w:ascii="Times New Roman" w:hAnsi="Times New Roman" w:cs="Times New Roman"/>
          <w:sz w:val="24"/>
          <w:szCs w:val="24"/>
          <w:lang w:val="es-ES_tradnl"/>
        </w:rPr>
        <w:t>(Carrasco, 2007: 23)</w:t>
      </w:r>
      <w:r w:rsidR="00553460">
        <w:rPr>
          <w:rFonts w:ascii="Times New Roman" w:hAnsi="Times New Roman" w:cs="Times New Roman"/>
          <w:sz w:val="24"/>
          <w:szCs w:val="24"/>
          <w:lang w:val="es-ES_tradnl"/>
        </w:rPr>
        <w:t>.</w:t>
      </w:r>
    </w:p>
    <w:p w:rsidR="0050069C" w:rsidRPr="00783454" w:rsidRDefault="00772533" w:rsidP="00615049">
      <w:pPr>
        <w:autoSpaceDE w:val="0"/>
        <w:autoSpaceDN w:val="0"/>
        <w:adjustRightInd w:val="0"/>
        <w:spacing w:after="0" w:line="360" w:lineRule="auto"/>
        <w:jc w:val="both"/>
        <w:rPr>
          <w:rStyle w:val="eacep1"/>
          <w:rFonts w:ascii="Times New Roman" w:eastAsia="Arial Unicode MS" w:hAnsi="Times New Roman" w:cs="Times New Roman"/>
          <w:sz w:val="24"/>
          <w:szCs w:val="24"/>
          <w:lang w:val="es-ES_tradnl"/>
        </w:rPr>
      </w:pPr>
      <w:r w:rsidRPr="00783454">
        <w:rPr>
          <w:rFonts w:ascii="Times New Roman" w:hAnsi="Times New Roman" w:cs="Times New Roman"/>
          <w:sz w:val="24"/>
          <w:szCs w:val="24"/>
          <w:lang w:val="es-ES_tradnl"/>
        </w:rPr>
        <w:tab/>
      </w:r>
      <w:proofErr w:type="spellStart"/>
      <w:r w:rsidR="0050069C" w:rsidRPr="00783454">
        <w:rPr>
          <w:rStyle w:val="eacep1"/>
          <w:rFonts w:ascii="Times New Roman" w:eastAsia="Arial Unicode MS" w:hAnsi="Times New Roman" w:cs="Times New Roman"/>
          <w:sz w:val="24"/>
          <w:szCs w:val="24"/>
          <w:lang w:val="es-ES_tradnl"/>
        </w:rPr>
        <w:t>Xose</w:t>
      </w:r>
      <w:proofErr w:type="spellEnd"/>
      <w:r w:rsidR="0050069C" w:rsidRPr="00783454">
        <w:rPr>
          <w:rStyle w:val="eacep1"/>
          <w:rFonts w:ascii="Times New Roman" w:eastAsia="Arial Unicode MS" w:hAnsi="Times New Roman" w:cs="Times New Roman"/>
          <w:sz w:val="24"/>
          <w:szCs w:val="24"/>
          <w:lang w:val="es-ES_tradnl"/>
        </w:rPr>
        <w:t xml:space="preserve"> Padilla, </w:t>
      </w:r>
      <w:proofErr w:type="spellStart"/>
      <w:r w:rsidR="0050069C" w:rsidRPr="00783454">
        <w:rPr>
          <w:rStyle w:val="eacep1"/>
          <w:rFonts w:ascii="Times New Roman" w:eastAsia="Arial Unicode MS" w:hAnsi="Times New Roman" w:cs="Times New Roman"/>
          <w:sz w:val="24"/>
          <w:szCs w:val="24"/>
          <w:lang w:val="es-ES_tradnl"/>
        </w:rPr>
        <w:t>professor</w:t>
      </w:r>
      <w:proofErr w:type="spellEnd"/>
      <w:r w:rsidR="0050069C" w:rsidRPr="00783454">
        <w:rPr>
          <w:rStyle w:val="eacep1"/>
          <w:rFonts w:ascii="Times New Roman" w:eastAsia="Arial Unicode MS" w:hAnsi="Times New Roman" w:cs="Times New Roman"/>
          <w:sz w:val="24"/>
          <w:szCs w:val="24"/>
          <w:lang w:val="es-ES_tradnl"/>
        </w:rPr>
        <w:t xml:space="preserve"> </w:t>
      </w:r>
      <w:proofErr w:type="spellStart"/>
      <w:r w:rsidR="0050069C" w:rsidRPr="00783454">
        <w:rPr>
          <w:rStyle w:val="eacep1"/>
          <w:rFonts w:ascii="Times New Roman" w:eastAsia="Arial Unicode MS" w:hAnsi="Times New Roman" w:cs="Times New Roman"/>
          <w:sz w:val="24"/>
          <w:szCs w:val="24"/>
          <w:lang w:val="es-ES_tradnl"/>
        </w:rPr>
        <w:t>na</w:t>
      </w:r>
      <w:proofErr w:type="spellEnd"/>
      <w:r w:rsidR="0050069C" w:rsidRPr="00783454">
        <w:rPr>
          <w:rStyle w:val="eacep1"/>
          <w:rFonts w:ascii="Times New Roman" w:eastAsia="Arial Unicode MS" w:hAnsi="Times New Roman" w:cs="Times New Roman"/>
          <w:sz w:val="24"/>
          <w:szCs w:val="24"/>
          <w:lang w:val="es-ES_tradnl"/>
        </w:rPr>
        <w:t xml:space="preserve"> </w:t>
      </w:r>
      <w:proofErr w:type="spellStart"/>
      <w:r w:rsidR="0050069C" w:rsidRPr="00783454">
        <w:rPr>
          <w:rStyle w:val="eacep1"/>
          <w:rFonts w:ascii="Times New Roman" w:eastAsia="Arial Unicode MS" w:hAnsi="Times New Roman" w:cs="Times New Roman"/>
          <w:sz w:val="24"/>
          <w:szCs w:val="24"/>
          <w:lang w:val="es-ES_tradnl"/>
        </w:rPr>
        <w:t>Universidade</w:t>
      </w:r>
      <w:proofErr w:type="spellEnd"/>
      <w:r w:rsidR="0050069C" w:rsidRPr="00783454">
        <w:rPr>
          <w:rStyle w:val="eacep1"/>
          <w:rFonts w:ascii="Times New Roman" w:eastAsia="Arial Unicode MS" w:hAnsi="Times New Roman" w:cs="Times New Roman"/>
          <w:sz w:val="24"/>
          <w:szCs w:val="24"/>
          <w:lang w:val="es-ES_tradnl"/>
        </w:rPr>
        <w:t xml:space="preserve"> de Alicante, define este tipo de humor gráfico da </w:t>
      </w:r>
      <w:proofErr w:type="spellStart"/>
      <w:r w:rsidR="0050069C" w:rsidRPr="00783454">
        <w:rPr>
          <w:rStyle w:val="eacep1"/>
          <w:rFonts w:ascii="Times New Roman" w:eastAsia="Arial Unicode MS" w:hAnsi="Times New Roman" w:cs="Times New Roman"/>
          <w:sz w:val="24"/>
          <w:szCs w:val="24"/>
          <w:lang w:val="es-ES_tradnl"/>
        </w:rPr>
        <w:t>seguinte</w:t>
      </w:r>
      <w:proofErr w:type="spellEnd"/>
      <w:r w:rsidR="0050069C" w:rsidRPr="00783454">
        <w:rPr>
          <w:rStyle w:val="eacep1"/>
          <w:rFonts w:ascii="Times New Roman" w:eastAsia="Arial Unicode MS" w:hAnsi="Times New Roman" w:cs="Times New Roman"/>
          <w:sz w:val="24"/>
          <w:szCs w:val="24"/>
          <w:lang w:val="es-ES_tradnl"/>
        </w:rPr>
        <w:t xml:space="preserve"> forma: “una viñeta cómica, una tira cómica o un chiste gráfico (pues todos estos términos se utilizan como sinónimos) es un género humorístico que aparece en una publicación diaria o semanal, y cuyo propósito es analizar un suceso o acontecimient</w:t>
      </w:r>
      <w:r w:rsidR="00553460">
        <w:rPr>
          <w:rStyle w:val="eacep1"/>
          <w:rFonts w:ascii="Times New Roman" w:eastAsia="Arial Unicode MS" w:hAnsi="Times New Roman" w:cs="Times New Roman"/>
          <w:sz w:val="24"/>
          <w:szCs w:val="24"/>
          <w:lang w:val="es-ES_tradnl"/>
        </w:rPr>
        <w:t xml:space="preserve">o actual con humor” </w:t>
      </w:r>
      <w:r w:rsidR="0050069C" w:rsidRPr="00783454">
        <w:rPr>
          <w:rStyle w:val="eacep1"/>
          <w:rFonts w:ascii="Times New Roman" w:eastAsia="Arial Unicode MS" w:hAnsi="Times New Roman" w:cs="Times New Roman"/>
          <w:sz w:val="24"/>
          <w:szCs w:val="24"/>
          <w:lang w:val="es-ES_tradnl"/>
        </w:rPr>
        <w:t>(Padilla, 2010:7)</w:t>
      </w:r>
      <w:r w:rsidR="00553460">
        <w:rPr>
          <w:rStyle w:val="eacep1"/>
          <w:rFonts w:ascii="Times New Roman" w:eastAsia="Arial Unicode MS" w:hAnsi="Times New Roman" w:cs="Times New Roman"/>
          <w:sz w:val="24"/>
          <w:szCs w:val="24"/>
          <w:lang w:val="es-ES_tradnl"/>
        </w:rPr>
        <w:t>.</w:t>
      </w:r>
    </w:p>
    <w:p w:rsidR="0050069C" w:rsidRPr="00783454" w:rsidRDefault="005363A0" w:rsidP="009F2D0C">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vertAlign w:val="superscript"/>
          <w:lang w:val="es-ES_tradnl"/>
        </w:rPr>
      </w:pPr>
      <w:r w:rsidRPr="00783454">
        <w:rPr>
          <w:rFonts w:ascii="Times New Roman" w:hAnsi="Times New Roman" w:cs="Times New Roman"/>
          <w:sz w:val="24"/>
          <w:szCs w:val="24"/>
          <w:lang w:val="es-ES_tradnl"/>
        </w:rPr>
        <w:t xml:space="preserve">Segundo o </w:t>
      </w:r>
      <w:proofErr w:type="spellStart"/>
      <w:r w:rsidRPr="00783454">
        <w:rPr>
          <w:rFonts w:ascii="Times New Roman" w:hAnsi="Times New Roman" w:cs="Times New Roman"/>
          <w:sz w:val="24"/>
          <w:szCs w:val="24"/>
          <w:lang w:val="es-ES_tradnl"/>
        </w:rPr>
        <w:t>dicionário</w:t>
      </w:r>
      <w:proofErr w:type="spellEnd"/>
      <w:r w:rsidRPr="00783454">
        <w:rPr>
          <w:rFonts w:ascii="Times New Roman" w:hAnsi="Times New Roman" w:cs="Times New Roman"/>
          <w:sz w:val="24"/>
          <w:szCs w:val="24"/>
          <w:lang w:val="es-ES_tradnl"/>
        </w:rPr>
        <w:t xml:space="preserve"> da</w:t>
      </w:r>
      <w:r w:rsidR="0050069C" w:rsidRPr="00783454">
        <w:rPr>
          <w:rFonts w:ascii="Times New Roman" w:hAnsi="Times New Roman" w:cs="Times New Roman"/>
          <w:sz w:val="24"/>
          <w:szCs w:val="24"/>
          <w:lang w:val="es-ES_tradnl"/>
        </w:rPr>
        <w:t xml:space="preserve"> </w:t>
      </w:r>
      <w:r w:rsidR="0050069C" w:rsidRPr="00783454">
        <w:rPr>
          <w:rFonts w:ascii="Times New Roman" w:hAnsi="Times New Roman" w:cs="Times New Roman"/>
          <w:i/>
          <w:sz w:val="24"/>
          <w:szCs w:val="24"/>
          <w:lang w:val="es-ES_tradnl"/>
        </w:rPr>
        <w:t>Real Academia Española</w:t>
      </w:r>
      <w:r w:rsidR="0050069C" w:rsidRPr="00783454">
        <w:rPr>
          <w:rFonts w:ascii="Times New Roman" w:hAnsi="Times New Roman" w:cs="Times New Roman"/>
          <w:sz w:val="24"/>
          <w:szCs w:val="24"/>
          <w:lang w:val="es-ES_tradnl"/>
        </w:rPr>
        <w:t xml:space="preserve"> </w:t>
      </w:r>
      <w:proofErr w:type="spellStart"/>
      <w:r w:rsidR="0050069C" w:rsidRPr="00783454">
        <w:rPr>
          <w:rFonts w:ascii="Times New Roman" w:hAnsi="Times New Roman" w:cs="Times New Roman"/>
          <w:sz w:val="24"/>
          <w:szCs w:val="24"/>
          <w:lang w:val="es-ES_tradnl"/>
        </w:rPr>
        <w:t>uma</w:t>
      </w:r>
      <w:proofErr w:type="spellEnd"/>
      <w:r w:rsidR="0050069C" w:rsidRPr="00783454">
        <w:rPr>
          <w:rFonts w:ascii="Times New Roman" w:hAnsi="Times New Roman" w:cs="Times New Roman"/>
          <w:sz w:val="24"/>
          <w:szCs w:val="24"/>
          <w:lang w:val="es-ES_tradnl"/>
        </w:rPr>
        <w:t xml:space="preserve"> tira cómica, </w:t>
      </w:r>
      <w:proofErr w:type="spellStart"/>
      <w:r w:rsidR="0050069C" w:rsidRPr="00783454">
        <w:rPr>
          <w:rFonts w:ascii="Times New Roman" w:hAnsi="Times New Roman" w:cs="Times New Roman"/>
          <w:sz w:val="24"/>
          <w:szCs w:val="24"/>
          <w:lang w:val="es-ES_tradnl"/>
        </w:rPr>
        <w:t>ou</w:t>
      </w:r>
      <w:proofErr w:type="spellEnd"/>
      <w:r w:rsidR="0050069C" w:rsidRPr="00783454">
        <w:rPr>
          <w:rFonts w:ascii="Times New Roman" w:hAnsi="Times New Roman" w:cs="Times New Roman"/>
          <w:sz w:val="24"/>
          <w:szCs w:val="24"/>
          <w:lang w:val="es-ES_tradnl"/>
        </w:rPr>
        <w:t xml:space="preserve"> “historieta” trata-se de </w:t>
      </w:r>
      <w:proofErr w:type="spellStart"/>
      <w:r w:rsidR="0050069C" w:rsidRPr="00783454">
        <w:rPr>
          <w:rFonts w:ascii="Times New Roman" w:hAnsi="Times New Roman" w:cs="Times New Roman"/>
          <w:sz w:val="24"/>
          <w:szCs w:val="24"/>
          <w:lang w:val="es-ES_tradnl"/>
        </w:rPr>
        <w:t>uma</w:t>
      </w:r>
      <w:proofErr w:type="spellEnd"/>
      <w:r w:rsidR="0050069C" w:rsidRPr="00783454">
        <w:rPr>
          <w:rFonts w:ascii="Times New Roman" w:hAnsi="Times New Roman" w:cs="Times New Roman"/>
          <w:i/>
          <w:sz w:val="24"/>
          <w:szCs w:val="24"/>
          <w:lang w:val="es-ES_tradnl"/>
        </w:rPr>
        <w:t xml:space="preserve"> “</w:t>
      </w:r>
      <w:r w:rsidR="0050069C" w:rsidRPr="00783454">
        <w:rPr>
          <w:rFonts w:ascii="Times New Roman" w:hAnsi="Times New Roman" w:cs="Times New Roman"/>
          <w:color w:val="000000"/>
          <w:sz w:val="24"/>
          <w:szCs w:val="24"/>
          <w:lang w:val="es-ES_tradnl"/>
        </w:rPr>
        <w:t xml:space="preserve">Serie de dibujos que constituye un relato cómico, </w:t>
      </w:r>
      <w:r w:rsidR="0050069C" w:rsidRPr="00783454">
        <w:rPr>
          <w:rFonts w:ascii="Times New Roman" w:hAnsi="Times New Roman" w:cs="Times New Roman"/>
          <w:color w:val="000000"/>
          <w:sz w:val="24"/>
          <w:szCs w:val="24"/>
          <w:lang w:val="es-ES_tradnl"/>
        </w:rPr>
        <w:lastRenderedPageBreak/>
        <w:t>dramático, fantástico, policíaco, de aventuras, etc., con texto o sin él. Puede ser una simple tira en la prensa, una página completa o un libro.</w:t>
      </w:r>
      <w:r w:rsidR="0050069C" w:rsidRPr="00783454">
        <w:rPr>
          <w:rFonts w:ascii="Times New Roman" w:eastAsia="Arial Unicode MS" w:hAnsi="Times New Roman" w:cs="Times New Roman"/>
          <w:color w:val="000000"/>
          <w:sz w:val="24"/>
          <w:szCs w:val="24"/>
          <w:vertAlign w:val="superscript"/>
          <w:lang w:val="es-ES_tradnl"/>
        </w:rPr>
        <w:t>”</w:t>
      </w:r>
    </w:p>
    <w:p w:rsidR="00CB4887" w:rsidRPr="00783454" w:rsidRDefault="00CB4887" w:rsidP="009F2D0C">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eastAsia="ArialMT" w:hAnsi="Times New Roman" w:cs="Times New Roman"/>
          <w:sz w:val="24"/>
          <w:szCs w:val="24"/>
          <w:lang w:val="es-ES_tradnl"/>
        </w:rPr>
        <w:tab/>
      </w:r>
      <w:r w:rsidRPr="00783454">
        <w:rPr>
          <w:rFonts w:ascii="Times New Roman" w:eastAsia="ArialMT" w:hAnsi="Times New Roman" w:cs="Times New Roman"/>
          <w:sz w:val="24"/>
          <w:szCs w:val="24"/>
        </w:rPr>
        <w:t>Apesar de serem um material com características, que como ve</w:t>
      </w:r>
      <w:r w:rsidR="002532C6" w:rsidRPr="00783454">
        <w:rPr>
          <w:rFonts w:ascii="Times New Roman" w:eastAsia="ArialMT" w:hAnsi="Times New Roman" w:cs="Times New Roman"/>
          <w:sz w:val="24"/>
          <w:szCs w:val="24"/>
        </w:rPr>
        <w:t>remos nas próximas páginas, lhe</w:t>
      </w:r>
      <w:r w:rsidRPr="00783454">
        <w:rPr>
          <w:rFonts w:ascii="Times New Roman" w:eastAsia="ArialMT" w:hAnsi="Times New Roman" w:cs="Times New Roman"/>
          <w:sz w:val="24"/>
          <w:szCs w:val="24"/>
        </w:rPr>
        <w:t xml:space="preserve"> confere</w:t>
      </w:r>
      <w:r w:rsidR="002532C6" w:rsidRPr="00783454">
        <w:rPr>
          <w:rFonts w:ascii="Times New Roman" w:eastAsia="ArialMT" w:hAnsi="Times New Roman" w:cs="Times New Roman"/>
          <w:sz w:val="24"/>
          <w:szCs w:val="24"/>
        </w:rPr>
        <w:t>m</w:t>
      </w:r>
      <w:r w:rsidRPr="00783454">
        <w:rPr>
          <w:rFonts w:ascii="Times New Roman" w:eastAsia="ArialMT" w:hAnsi="Times New Roman" w:cs="Times New Roman"/>
          <w:sz w:val="24"/>
          <w:szCs w:val="24"/>
        </w:rPr>
        <w:t xml:space="preserve"> um enorme potenc</w:t>
      </w:r>
      <w:r w:rsidR="00A1181C" w:rsidRPr="00783454">
        <w:rPr>
          <w:rFonts w:ascii="Times New Roman" w:eastAsia="ArialMT" w:hAnsi="Times New Roman" w:cs="Times New Roman"/>
          <w:sz w:val="24"/>
          <w:szCs w:val="24"/>
        </w:rPr>
        <w:t xml:space="preserve">ial ao nível pedagógico, o uso </w:t>
      </w:r>
      <w:r w:rsidRPr="00783454">
        <w:rPr>
          <w:rFonts w:ascii="Times New Roman" w:eastAsia="ArialMT" w:hAnsi="Times New Roman" w:cs="Times New Roman"/>
          <w:sz w:val="24"/>
          <w:szCs w:val="24"/>
        </w:rPr>
        <w:t>das tiras cómicas no ensino</w:t>
      </w:r>
      <w:r w:rsidR="00A1181C" w:rsidRPr="00783454">
        <w:rPr>
          <w:rFonts w:ascii="Times New Roman" w:eastAsia="ArialMT" w:hAnsi="Times New Roman" w:cs="Times New Roman"/>
          <w:sz w:val="24"/>
          <w:szCs w:val="24"/>
        </w:rPr>
        <w:t xml:space="preserve"> não tem sido propriamente muito estudado. Como nos dizem vários autores, como por exemplo,</w:t>
      </w:r>
      <w:r w:rsidR="002532C6" w:rsidRPr="00783454">
        <w:rPr>
          <w:rFonts w:ascii="Times New Roman" w:eastAsia="ArialMT" w:hAnsi="Times New Roman" w:cs="Times New Roman"/>
          <w:sz w:val="24"/>
          <w:szCs w:val="24"/>
        </w:rPr>
        <w:t xml:space="preserve"> Noelia Verdejo, </w:t>
      </w:r>
      <w:r w:rsidR="00A1181C" w:rsidRPr="00783454">
        <w:rPr>
          <w:rFonts w:ascii="Times New Roman" w:eastAsia="ArialMT" w:hAnsi="Times New Roman" w:cs="Times New Roman"/>
          <w:sz w:val="24"/>
          <w:szCs w:val="24"/>
        </w:rPr>
        <w:t xml:space="preserve">o uso didáctico </w:t>
      </w:r>
      <w:r w:rsidR="002532C6" w:rsidRPr="00783454">
        <w:rPr>
          <w:rFonts w:ascii="Times New Roman" w:eastAsia="ArialMT" w:hAnsi="Times New Roman" w:cs="Times New Roman"/>
          <w:sz w:val="24"/>
          <w:szCs w:val="24"/>
        </w:rPr>
        <w:t>d</w:t>
      </w:r>
      <w:r w:rsidR="00A1181C" w:rsidRPr="00783454">
        <w:rPr>
          <w:rFonts w:ascii="Times New Roman" w:eastAsia="ArialMT" w:hAnsi="Times New Roman" w:cs="Times New Roman"/>
          <w:sz w:val="24"/>
          <w:szCs w:val="24"/>
        </w:rPr>
        <w:t>o humor não tem sido alvo de</w:t>
      </w:r>
      <w:r w:rsidR="002532C6" w:rsidRPr="00783454">
        <w:rPr>
          <w:rFonts w:ascii="Times New Roman" w:eastAsia="ArialMT" w:hAnsi="Times New Roman" w:cs="Times New Roman"/>
          <w:sz w:val="24"/>
          <w:szCs w:val="24"/>
        </w:rPr>
        <w:t xml:space="preserve"> </w:t>
      </w:r>
      <w:proofErr w:type="gramStart"/>
      <w:r w:rsidR="002532C6" w:rsidRPr="00783454">
        <w:rPr>
          <w:rFonts w:ascii="Times New Roman" w:eastAsia="ArialMT" w:hAnsi="Times New Roman" w:cs="Times New Roman"/>
          <w:sz w:val="24"/>
          <w:szCs w:val="24"/>
        </w:rPr>
        <w:t>um metodologia</w:t>
      </w:r>
      <w:proofErr w:type="gramEnd"/>
      <w:r w:rsidR="002532C6" w:rsidRPr="00783454">
        <w:rPr>
          <w:rFonts w:ascii="Times New Roman" w:eastAsia="ArialMT" w:hAnsi="Times New Roman" w:cs="Times New Roman"/>
          <w:sz w:val="24"/>
          <w:szCs w:val="24"/>
        </w:rPr>
        <w:t xml:space="preserve"> específica por parte dos vários enfoques teóricos relativos ao</w:t>
      </w:r>
      <w:r w:rsidR="00A1181C" w:rsidRPr="00783454">
        <w:rPr>
          <w:rFonts w:ascii="Times New Roman" w:eastAsia="ArialMT" w:hAnsi="Times New Roman" w:cs="Times New Roman"/>
          <w:sz w:val="24"/>
          <w:szCs w:val="24"/>
        </w:rPr>
        <w:t xml:space="preserve"> ensino das línguas (Verdejo, 2002:348). </w:t>
      </w:r>
      <w:proofErr w:type="spellStart"/>
      <w:r w:rsidR="00A1181C" w:rsidRPr="00553460">
        <w:rPr>
          <w:rFonts w:ascii="Times New Roman" w:eastAsia="ArialMT" w:hAnsi="Times New Roman" w:cs="Times New Roman"/>
          <w:sz w:val="24"/>
          <w:szCs w:val="24"/>
          <w:lang w:val="en-US"/>
        </w:rPr>
        <w:t>Também</w:t>
      </w:r>
      <w:proofErr w:type="spellEnd"/>
      <w:r w:rsidR="00A1181C" w:rsidRPr="00553460">
        <w:rPr>
          <w:rFonts w:ascii="Times New Roman" w:eastAsia="ArialMT" w:hAnsi="Times New Roman" w:cs="Times New Roman"/>
          <w:sz w:val="24"/>
          <w:szCs w:val="24"/>
          <w:lang w:val="en-US"/>
        </w:rPr>
        <w:t xml:space="preserve"> Christophe </w:t>
      </w:r>
      <w:proofErr w:type="spellStart"/>
      <w:r w:rsidR="00A1181C" w:rsidRPr="00553460">
        <w:rPr>
          <w:rFonts w:ascii="Times New Roman" w:eastAsia="ArialMT" w:hAnsi="Times New Roman" w:cs="Times New Roman"/>
          <w:sz w:val="24"/>
          <w:szCs w:val="24"/>
          <w:lang w:val="en-US"/>
        </w:rPr>
        <w:t>Dony</w:t>
      </w:r>
      <w:proofErr w:type="spellEnd"/>
      <w:r w:rsidR="00A1181C" w:rsidRPr="00553460">
        <w:rPr>
          <w:rFonts w:ascii="Times New Roman" w:eastAsia="ArialMT" w:hAnsi="Times New Roman" w:cs="Times New Roman"/>
          <w:sz w:val="24"/>
          <w:szCs w:val="24"/>
          <w:lang w:val="en-US"/>
        </w:rPr>
        <w:t xml:space="preserve"> </w:t>
      </w:r>
      <w:proofErr w:type="spellStart"/>
      <w:r w:rsidR="00A1181C" w:rsidRPr="00553460">
        <w:rPr>
          <w:rFonts w:ascii="Times New Roman" w:eastAsia="ArialMT" w:hAnsi="Times New Roman" w:cs="Times New Roman"/>
          <w:sz w:val="24"/>
          <w:szCs w:val="24"/>
          <w:lang w:val="en-US"/>
        </w:rPr>
        <w:t>diz</w:t>
      </w:r>
      <w:proofErr w:type="spellEnd"/>
      <w:r w:rsidR="00A1181C" w:rsidRPr="00553460">
        <w:rPr>
          <w:rFonts w:ascii="Times New Roman" w:eastAsia="ArialMT" w:hAnsi="Times New Roman" w:cs="Times New Roman"/>
          <w:sz w:val="24"/>
          <w:szCs w:val="24"/>
          <w:lang w:val="en-US"/>
        </w:rPr>
        <w:t xml:space="preserve"> </w:t>
      </w:r>
      <w:proofErr w:type="spellStart"/>
      <w:r w:rsidR="00A1181C" w:rsidRPr="00553460">
        <w:rPr>
          <w:rFonts w:ascii="Times New Roman" w:eastAsia="ArialMT" w:hAnsi="Times New Roman" w:cs="Times New Roman"/>
          <w:sz w:val="24"/>
          <w:szCs w:val="24"/>
          <w:lang w:val="en-US"/>
        </w:rPr>
        <w:t>que</w:t>
      </w:r>
      <w:proofErr w:type="spellEnd"/>
      <w:r w:rsidR="00A1181C" w:rsidRPr="00553460">
        <w:rPr>
          <w:rFonts w:ascii="Times New Roman" w:eastAsia="ArialMT" w:hAnsi="Times New Roman" w:cs="Times New Roman"/>
          <w:sz w:val="24"/>
          <w:szCs w:val="24"/>
          <w:lang w:val="en-US"/>
        </w:rPr>
        <w:t xml:space="preserve"> “</w:t>
      </w:r>
      <w:r w:rsidR="00A1181C" w:rsidRPr="00553460">
        <w:rPr>
          <w:rFonts w:ascii="Times New Roman" w:hAnsi="Times New Roman" w:cs="Times New Roman"/>
          <w:sz w:val="24"/>
          <w:szCs w:val="24"/>
          <w:lang w:val="en-US"/>
        </w:rPr>
        <w:t>The scarcity of comics and the lack of information on how to use them in classrooms inevitably raised a ton of questions” (</w:t>
      </w:r>
      <w:proofErr w:type="spellStart"/>
      <w:r w:rsidR="00A1181C" w:rsidRPr="00553460">
        <w:rPr>
          <w:rFonts w:ascii="Times New Roman" w:hAnsi="Times New Roman" w:cs="Times New Roman"/>
          <w:sz w:val="24"/>
          <w:szCs w:val="24"/>
          <w:lang w:val="en-US"/>
        </w:rPr>
        <w:t>Dony</w:t>
      </w:r>
      <w:proofErr w:type="spellEnd"/>
      <w:r w:rsidR="00A1181C" w:rsidRPr="00553460">
        <w:rPr>
          <w:rFonts w:ascii="Times New Roman" w:hAnsi="Times New Roman" w:cs="Times New Roman"/>
          <w:sz w:val="24"/>
          <w:szCs w:val="24"/>
          <w:lang w:val="en-US"/>
        </w:rPr>
        <w:t>, 2009:1)</w:t>
      </w:r>
      <w:r w:rsidR="00553460" w:rsidRPr="00553460">
        <w:rPr>
          <w:rFonts w:ascii="Times New Roman" w:hAnsi="Times New Roman" w:cs="Times New Roman"/>
          <w:sz w:val="24"/>
          <w:szCs w:val="24"/>
          <w:lang w:val="en-US"/>
        </w:rPr>
        <w:t>.</w:t>
      </w:r>
      <w:r w:rsidR="00553460">
        <w:rPr>
          <w:rFonts w:ascii="Times New Roman" w:hAnsi="Times New Roman" w:cs="Times New Roman"/>
          <w:sz w:val="24"/>
          <w:szCs w:val="24"/>
          <w:lang w:val="en-US"/>
        </w:rPr>
        <w:t xml:space="preserve"> </w:t>
      </w:r>
      <w:r w:rsidR="00A1181C" w:rsidRPr="00553460">
        <w:rPr>
          <w:rFonts w:ascii="Times New Roman" w:hAnsi="Times New Roman" w:cs="Times New Roman"/>
          <w:sz w:val="24"/>
          <w:szCs w:val="24"/>
          <w:lang w:val="en-US"/>
        </w:rPr>
        <w:t xml:space="preserve"> </w:t>
      </w:r>
      <w:r w:rsidR="009F2D0C" w:rsidRPr="00783454">
        <w:rPr>
          <w:rFonts w:ascii="Times New Roman" w:hAnsi="Times New Roman" w:cs="Times New Roman"/>
          <w:sz w:val="24"/>
          <w:szCs w:val="24"/>
          <w:lang w:val="es-ES_tradnl"/>
        </w:rPr>
        <w:t xml:space="preserve">Miguel Arroyo Fernández observa que </w:t>
      </w:r>
      <w:proofErr w:type="spellStart"/>
      <w:r w:rsidR="009F2D0C" w:rsidRPr="00783454">
        <w:rPr>
          <w:rFonts w:ascii="Times New Roman" w:hAnsi="Times New Roman" w:cs="Times New Roman"/>
          <w:sz w:val="24"/>
          <w:szCs w:val="24"/>
          <w:lang w:val="es-ES_tradnl"/>
        </w:rPr>
        <w:t>enquanto</w:t>
      </w:r>
      <w:proofErr w:type="spellEnd"/>
      <w:r w:rsidR="009F2D0C" w:rsidRPr="00783454">
        <w:rPr>
          <w:rFonts w:ascii="Times New Roman" w:hAnsi="Times New Roman" w:cs="Times New Roman"/>
          <w:sz w:val="24"/>
          <w:szCs w:val="24"/>
          <w:lang w:val="es-ES_tradnl"/>
        </w:rPr>
        <w:t xml:space="preserve"> </w:t>
      </w:r>
      <w:proofErr w:type="spellStart"/>
      <w:r w:rsidR="009F2D0C" w:rsidRPr="00783454">
        <w:rPr>
          <w:rFonts w:ascii="Times New Roman" w:hAnsi="Times New Roman" w:cs="Times New Roman"/>
          <w:sz w:val="24"/>
          <w:szCs w:val="24"/>
          <w:lang w:val="es-ES_tradnl"/>
        </w:rPr>
        <w:t>professores</w:t>
      </w:r>
      <w:proofErr w:type="spellEnd"/>
      <w:r w:rsidR="009F2D0C" w:rsidRPr="00783454">
        <w:rPr>
          <w:rFonts w:ascii="Times New Roman" w:hAnsi="Times New Roman" w:cs="Times New Roman"/>
          <w:sz w:val="24"/>
          <w:szCs w:val="24"/>
          <w:lang w:val="es-ES_tradnl"/>
        </w:rPr>
        <w:t xml:space="preserve"> </w:t>
      </w:r>
      <w:proofErr w:type="spellStart"/>
      <w:r w:rsidR="009F2D0C" w:rsidRPr="00783454">
        <w:rPr>
          <w:rFonts w:ascii="Times New Roman" w:hAnsi="Times New Roman" w:cs="Times New Roman"/>
          <w:sz w:val="24"/>
          <w:szCs w:val="24"/>
          <w:lang w:val="es-ES_tradnl"/>
        </w:rPr>
        <w:t>não</w:t>
      </w:r>
      <w:proofErr w:type="spellEnd"/>
      <w:r w:rsidR="009F2D0C" w:rsidRPr="00783454">
        <w:rPr>
          <w:rFonts w:ascii="Times New Roman" w:hAnsi="Times New Roman" w:cs="Times New Roman"/>
          <w:sz w:val="24"/>
          <w:szCs w:val="24"/>
          <w:lang w:val="es-ES_tradnl"/>
        </w:rPr>
        <w:t xml:space="preserve"> aprendemos a utilizar o factor humor</w:t>
      </w:r>
      <w:r w:rsidR="002532C6" w:rsidRPr="00783454">
        <w:rPr>
          <w:rFonts w:ascii="Times New Roman" w:hAnsi="Times New Roman" w:cs="Times New Roman"/>
          <w:sz w:val="24"/>
          <w:szCs w:val="24"/>
          <w:lang w:val="es-ES_tradnl"/>
        </w:rPr>
        <w:t xml:space="preserve">ístico nos </w:t>
      </w:r>
      <w:proofErr w:type="spellStart"/>
      <w:r w:rsidR="002532C6" w:rsidRPr="00783454">
        <w:rPr>
          <w:rFonts w:ascii="Times New Roman" w:hAnsi="Times New Roman" w:cs="Times New Roman"/>
          <w:sz w:val="24"/>
          <w:szCs w:val="24"/>
          <w:lang w:val="es-ES_tradnl"/>
        </w:rPr>
        <w:t>materiais</w:t>
      </w:r>
      <w:proofErr w:type="spellEnd"/>
      <w:r w:rsidR="002532C6" w:rsidRPr="00783454">
        <w:rPr>
          <w:rFonts w:ascii="Times New Roman" w:hAnsi="Times New Roman" w:cs="Times New Roman"/>
          <w:sz w:val="24"/>
          <w:szCs w:val="24"/>
          <w:lang w:val="es-ES_tradnl"/>
        </w:rPr>
        <w:t xml:space="preserve"> que utilizamos</w:t>
      </w:r>
      <w:r w:rsidR="009F2D0C" w:rsidRPr="00783454">
        <w:rPr>
          <w:rFonts w:ascii="Times New Roman" w:hAnsi="Times New Roman" w:cs="Times New Roman"/>
          <w:sz w:val="24"/>
          <w:szCs w:val="24"/>
          <w:lang w:val="es-ES_tradnl"/>
        </w:rPr>
        <w:t xml:space="preserve"> “Sin embargo, es menos probable que en nuestra formación como profesores de español hayamos tenido la fortuna de aprender conscientemente cómo aplicar el humor en la cotidianeidad del aula, o cómo integrar los chistes en los materiales didácticos que diseñamos.” (Fernández, 1999:79)</w:t>
      </w:r>
      <w:r w:rsidR="00553460">
        <w:rPr>
          <w:rFonts w:ascii="Times New Roman" w:hAnsi="Times New Roman" w:cs="Times New Roman"/>
          <w:sz w:val="24"/>
          <w:szCs w:val="24"/>
          <w:lang w:val="es-ES_tradnl"/>
        </w:rPr>
        <w:t>.</w:t>
      </w:r>
    </w:p>
    <w:p w:rsidR="009F2D0C" w:rsidRPr="00783454" w:rsidRDefault="00A1181C" w:rsidP="00A1181C">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lang w:val="es-ES_tradnl"/>
        </w:rPr>
        <w:tab/>
      </w:r>
      <w:proofErr w:type="spellStart"/>
      <w:r w:rsidRPr="00783454">
        <w:rPr>
          <w:rFonts w:ascii="Times New Roman" w:hAnsi="Times New Roman" w:cs="Times New Roman"/>
          <w:sz w:val="24"/>
          <w:szCs w:val="24"/>
          <w:lang w:val="es-ES_tradnl"/>
        </w:rPr>
        <w:t>A</w:t>
      </w:r>
      <w:r w:rsidR="009F2D0C" w:rsidRPr="00783454">
        <w:rPr>
          <w:rFonts w:ascii="Times New Roman" w:hAnsi="Times New Roman" w:cs="Times New Roman"/>
          <w:sz w:val="24"/>
          <w:szCs w:val="24"/>
          <w:lang w:val="es-ES_tradnl"/>
        </w:rPr>
        <w:t>pesar</w:t>
      </w:r>
      <w:proofErr w:type="spellEnd"/>
      <w:r w:rsidR="009F2D0C" w:rsidRPr="00783454">
        <w:rPr>
          <w:rFonts w:ascii="Times New Roman" w:hAnsi="Times New Roman" w:cs="Times New Roman"/>
          <w:sz w:val="24"/>
          <w:szCs w:val="24"/>
          <w:lang w:val="es-ES_tradnl"/>
        </w:rPr>
        <w:t xml:space="preserve"> </w:t>
      </w:r>
      <w:proofErr w:type="spellStart"/>
      <w:r w:rsidR="009F2D0C" w:rsidRPr="00783454">
        <w:rPr>
          <w:rFonts w:ascii="Times New Roman" w:hAnsi="Times New Roman" w:cs="Times New Roman"/>
          <w:sz w:val="24"/>
          <w:szCs w:val="24"/>
          <w:lang w:val="es-ES_tradnl"/>
        </w:rPr>
        <w:t>de</w:t>
      </w:r>
      <w:r w:rsidRPr="00783454">
        <w:rPr>
          <w:rFonts w:ascii="Times New Roman" w:hAnsi="Times New Roman" w:cs="Times New Roman"/>
          <w:sz w:val="24"/>
          <w:szCs w:val="24"/>
          <w:lang w:val="es-ES_tradnl"/>
        </w:rPr>
        <w:t>s</w:t>
      </w:r>
      <w:r w:rsidR="009F2D0C" w:rsidRPr="00783454">
        <w:rPr>
          <w:rFonts w:ascii="Times New Roman" w:hAnsi="Times New Roman" w:cs="Times New Roman"/>
          <w:sz w:val="24"/>
          <w:szCs w:val="24"/>
          <w:lang w:val="es-ES_tradnl"/>
        </w:rPr>
        <w:t>ta</w:t>
      </w:r>
      <w:proofErr w:type="spellEnd"/>
      <w:r w:rsidR="009F2D0C" w:rsidRPr="00783454">
        <w:rPr>
          <w:rFonts w:ascii="Times New Roman" w:hAnsi="Times New Roman" w:cs="Times New Roman"/>
          <w:sz w:val="24"/>
          <w:szCs w:val="24"/>
          <w:lang w:val="es-ES_tradnl"/>
        </w:rPr>
        <w:t xml:space="preserve"> falta de </w:t>
      </w:r>
      <w:proofErr w:type="spellStart"/>
      <w:r w:rsidR="009F2D0C" w:rsidRPr="00783454">
        <w:rPr>
          <w:rFonts w:ascii="Times New Roman" w:hAnsi="Times New Roman" w:cs="Times New Roman"/>
          <w:sz w:val="24"/>
          <w:szCs w:val="24"/>
          <w:lang w:val="es-ES_tradnl"/>
        </w:rPr>
        <w:t>formação</w:t>
      </w:r>
      <w:proofErr w:type="spellEnd"/>
      <w:r w:rsidR="009F2D0C" w:rsidRPr="00783454">
        <w:rPr>
          <w:rFonts w:ascii="Times New Roman" w:hAnsi="Times New Roman" w:cs="Times New Roman"/>
          <w:sz w:val="24"/>
          <w:szCs w:val="24"/>
          <w:lang w:val="es-ES_tradnl"/>
        </w:rPr>
        <w:t xml:space="preserve"> sobre </w:t>
      </w:r>
      <w:proofErr w:type="spellStart"/>
      <w:r w:rsidR="009F2D0C" w:rsidRPr="00783454">
        <w:rPr>
          <w:rFonts w:ascii="Times New Roman" w:hAnsi="Times New Roman" w:cs="Times New Roman"/>
          <w:sz w:val="24"/>
          <w:szCs w:val="24"/>
          <w:lang w:val="es-ES_tradnl"/>
        </w:rPr>
        <w:t>como</w:t>
      </w:r>
      <w:proofErr w:type="spellEnd"/>
      <w:r w:rsidR="009F2D0C" w:rsidRPr="00783454">
        <w:rPr>
          <w:rFonts w:ascii="Times New Roman" w:hAnsi="Times New Roman" w:cs="Times New Roman"/>
          <w:sz w:val="24"/>
          <w:szCs w:val="24"/>
          <w:lang w:val="es-ES_tradnl"/>
        </w:rPr>
        <w:t xml:space="preserve"> utilizar o humor,</w:t>
      </w:r>
      <w:r w:rsidR="002532C6" w:rsidRPr="00783454">
        <w:rPr>
          <w:rFonts w:ascii="Times New Roman" w:hAnsi="Times New Roman" w:cs="Times New Roman"/>
          <w:sz w:val="24"/>
          <w:szCs w:val="24"/>
          <w:lang w:val="es-ES_tradnl"/>
        </w:rPr>
        <w:t xml:space="preserve"> no que me </w:t>
      </w:r>
      <w:proofErr w:type="spellStart"/>
      <w:r w:rsidR="002532C6" w:rsidRPr="00783454">
        <w:rPr>
          <w:rFonts w:ascii="Times New Roman" w:hAnsi="Times New Roman" w:cs="Times New Roman"/>
          <w:sz w:val="24"/>
          <w:szCs w:val="24"/>
          <w:lang w:val="es-ES_tradnl"/>
        </w:rPr>
        <w:t>diz</w:t>
      </w:r>
      <w:proofErr w:type="spellEnd"/>
      <w:r w:rsidR="002532C6" w:rsidRPr="00783454">
        <w:rPr>
          <w:rFonts w:ascii="Times New Roman" w:hAnsi="Times New Roman" w:cs="Times New Roman"/>
          <w:sz w:val="24"/>
          <w:szCs w:val="24"/>
          <w:lang w:val="es-ES_tradnl"/>
        </w:rPr>
        <w:t xml:space="preserve"> </w:t>
      </w:r>
      <w:proofErr w:type="spellStart"/>
      <w:r w:rsidR="002532C6" w:rsidRPr="00783454">
        <w:rPr>
          <w:rFonts w:ascii="Times New Roman" w:hAnsi="Times New Roman" w:cs="Times New Roman"/>
          <w:sz w:val="24"/>
          <w:szCs w:val="24"/>
          <w:lang w:val="es-ES_tradnl"/>
        </w:rPr>
        <w:t>respeito</w:t>
      </w:r>
      <w:proofErr w:type="spellEnd"/>
      <w:r w:rsidR="002532C6" w:rsidRPr="00783454">
        <w:rPr>
          <w:rFonts w:ascii="Times New Roman" w:hAnsi="Times New Roman" w:cs="Times New Roman"/>
          <w:sz w:val="24"/>
          <w:szCs w:val="24"/>
          <w:lang w:val="es-ES_tradnl"/>
        </w:rPr>
        <w:t>,</w:t>
      </w:r>
      <w:r w:rsidR="009F2D0C" w:rsidRPr="00783454">
        <w:rPr>
          <w:rFonts w:ascii="Times New Roman" w:hAnsi="Times New Roman" w:cs="Times New Roman"/>
          <w:sz w:val="24"/>
          <w:szCs w:val="24"/>
          <w:lang w:val="es-ES_tradnl"/>
        </w:rPr>
        <w:t xml:space="preserve"> as</w:t>
      </w:r>
      <w:r w:rsidRPr="00783454">
        <w:rPr>
          <w:rFonts w:ascii="Times New Roman" w:hAnsi="Times New Roman" w:cs="Times New Roman"/>
          <w:sz w:val="24"/>
          <w:szCs w:val="24"/>
          <w:lang w:val="es-ES_tradnl"/>
        </w:rPr>
        <w:t xml:space="preserve"> tiras cómicas, </w:t>
      </w:r>
      <w:r w:rsidR="009F2D0C" w:rsidRPr="00783454">
        <w:rPr>
          <w:rFonts w:ascii="Times New Roman" w:hAnsi="Times New Roman" w:cs="Times New Roman"/>
          <w:sz w:val="24"/>
          <w:szCs w:val="24"/>
          <w:lang w:val="es-ES_tradnl"/>
        </w:rPr>
        <w:t xml:space="preserve">este é </w:t>
      </w:r>
      <w:proofErr w:type="spellStart"/>
      <w:r w:rsidR="009F2D0C" w:rsidRPr="00783454">
        <w:rPr>
          <w:rFonts w:ascii="Times New Roman" w:hAnsi="Times New Roman" w:cs="Times New Roman"/>
          <w:sz w:val="24"/>
          <w:szCs w:val="24"/>
          <w:lang w:val="es-ES_tradnl"/>
        </w:rPr>
        <w:t>um</w:t>
      </w:r>
      <w:proofErr w:type="spellEnd"/>
      <w:r w:rsidR="009F2D0C" w:rsidRPr="00783454">
        <w:rPr>
          <w:rFonts w:ascii="Times New Roman" w:hAnsi="Times New Roman" w:cs="Times New Roman"/>
          <w:sz w:val="24"/>
          <w:szCs w:val="24"/>
          <w:lang w:val="es-ES_tradnl"/>
        </w:rPr>
        <w:t xml:space="preserve"> </w:t>
      </w:r>
      <w:r w:rsidRPr="00783454">
        <w:rPr>
          <w:rFonts w:ascii="Times New Roman" w:hAnsi="Times New Roman" w:cs="Times New Roman"/>
          <w:sz w:val="24"/>
          <w:szCs w:val="24"/>
          <w:lang w:val="es-ES_tradnl"/>
        </w:rPr>
        <w:t>material</w:t>
      </w:r>
      <w:r w:rsidR="009F2D0C" w:rsidRPr="00783454">
        <w:rPr>
          <w:rFonts w:ascii="Times New Roman" w:hAnsi="Times New Roman" w:cs="Times New Roman"/>
          <w:sz w:val="24"/>
          <w:szCs w:val="24"/>
          <w:lang w:val="es-ES_tradnl"/>
        </w:rPr>
        <w:t xml:space="preserve"> </w:t>
      </w:r>
      <w:proofErr w:type="spellStart"/>
      <w:r w:rsidR="009F2D0C" w:rsidRPr="00783454">
        <w:rPr>
          <w:rFonts w:ascii="Times New Roman" w:hAnsi="Times New Roman" w:cs="Times New Roman"/>
          <w:sz w:val="24"/>
          <w:szCs w:val="24"/>
          <w:lang w:val="es-ES_tradnl"/>
        </w:rPr>
        <w:t>reconhecidamente</w:t>
      </w:r>
      <w:proofErr w:type="spellEnd"/>
      <w:r w:rsidRPr="00783454">
        <w:rPr>
          <w:rFonts w:ascii="Times New Roman" w:hAnsi="Times New Roman" w:cs="Times New Roman"/>
          <w:sz w:val="24"/>
          <w:szCs w:val="24"/>
          <w:lang w:val="es-ES_tradnl"/>
        </w:rPr>
        <w:t xml:space="preserve"> útil, </w:t>
      </w:r>
      <w:r w:rsidR="009F2D0C" w:rsidRPr="00783454">
        <w:rPr>
          <w:rFonts w:ascii="Times New Roman" w:hAnsi="Times New Roman" w:cs="Times New Roman"/>
          <w:sz w:val="24"/>
          <w:szCs w:val="24"/>
          <w:lang w:val="es-ES_tradnl"/>
        </w:rPr>
        <w:t xml:space="preserve">por diversos autores e </w:t>
      </w:r>
      <w:r w:rsidRPr="00783454">
        <w:rPr>
          <w:rFonts w:ascii="Times New Roman" w:hAnsi="Times New Roman" w:cs="Times New Roman"/>
          <w:sz w:val="24"/>
          <w:szCs w:val="24"/>
          <w:lang w:val="es-ES_tradnl"/>
        </w:rPr>
        <w:t xml:space="preserve">por diversas </w:t>
      </w:r>
      <w:proofErr w:type="spellStart"/>
      <w:r w:rsidRPr="00783454">
        <w:rPr>
          <w:rFonts w:ascii="Times New Roman" w:hAnsi="Times New Roman" w:cs="Times New Roman"/>
          <w:sz w:val="24"/>
          <w:szCs w:val="24"/>
          <w:lang w:val="es-ES_tradnl"/>
        </w:rPr>
        <w:t>razões</w:t>
      </w:r>
      <w:proofErr w:type="spellEnd"/>
      <w:r w:rsidRPr="00783454">
        <w:rPr>
          <w:rFonts w:ascii="Times New Roman" w:hAnsi="Times New Roman" w:cs="Times New Roman"/>
          <w:sz w:val="24"/>
          <w:szCs w:val="24"/>
          <w:lang w:val="es-ES_tradnl"/>
        </w:rPr>
        <w:t xml:space="preserve">, no </w:t>
      </w:r>
      <w:proofErr w:type="spellStart"/>
      <w:r w:rsidRPr="00783454">
        <w:rPr>
          <w:rFonts w:ascii="Times New Roman" w:hAnsi="Times New Roman" w:cs="Times New Roman"/>
          <w:sz w:val="24"/>
          <w:szCs w:val="24"/>
          <w:lang w:val="es-ES_tradnl"/>
        </w:rPr>
        <w:t>entanto</w:t>
      </w:r>
      <w:proofErr w:type="spellEnd"/>
      <w:r w:rsidRPr="00783454">
        <w:rPr>
          <w:rFonts w:ascii="Times New Roman" w:hAnsi="Times New Roman" w:cs="Times New Roman"/>
          <w:sz w:val="24"/>
          <w:szCs w:val="24"/>
          <w:lang w:val="es-ES_tradnl"/>
        </w:rPr>
        <w:t xml:space="preserve">, </w:t>
      </w:r>
      <w:r w:rsidR="009F2D0C" w:rsidRPr="00783454">
        <w:rPr>
          <w:rFonts w:ascii="Times New Roman" w:hAnsi="Times New Roman" w:cs="Times New Roman"/>
          <w:sz w:val="24"/>
          <w:szCs w:val="24"/>
          <w:lang w:val="es-ES_tradnl"/>
        </w:rPr>
        <w:t>J</w:t>
      </w:r>
      <w:r w:rsidRPr="00783454">
        <w:rPr>
          <w:rFonts w:ascii="Times New Roman" w:hAnsi="Times New Roman" w:cs="Times New Roman"/>
          <w:sz w:val="24"/>
          <w:szCs w:val="24"/>
          <w:lang w:val="es-ES_tradnl"/>
        </w:rPr>
        <w:t>orge Carrasco</w:t>
      </w:r>
      <w:r w:rsidR="009F2D0C" w:rsidRPr="00783454">
        <w:rPr>
          <w:rFonts w:ascii="Times New Roman" w:hAnsi="Times New Roman" w:cs="Times New Roman"/>
          <w:sz w:val="24"/>
          <w:szCs w:val="24"/>
          <w:lang w:val="es-ES_tradnl"/>
        </w:rPr>
        <w:t xml:space="preserve"> </w:t>
      </w:r>
      <w:proofErr w:type="spellStart"/>
      <w:r w:rsidR="009F2D0C" w:rsidRPr="00783454">
        <w:rPr>
          <w:rFonts w:ascii="Times New Roman" w:hAnsi="Times New Roman" w:cs="Times New Roman"/>
          <w:sz w:val="24"/>
          <w:szCs w:val="24"/>
          <w:lang w:val="es-ES_tradnl"/>
        </w:rPr>
        <w:t>ressalva</w:t>
      </w:r>
      <w:proofErr w:type="spellEnd"/>
      <w:r w:rsidR="009F2D0C" w:rsidRPr="00783454">
        <w:rPr>
          <w:rFonts w:ascii="Times New Roman" w:hAnsi="Times New Roman" w:cs="Times New Roman"/>
          <w:sz w:val="24"/>
          <w:szCs w:val="24"/>
          <w:lang w:val="es-ES_tradnl"/>
        </w:rPr>
        <w:t xml:space="preserve"> que</w:t>
      </w:r>
      <w:r w:rsidR="00143B6C" w:rsidRPr="00783454">
        <w:rPr>
          <w:rFonts w:ascii="Times New Roman" w:hAnsi="Times New Roman" w:cs="Times New Roman"/>
          <w:sz w:val="24"/>
          <w:szCs w:val="24"/>
          <w:lang w:val="es-ES_tradnl"/>
        </w:rPr>
        <w:t xml:space="preserve"> </w:t>
      </w:r>
      <w:r w:rsidRPr="00783454">
        <w:rPr>
          <w:rFonts w:ascii="Times New Roman" w:hAnsi="Times New Roman" w:cs="Times New Roman"/>
          <w:sz w:val="24"/>
          <w:szCs w:val="24"/>
          <w:lang w:val="es-ES_tradnl"/>
        </w:rPr>
        <w:t>“El cómic, en el contexto de la enseñanza del español como lengua extranjera, no debe ser un fin en sí mismo, sino una herramienta más en la clase de E/LE”</w:t>
      </w:r>
      <w:r w:rsidR="00143B6C" w:rsidRPr="00783454">
        <w:rPr>
          <w:rFonts w:ascii="Times New Roman" w:hAnsi="Times New Roman" w:cs="Times New Roman"/>
          <w:sz w:val="24"/>
          <w:szCs w:val="24"/>
          <w:lang w:val="es-ES_tradnl"/>
        </w:rPr>
        <w:t xml:space="preserve"> (Carrasco,</w:t>
      </w:r>
      <w:r w:rsidR="00783454">
        <w:rPr>
          <w:rFonts w:ascii="Times New Roman" w:hAnsi="Times New Roman" w:cs="Times New Roman"/>
          <w:sz w:val="24"/>
          <w:szCs w:val="24"/>
          <w:lang w:val="es-ES_tradnl"/>
        </w:rPr>
        <w:t xml:space="preserve"> </w:t>
      </w:r>
      <w:r w:rsidR="00553460">
        <w:rPr>
          <w:rFonts w:ascii="Times New Roman" w:hAnsi="Times New Roman" w:cs="Times New Roman"/>
          <w:sz w:val="24"/>
          <w:szCs w:val="24"/>
          <w:lang w:val="es-ES_tradnl"/>
        </w:rPr>
        <w:t>2007:26).</w:t>
      </w:r>
    </w:p>
    <w:p w:rsidR="00EF5AE7" w:rsidRPr="00783454" w:rsidRDefault="009F2D0C" w:rsidP="00EF5AE7">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lang w:val="es-ES_tradnl"/>
        </w:rPr>
        <w:tab/>
      </w:r>
      <w:r w:rsidR="00143B6C" w:rsidRPr="00783454">
        <w:rPr>
          <w:rFonts w:ascii="Times New Roman" w:hAnsi="Times New Roman" w:cs="Times New Roman"/>
          <w:sz w:val="24"/>
          <w:szCs w:val="24"/>
        </w:rPr>
        <w:t xml:space="preserve">É nesta linha orientadora que o meu trabalho se insere, uma vez que utilizei as tiras cómicas como um recurso, uma ferramenta para motivar os alunos, mas também para introduzir novos temas, conceitos, elementos culturais, etc, como exporei na parte prática do trabalho. </w:t>
      </w:r>
      <w:proofErr w:type="spellStart"/>
      <w:r w:rsidR="00143B6C" w:rsidRPr="00783454">
        <w:rPr>
          <w:rFonts w:ascii="Times New Roman" w:hAnsi="Times New Roman" w:cs="Times New Roman"/>
          <w:sz w:val="24"/>
          <w:szCs w:val="24"/>
          <w:lang w:val="es-ES_tradnl"/>
        </w:rPr>
        <w:t>Citaria</w:t>
      </w:r>
      <w:proofErr w:type="spellEnd"/>
      <w:r w:rsidR="00143B6C" w:rsidRPr="00783454">
        <w:rPr>
          <w:rFonts w:ascii="Times New Roman" w:hAnsi="Times New Roman" w:cs="Times New Roman"/>
          <w:sz w:val="24"/>
          <w:szCs w:val="24"/>
          <w:lang w:val="es-ES_tradnl"/>
        </w:rPr>
        <w:t xml:space="preserve"> </w:t>
      </w:r>
      <w:proofErr w:type="spellStart"/>
      <w:r w:rsidR="00143B6C" w:rsidRPr="00783454">
        <w:rPr>
          <w:rFonts w:ascii="Times New Roman" w:hAnsi="Times New Roman" w:cs="Times New Roman"/>
          <w:sz w:val="24"/>
          <w:szCs w:val="24"/>
          <w:lang w:val="es-ES_tradnl"/>
        </w:rPr>
        <w:t>novamente</w:t>
      </w:r>
      <w:proofErr w:type="spellEnd"/>
      <w:r w:rsidR="00143B6C" w:rsidRPr="00783454">
        <w:rPr>
          <w:rFonts w:ascii="Times New Roman" w:hAnsi="Times New Roman" w:cs="Times New Roman"/>
          <w:sz w:val="24"/>
          <w:szCs w:val="24"/>
          <w:lang w:val="es-ES_tradnl"/>
        </w:rPr>
        <w:t xml:space="preserve"> Jorge Carrasco </w:t>
      </w:r>
      <w:proofErr w:type="spellStart"/>
      <w:r w:rsidR="00143B6C" w:rsidRPr="00783454">
        <w:rPr>
          <w:rFonts w:ascii="Times New Roman" w:hAnsi="Times New Roman" w:cs="Times New Roman"/>
          <w:sz w:val="24"/>
          <w:szCs w:val="24"/>
          <w:lang w:val="es-ES_tradnl"/>
        </w:rPr>
        <w:t>quando</w:t>
      </w:r>
      <w:proofErr w:type="spellEnd"/>
      <w:r w:rsidR="00143B6C" w:rsidRPr="00783454">
        <w:rPr>
          <w:rFonts w:ascii="Times New Roman" w:hAnsi="Times New Roman" w:cs="Times New Roman"/>
          <w:sz w:val="24"/>
          <w:szCs w:val="24"/>
          <w:lang w:val="es-ES_tradnl"/>
        </w:rPr>
        <w:t xml:space="preserve"> </w:t>
      </w:r>
      <w:proofErr w:type="spellStart"/>
      <w:r w:rsidR="00143B6C" w:rsidRPr="00783454">
        <w:rPr>
          <w:rFonts w:ascii="Times New Roman" w:hAnsi="Times New Roman" w:cs="Times New Roman"/>
          <w:sz w:val="24"/>
          <w:szCs w:val="24"/>
          <w:lang w:val="es-ES_tradnl"/>
        </w:rPr>
        <w:t>aponta</w:t>
      </w:r>
      <w:proofErr w:type="spellEnd"/>
      <w:r w:rsidR="00143B6C" w:rsidRPr="00783454">
        <w:rPr>
          <w:rFonts w:ascii="Times New Roman" w:hAnsi="Times New Roman" w:cs="Times New Roman"/>
          <w:sz w:val="24"/>
          <w:szCs w:val="24"/>
          <w:lang w:val="es-ES_tradnl"/>
        </w:rPr>
        <w:t xml:space="preserve"> “</w:t>
      </w:r>
      <w:r w:rsidR="00A1181C" w:rsidRPr="00783454">
        <w:rPr>
          <w:rFonts w:ascii="Times New Roman" w:hAnsi="Times New Roman" w:cs="Times New Roman"/>
          <w:sz w:val="24"/>
          <w:szCs w:val="24"/>
          <w:lang w:val="es-ES_tradnl"/>
        </w:rPr>
        <w:t xml:space="preserve">Teniendo en cuenta sus características de narración a través de texto e imagen, es un material útil y asequible tanto para el profesor como para el estudiante.” </w:t>
      </w:r>
      <w:r w:rsidR="00A1181C" w:rsidRPr="00783454">
        <w:rPr>
          <w:rFonts w:ascii="Times New Roman" w:hAnsi="Times New Roman" w:cs="Times New Roman"/>
          <w:sz w:val="24"/>
          <w:szCs w:val="24"/>
        </w:rPr>
        <w:t>(Carrasco,</w:t>
      </w:r>
      <w:r w:rsidR="00783454">
        <w:rPr>
          <w:rFonts w:ascii="Times New Roman" w:hAnsi="Times New Roman" w:cs="Times New Roman"/>
          <w:sz w:val="24"/>
          <w:szCs w:val="24"/>
        </w:rPr>
        <w:t xml:space="preserve"> </w:t>
      </w:r>
      <w:r w:rsidR="00A1181C" w:rsidRPr="00783454">
        <w:rPr>
          <w:rFonts w:ascii="Times New Roman" w:hAnsi="Times New Roman" w:cs="Times New Roman"/>
          <w:sz w:val="24"/>
          <w:szCs w:val="24"/>
        </w:rPr>
        <w:t>2007:26)</w:t>
      </w:r>
      <w:r w:rsidR="00553460">
        <w:rPr>
          <w:rFonts w:ascii="Times New Roman" w:hAnsi="Times New Roman" w:cs="Times New Roman"/>
          <w:sz w:val="24"/>
          <w:szCs w:val="24"/>
        </w:rPr>
        <w:t>.</w:t>
      </w:r>
    </w:p>
    <w:p w:rsidR="00EF5AE7" w:rsidRPr="00783454" w:rsidRDefault="00EF5AE7" w:rsidP="00EF5AE7">
      <w:pPr>
        <w:autoSpaceDE w:val="0"/>
        <w:autoSpaceDN w:val="0"/>
        <w:adjustRightInd w:val="0"/>
        <w:spacing w:after="0" w:line="360" w:lineRule="auto"/>
        <w:jc w:val="both"/>
        <w:rPr>
          <w:rFonts w:ascii="Times New Roman" w:hAnsi="Times New Roman" w:cs="Times New Roman"/>
          <w:sz w:val="24"/>
          <w:szCs w:val="24"/>
        </w:rPr>
      </w:pPr>
    </w:p>
    <w:p w:rsidR="00FB4E07" w:rsidRPr="00783454" w:rsidRDefault="00FB4E07" w:rsidP="00EF5AE7">
      <w:pPr>
        <w:autoSpaceDE w:val="0"/>
        <w:autoSpaceDN w:val="0"/>
        <w:adjustRightInd w:val="0"/>
        <w:spacing w:after="0" w:line="360" w:lineRule="auto"/>
        <w:jc w:val="both"/>
        <w:rPr>
          <w:rFonts w:ascii="Times New Roman" w:hAnsi="Times New Roman" w:cs="Times New Roman"/>
          <w:sz w:val="24"/>
          <w:szCs w:val="24"/>
        </w:rPr>
      </w:pPr>
    </w:p>
    <w:p w:rsidR="00FB4E07" w:rsidRPr="00783454" w:rsidRDefault="00FB4E07" w:rsidP="00EF5AE7">
      <w:pPr>
        <w:autoSpaceDE w:val="0"/>
        <w:autoSpaceDN w:val="0"/>
        <w:adjustRightInd w:val="0"/>
        <w:spacing w:after="0" w:line="360" w:lineRule="auto"/>
        <w:jc w:val="both"/>
        <w:rPr>
          <w:rFonts w:ascii="Times New Roman" w:hAnsi="Times New Roman" w:cs="Times New Roman"/>
          <w:sz w:val="24"/>
          <w:szCs w:val="24"/>
        </w:rPr>
      </w:pPr>
    </w:p>
    <w:p w:rsidR="009D1264" w:rsidRPr="00783454" w:rsidRDefault="009D1264" w:rsidP="00EF5AE7">
      <w:pPr>
        <w:autoSpaceDE w:val="0"/>
        <w:autoSpaceDN w:val="0"/>
        <w:adjustRightInd w:val="0"/>
        <w:spacing w:after="0" w:line="360" w:lineRule="auto"/>
        <w:jc w:val="both"/>
        <w:rPr>
          <w:rFonts w:ascii="Times New Roman" w:hAnsi="Times New Roman" w:cs="Times New Roman"/>
          <w:sz w:val="24"/>
          <w:szCs w:val="24"/>
        </w:rPr>
      </w:pPr>
    </w:p>
    <w:p w:rsidR="00EF5AE7" w:rsidRPr="00783454" w:rsidRDefault="00EF5AE7" w:rsidP="00EF5AE7">
      <w:pPr>
        <w:autoSpaceDE w:val="0"/>
        <w:autoSpaceDN w:val="0"/>
        <w:adjustRightInd w:val="0"/>
        <w:spacing w:after="0" w:line="360" w:lineRule="auto"/>
        <w:jc w:val="both"/>
        <w:rPr>
          <w:rFonts w:ascii="Times New Roman" w:hAnsi="Times New Roman" w:cs="Times New Roman"/>
          <w:sz w:val="24"/>
          <w:szCs w:val="24"/>
        </w:rPr>
      </w:pPr>
    </w:p>
    <w:p w:rsidR="005334BB" w:rsidRPr="00783454" w:rsidRDefault="005334BB" w:rsidP="00EF5AE7">
      <w:pPr>
        <w:autoSpaceDE w:val="0"/>
        <w:autoSpaceDN w:val="0"/>
        <w:adjustRightInd w:val="0"/>
        <w:spacing w:after="0" w:line="360" w:lineRule="auto"/>
        <w:jc w:val="both"/>
        <w:rPr>
          <w:rFonts w:ascii="Times New Roman" w:hAnsi="Times New Roman" w:cs="Times New Roman"/>
          <w:sz w:val="24"/>
          <w:szCs w:val="24"/>
        </w:rPr>
      </w:pPr>
    </w:p>
    <w:p w:rsidR="00CC23B9" w:rsidRPr="00783454" w:rsidRDefault="00CC23B9" w:rsidP="00EF5AE7">
      <w:pPr>
        <w:autoSpaceDE w:val="0"/>
        <w:autoSpaceDN w:val="0"/>
        <w:adjustRightInd w:val="0"/>
        <w:spacing w:after="0" w:line="360" w:lineRule="auto"/>
        <w:jc w:val="both"/>
        <w:rPr>
          <w:rFonts w:ascii="Times New Roman" w:hAnsi="Times New Roman" w:cs="Times New Roman"/>
          <w:sz w:val="24"/>
          <w:szCs w:val="24"/>
        </w:rPr>
      </w:pPr>
    </w:p>
    <w:p w:rsidR="00CC23B9" w:rsidRPr="004E7108" w:rsidRDefault="00CC23B9" w:rsidP="00EF5AE7">
      <w:pPr>
        <w:autoSpaceDE w:val="0"/>
        <w:autoSpaceDN w:val="0"/>
        <w:adjustRightInd w:val="0"/>
        <w:spacing w:after="0" w:line="360" w:lineRule="auto"/>
        <w:jc w:val="both"/>
        <w:rPr>
          <w:rFonts w:ascii="Times New Roman" w:hAnsi="Times New Roman" w:cs="Times New Roman"/>
          <w:sz w:val="28"/>
          <w:szCs w:val="28"/>
        </w:rPr>
      </w:pPr>
    </w:p>
    <w:p w:rsidR="00EF5AE7" w:rsidRPr="004E7108" w:rsidRDefault="00EF5AE7" w:rsidP="00EF5AE7">
      <w:pPr>
        <w:autoSpaceDE w:val="0"/>
        <w:autoSpaceDN w:val="0"/>
        <w:adjustRightInd w:val="0"/>
        <w:spacing w:after="0" w:line="360" w:lineRule="auto"/>
        <w:jc w:val="both"/>
        <w:rPr>
          <w:rFonts w:ascii="Times New Roman" w:hAnsi="Times New Roman" w:cs="Times New Roman"/>
          <w:sz w:val="28"/>
          <w:szCs w:val="28"/>
        </w:rPr>
      </w:pPr>
      <w:r w:rsidRPr="004E7108">
        <w:rPr>
          <w:rFonts w:ascii="Times New Roman" w:eastAsia="Arial Unicode MS" w:hAnsi="Times New Roman" w:cs="Times New Roman"/>
          <w:b/>
          <w:color w:val="000000"/>
          <w:sz w:val="28"/>
          <w:szCs w:val="28"/>
        </w:rPr>
        <w:t>As tiras cómicas: um material didáctico precioso</w:t>
      </w:r>
    </w:p>
    <w:p w:rsidR="00EF5AE7" w:rsidRPr="00783454" w:rsidRDefault="00EF5AE7" w:rsidP="003B5B01">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8D0549" w:rsidRPr="00783454" w:rsidRDefault="009F2D0C" w:rsidP="008D0549">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r w:rsidRPr="00783454">
        <w:rPr>
          <w:rFonts w:ascii="Times New Roman" w:eastAsia="Arial Unicode MS" w:hAnsi="Times New Roman" w:cs="Times New Roman"/>
          <w:color w:val="000000"/>
          <w:sz w:val="24"/>
          <w:szCs w:val="24"/>
        </w:rPr>
        <w:t>As vantagens das tiras cómicas e do humor gráfico são muitas, pelo que as referirei em primeiro lugar de uma forma geral, e posteriormente analisarei em pormenor uma a uma.</w:t>
      </w:r>
    </w:p>
    <w:p w:rsidR="008D0549" w:rsidRPr="00553460" w:rsidRDefault="00AA15FE" w:rsidP="008D0549">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Jun Liu observa que as tiras cómicas chamaram a atenção de muitos autores porque se tratavam de um material “communicative, popular, accessible, and readable, and they combine aesthetic perception with intellectual pursuit” (Liu, 2004:229)</w:t>
      </w:r>
      <w:r w:rsidR="00553460">
        <w:rPr>
          <w:rFonts w:ascii="Times New Roman" w:hAnsi="Times New Roman" w:cs="Times New Roman"/>
          <w:sz w:val="24"/>
          <w:szCs w:val="24"/>
        </w:rPr>
        <w:t>.</w:t>
      </w:r>
      <w:r w:rsidRPr="00783454">
        <w:rPr>
          <w:rFonts w:ascii="Times New Roman" w:hAnsi="Times New Roman" w:cs="Times New Roman"/>
          <w:sz w:val="24"/>
          <w:szCs w:val="24"/>
        </w:rPr>
        <w:t xml:space="preserve"> A autora diz que estes materiais foram utilizados como recurso em cursos de Inglês; foram abordados como forma de promover um maior raciocínio nas aulas, caracterizando-os </w:t>
      </w:r>
      <w:r w:rsidR="002532C6" w:rsidRPr="00783454">
        <w:rPr>
          <w:rFonts w:ascii="Times New Roman" w:hAnsi="Times New Roman" w:cs="Times New Roman"/>
          <w:sz w:val="24"/>
          <w:szCs w:val="24"/>
        </w:rPr>
        <w:t xml:space="preserve">como </w:t>
      </w:r>
      <w:r w:rsidRPr="00783454">
        <w:rPr>
          <w:rFonts w:ascii="Times New Roman" w:hAnsi="Times New Roman" w:cs="Times New Roman"/>
          <w:sz w:val="24"/>
          <w:szCs w:val="24"/>
        </w:rPr>
        <w:t>versáteis, fáceis de usar e culturalmente relevantes, servindo, inclusivamente, para enriquecer e</w:t>
      </w:r>
      <w:r w:rsidR="00553460">
        <w:rPr>
          <w:rFonts w:ascii="Times New Roman" w:hAnsi="Times New Roman" w:cs="Times New Roman"/>
          <w:sz w:val="24"/>
          <w:szCs w:val="24"/>
        </w:rPr>
        <w:t xml:space="preserve"> complementar manuais escolares</w:t>
      </w:r>
      <w:r w:rsidRPr="00783454">
        <w:rPr>
          <w:rFonts w:ascii="Times New Roman" w:hAnsi="Times New Roman" w:cs="Times New Roman"/>
          <w:sz w:val="24"/>
          <w:szCs w:val="24"/>
        </w:rPr>
        <w:t xml:space="preserve"> </w:t>
      </w:r>
      <w:r w:rsidRPr="00553460">
        <w:rPr>
          <w:rFonts w:ascii="Times New Roman" w:hAnsi="Times New Roman" w:cs="Times New Roman"/>
          <w:sz w:val="24"/>
          <w:szCs w:val="24"/>
        </w:rPr>
        <w:t>(Liu, 2004:229-230)</w:t>
      </w:r>
      <w:r w:rsidR="00553460" w:rsidRPr="00553460">
        <w:rPr>
          <w:rFonts w:ascii="Times New Roman" w:hAnsi="Times New Roman" w:cs="Times New Roman"/>
          <w:sz w:val="24"/>
          <w:szCs w:val="24"/>
        </w:rPr>
        <w:t>.</w:t>
      </w:r>
    </w:p>
    <w:p w:rsidR="007A2D85" w:rsidRPr="00783454" w:rsidRDefault="007A2D85" w:rsidP="007A2D85">
      <w:pPr>
        <w:autoSpaceDE w:val="0"/>
        <w:autoSpaceDN w:val="0"/>
        <w:adjustRightInd w:val="0"/>
        <w:spacing w:after="0" w:line="360" w:lineRule="auto"/>
        <w:jc w:val="both"/>
        <w:rPr>
          <w:rFonts w:ascii="Times New Roman" w:hAnsi="Times New Roman" w:cs="Times New Roman"/>
          <w:sz w:val="24"/>
          <w:szCs w:val="24"/>
          <w:lang w:val="es-ES_tradnl"/>
        </w:rPr>
      </w:pPr>
      <w:r w:rsidRPr="00553460">
        <w:rPr>
          <w:rFonts w:ascii="Times New Roman" w:hAnsi="Times New Roman" w:cs="Times New Roman"/>
          <w:sz w:val="24"/>
          <w:szCs w:val="24"/>
        </w:rPr>
        <w:tab/>
      </w:r>
      <w:r w:rsidRPr="00783454">
        <w:rPr>
          <w:rFonts w:ascii="Times New Roman" w:hAnsi="Times New Roman" w:cs="Times New Roman"/>
          <w:sz w:val="24"/>
          <w:szCs w:val="24"/>
          <w:lang w:val="es-ES_tradnl"/>
        </w:rPr>
        <w:t xml:space="preserve">Jorge Carrasco, por </w:t>
      </w:r>
      <w:proofErr w:type="spellStart"/>
      <w:r w:rsidRPr="00783454">
        <w:rPr>
          <w:rFonts w:ascii="Times New Roman" w:hAnsi="Times New Roman" w:cs="Times New Roman"/>
          <w:sz w:val="24"/>
          <w:szCs w:val="24"/>
          <w:lang w:val="es-ES_tradnl"/>
        </w:rPr>
        <w:t>seu</w:t>
      </w:r>
      <w:proofErr w:type="spellEnd"/>
      <w:r w:rsidRPr="00783454">
        <w:rPr>
          <w:rFonts w:ascii="Times New Roman" w:hAnsi="Times New Roman" w:cs="Times New Roman"/>
          <w:sz w:val="24"/>
          <w:szCs w:val="24"/>
          <w:lang w:val="es-ES_tradnl"/>
        </w:rPr>
        <w:t xml:space="preserve"> turno, </w:t>
      </w:r>
      <w:proofErr w:type="spellStart"/>
      <w:r w:rsidRPr="00783454">
        <w:rPr>
          <w:rFonts w:ascii="Times New Roman" w:hAnsi="Times New Roman" w:cs="Times New Roman"/>
          <w:sz w:val="24"/>
          <w:szCs w:val="24"/>
          <w:lang w:val="es-ES_tradnl"/>
        </w:rPr>
        <w:t>aponta</w:t>
      </w:r>
      <w:proofErr w:type="spellEnd"/>
      <w:r w:rsidRPr="00783454">
        <w:rPr>
          <w:rFonts w:ascii="Times New Roman" w:hAnsi="Times New Roman" w:cs="Times New Roman"/>
          <w:sz w:val="24"/>
          <w:szCs w:val="24"/>
          <w:lang w:val="es-ES_tradnl"/>
        </w:rPr>
        <w:t xml:space="preserve"> que “la viñeta tiene unas características que no tienen los otros medios y que nos resultan muy útiles en una clase dominada por un tiempo limitado: condensación, rapidez de lectura y atractivo visual.” (Carrasco, 2007:23)</w:t>
      </w:r>
      <w:r w:rsidR="00553460">
        <w:rPr>
          <w:rFonts w:ascii="Times New Roman" w:hAnsi="Times New Roman" w:cs="Times New Roman"/>
          <w:sz w:val="24"/>
          <w:szCs w:val="24"/>
          <w:lang w:val="es-ES_tradnl"/>
        </w:rPr>
        <w:t>.</w:t>
      </w:r>
    </w:p>
    <w:p w:rsidR="00DB7D97" w:rsidRPr="00783454" w:rsidRDefault="00DB7D97" w:rsidP="007A2D85">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lang w:val="es-ES_tradnl"/>
        </w:rPr>
        <w:tab/>
      </w:r>
      <w:proofErr w:type="spellStart"/>
      <w:r w:rsidRPr="00783454">
        <w:rPr>
          <w:rFonts w:ascii="Times New Roman" w:hAnsi="Times New Roman" w:cs="Times New Roman"/>
          <w:sz w:val="24"/>
          <w:szCs w:val="24"/>
          <w:lang w:val="es-ES_tradnl"/>
        </w:rPr>
        <w:t>Em</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conformidade</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com</w:t>
      </w:r>
      <w:proofErr w:type="spellEnd"/>
      <w:r w:rsidRPr="00783454">
        <w:rPr>
          <w:rFonts w:ascii="Times New Roman" w:hAnsi="Times New Roman" w:cs="Times New Roman"/>
          <w:sz w:val="24"/>
          <w:szCs w:val="24"/>
          <w:lang w:val="es-ES_tradnl"/>
        </w:rPr>
        <w:t xml:space="preserve"> a </w:t>
      </w:r>
      <w:proofErr w:type="spellStart"/>
      <w:r w:rsidRPr="00783454">
        <w:rPr>
          <w:rFonts w:ascii="Times New Roman" w:hAnsi="Times New Roman" w:cs="Times New Roman"/>
          <w:sz w:val="24"/>
          <w:szCs w:val="24"/>
          <w:lang w:val="es-ES_tradnl"/>
        </w:rPr>
        <w:t>opinião</w:t>
      </w:r>
      <w:proofErr w:type="spellEnd"/>
      <w:r w:rsidRPr="00783454">
        <w:rPr>
          <w:rFonts w:ascii="Times New Roman" w:hAnsi="Times New Roman" w:cs="Times New Roman"/>
          <w:sz w:val="24"/>
          <w:szCs w:val="24"/>
          <w:lang w:val="es-ES_tradnl"/>
        </w:rPr>
        <w:t xml:space="preserve"> de Jorge Carrasco, </w:t>
      </w:r>
      <w:proofErr w:type="spellStart"/>
      <w:r w:rsidRPr="00783454">
        <w:rPr>
          <w:rFonts w:ascii="Times New Roman" w:hAnsi="Times New Roman" w:cs="Times New Roman"/>
          <w:sz w:val="24"/>
          <w:szCs w:val="24"/>
          <w:lang w:val="es-ES_tradnl"/>
        </w:rPr>
        <w:t>também</w:t>
      </w:r>
      <w:proofErr w:type="spellEnd"/>
      <w:r w:rsidRPr="00783454">
        <w:rPr>
          <w:rFonts w:ascii="Times New Roman" w:hAnsi="Times New Roman" w:cs="Times New Roman"/>
          <w:sz w:val="24"/>
          <w:szCs w:val="24"/>
          <w:lang w:val="es-ES_tradnl"/>
        </w:rPr>
        <w:t xml:space="preserve"> Wilson Espada </w:t>
      </w:r>
      <w:proofErr w:type="spellStart"/>
      <w:r w:rsidRPr="00783454">
        <w:rPr>
          <w:rFonts w:ascii="Times New Roman" w:hAnsi="Times New Roman" w:cs="Times New Roman"/>
          <w:sz w:val="24"/>
          <w:szCs w:val="24"/>
          <w:lang w:val="es-ES_tradnl"/>
        </w:rPr>
        <w:t>reconhece</w:t>
      </w:r>
      <w:proofErr w:type="spellEnd"/>
      <w:r w:rsidRPr="00783454">
        <w:rPr>
          <w:rFonts w:ascii="Times New Roman" w:hAnsi="Times New Roman" w:cs="Times New Roman"/>
          <w:sz w:val="24"/>
          <w:szCs w:val="24"/>
          <w:lang w:val="es-ES_tradnl"/>
        </w:rPr>
        <w:t xml:space="preserve"> a </w:t>
      </w:r>
      <w:proofErr w:type="spellStart"/>
      <w:r w:rsidRPr="00783454">
        <w:rPr>
          <w:rFonts w:ascii="Times New Roman" w:hAnsi="Times New Roman" w:cs="Times New Roman"/>
          <w:sz w:val="24"/>
          <w:szCs w:val="24"/>
          <w:lang w:val="es-ES_tradnl"/>
        </w:rPr>
        <w:t>utilidade</w:t>
      </w:r>
      <w:proofErr w:type="spellEnd"/>
      <w:r w:rsidRPr="00783454">
        <w:rPr>
          <w:rFonts w:ascii="Times New Roman" w:hAnsi="Times New Roman" w:cs="Times New Roman"/>
          <w:sz w:val="24"/>
          <w:szCs w:val="24"/>
          <w:lang w:val="es-ES_tradnl"/>
        </w:rPr>
        <w:t xml:space="preserve"> das tiras cómicas </w:t>
      </w:r>
      <w:proofErr w:type="spellStart"/>
      <w:r w:rsidRPr="00783454">
        <w:rPr>
          <w:rFonts w:ascii="Times New Roman" w:hAnsi="Times New Roman" w:cs="Times New Roman"/>
          <w:sz w:val="24"/>
          <w:szCs w:val="24"/>
          <w:lang w:val="es-ES_tradnl"/>
        </w:rPr>
        <w:t>na</w:t>
      </w:r>
      <w:proofErr w:type="spellEnd"/>
      <w:r w:rsidRPr="00783454">
        <w:rPr>
          <w:rFonts w:ascii="Times New Roman" w:hAnsi="Times New Roman" w:cs="Times New Roman"/>
          <w:sz w:val="24"/>
          <w:szCs w:val="24"/>
          <w:lang w:val="es-ES_tradnl"/>
        </w:rPr>
        <w:t xml:space="preserve"> sala de aula “</w:t>
      </w:r>
      <w:proofErr w:type="spellStart"/>
      <w:r w:rsidRPr="00783454">
        <w:rPr>
          <w:rFonts w:ascii="Times New Roman" w:hAnsi="Times New Roman" w:cs="Times New Roman"/>
          <w:sz w:val="24"/>
          <w:szCs w:val="24"/>
          <w:lang w:val="es-ES_tradnl"/>
        </w:rPr>
        <w:t>Because</w:t>
      </w:r>
      <w:proofErr w:type="spellEnd"/>
      <w:r w:rsidRPr="00783454">
        <w:rPr>
          <w:rFonts w:ascii="Times New Roman" w:hAnsi="Times New Roman" w:cs="Times New Roman"/>
          <w:sz w:val="24"/>
          <w:szCs w:val="24"/>
          <w:lang w:val="es-ES_tradnl"/>
        </w:rPr>
        <w:t xml:space="preserve"> of </w:t>
      </w:r>
      <w:proofErr w:type="spellStart"/>
      <w:r w:rsidRPr="00783454">
        <w:rPr>
          <w:rFonts w:ascii="Times New Roman" w:hAnsi="Times New Roman" w:cs="Times New Roman"/>
          <w:sz w:val="24"/>
          <w:szCs w:val="24"/>
          <w:lang w:val="es-ES_tradnl"/>
        </w:rPr>
        <w:t>their</w:t>
      </w:r>
      <w:proofErr w:type="spellEnd"/>
      <w:r w:rsidRPr="00783454">
        <w:rPr>
          <w:rFonts w:ascii="Times New Roman" w:hAnsi="Times New Roman" w:cs="Times New Roman"/>
          <w:sz w:val="24"/>
          <w:szCs w:val="24"/>
          <w:lang w:val="es-ES_tradnl"/>
        </w:rPr>
        <w:t xml:space="preserve"> visual, </w:t>
      </w:r>
      <w:proofErr w:type="spellStart"/>
      <w:r w:rsidRPr="00783454">
        <w:rPr>
          <w:rFonts w:ascii="Times New Roman" w:hAnsi="Times New Roman" w:cs="Times New Roman"/>
          <w:sz w:val="24"/>
          <w:szCs w:val="24"/>
          <w:lang w:val="es-ES_tradnl"/>
        </w:rPr>
        <w:t>attractive</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often-humorous</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perspective</w:t>
      </w:r>
      <w:proofErr w:type="spellEnd"/>
      <w:r w:rsidRPr="00783454">
        <w:rPr>
          <w:rFonts w:ascii="Times New Roman" w:hAnsi="Times New Roman" w:cs="Times New Roman"/>
          <w:sz w:val="24"/>
          <w:szCs w:val="24"/>
          <w:lang w:val="es-ES_tradnl"/>
        </w:rPr>
        <w:t xml:space="preserve">, and </w:t>
      </w:r>
      <w:proofErr w:type="spellStart"/>
      <w:r w:rsidRPr="00783454">
        <w:rPr>
          <w:rFonts w:ascii="Times New Roman" w:hAnsi="Times New Roman" w:cs="Times New Roman"/>
          <w:sz w:val="24"/>
          <w:szCs w:val="24"/>
          <w:lang w:val="es-ES_tradnl"/>
        </w:rPr>
        <w:t>overall</w:t>
      </w:r>
      <w:proofErr w:type="spellEnd"/>
      <w:r w:rsidRPr="00783454">
        <w:rPr>
          <w:rFonts w:ascii="Times New Roman" w:hAnsi="Times New Roman" w:cs="Times New Roman"/>
          <w:sz w:val="24"/>
          <w:szCs w:val="24"/>
          <w:lang w:val="es-ES_tradnl"/>
        </w:rPr>
        <w:t xml:space="preserve"> appeal, </w:t>
      </w:r>
      <w:proofErr w:type="spellStart"/>
      <w:r w:rsidRPr="00783454">
        <w:rPr>
          <w:rFonts w:ascii="Times New Roman" w:hAnsi="Times New Roman" w:cs="Times New Roman"/>
          <w:sz w:val="24"/>
          <w:szCs w:val="24"/>
          <w:lang w:val="es-ES_tradnl"/>
        </w:rPr>
        <w:t>cartoons</w:t>
      </w:r>
      <w:proofErr w:type="spellEnd"/>
      <w:r w:rsidRPr="00783454">
        <w:rPr>
          <w:rFonts w:ascii="Times New Roman" w:hAnsi="Times New Roman" w:cs="Times New Roman"/>
          <w:sz w:val="24"/>
          <w:szCs w:val="24"/>
          <w:lang w:val="es-ES_tradnl"/>
        </w:rPr>
        <w:t xml:space="preserve"> and comic </w:t>
      </w:r>
      <w:proofErr w:type="spellStart"/>
      <w:r w:rsidRPr="00783454">
        <w:rPr>
          <w:rFonts w:ascii="Times New Roman" w:hAnsi="Times New Roman" w:cs="Times New Roman"/>
          <w:sz w:val="24"/>
          <w:szCs w:val="24"/>
          <w:lang w:val="es-ES_tradnl"/>
        </w:rPr>
        <w:t>strips</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have</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been</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used</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for</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many</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decades</w:t>
      </w:r>
      <w:proofErr w:type="spellEnd"/>
      <w:r w:rsidRPr="00783454">
        <w:rPr>
          <w:rFonts w:ascii="Times New Roman" w:hAnsi="Times New Roman" w:cs="Times New Roman"/>
          <w:sz w:val="24"/>
          <w:szCs w:val="24"/>
          <w:lang w:val="es-ES_tradnl"/>
        </w:rPr>
        <w:t xml:space="preserve"> in </w:t>
      </w:r>
      <w:proofErr w:type="spellStart"/>
      <w:r w:rsidRPr="00783454">
        <w:rPr>
          <w:rFonts w:ascii="Times New Roman" w:hAnsi="Times New Roman" w:cs="Times New Roman"/>
          <w:sz w:val="24"/>
          <w:szCs w:val="24"/>
          <w:lang w:val="es-ES_tradnl"/>
        </w:rPr>
        <w:t>the</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classroom</w:t>
      </w:r>
      <w:proofErr w:type="spellEnd"/>
      <w:r w:rsidRPr="00783454">
        <w:rPr>
          <w:rFonts w:ascii="Times New Roman" w:hAnsi="Times New Roman" w:cs="Times New Roman"/>
          <w:sz w:val="24"/>
          <w:szCs w:val="24"/>
          <w:lang w:val="es-ES_tradnl"/>
        </w:rPr>
        <w:t xml:space="preserve">. </w:t>
      </w:r>
      <w:r w:rsidRPr="00783454">
        <w:rPr>
          <w:rFonts w:ascii="Times New Roman" w:hAnsi="Times New Roman" w:cs="Times New Roman"/>
          <w:sz w:val="24"/>
          <w:szCs w:val="24"/>
          <w:lang w:val="en-US"/>
        </w:rPr>
        <w:t xml:space="preserve">Effective cartoons and comic strips are amazingly simple, usually with a single message and organized display that is easy to read and remember.” No final, </w:t>
      </w:r>
      <w:proofErr w:type="spellStart"/>
      <w:r w:rsidRPr="00783454">
        <w:rPr>
          <w:rFonts w:ascii="Times New Roman" w:hAnsi="Times New Roman" w:cs="Times New Roman"/>
          <w:sz w:val="24"/>
          <w:szCs w:val="24"/>
          <w:lang w:val="en-US"/>
        </w:rPr>
        <w:t>acrescenta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que</w:t>
      </w:r>
      <w:proofErr w:type="spellEnd"/>
      <w:r w:rsidRPr="00783454">
        <w:rPr>
          <w:rFonts w:ascii="Times New Roman" w:hAnsi="Times New Roman" w:cs="Times New Roman"/>
          <w:sz w:val="24"/>
          <w:szCs w:val="24"/>
          <w:lang w:val="en-US"/>
        </w:rPr>
        <w:t xml:space="preserve"> “For students, they might be more understandable than a newspaper article or a book.” </w:t>
      </w:r>
      <w:r w:rsidRPr="00783454">
        <w:rPr>
          <w:rFonts w:ascii="Times New Roman" w:hAnsi="Times New Roman" w:cs="Times New Roman"/>
          <w:sz w:val="24"/>
          <w:szCs w:val="24"/>
          <w:lang w:val="es-ES_tradnl"/>
        </w:rPr>
        <w:t>(Espada, 2003:58)</w:t>
      </w:r>
      <w:r w:rsidR="00553460">
        <w:rPr>
          <w:rFonts w:ascii="Times New Roman" w:hAnsi="Times New Roman" w:cs="Times New Roman"/>
          <w:sz w:val="24"/>
          <w:szCs w:val="24"/>
          <w:lang w:val="es-ES_tradnl"/>
        </w:rPr>
        <w:t>.</w:t>
      </w:r>
    </w:p>
    <w:p w:rsidR="007A2D85" w:rsidRPr="00783454" w:rsidRDefault="008D0549" w:rsidP="00DB7D97">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eastAsia="Arial Unicode MS" w:hAnsi="Times New Roman" w:cs="Times New Roman"/>
          <w:color w:val="000000"/>
          <w:sz w:val="24"/>
          <w:szCs w:val="24"/>
          <w:lang w:val="es-ES_tradnl"/>
        </w:rPr>
        <w:tab/>
        <w:t>Segundo</w:t>
      </w:r>
      <w:r w:rsidR="00DB7D97" w:rsidRPr="00783454">
        <w:rPr>
          <w:rFonts w:ascii="Times New Roman" w:eastAsia="Arial Unicode MS" w:hAnsi="Times New Roman" w:cs="Times New Roman"/>
          <w:color w:val="000000"/>
          <w:sz w:val="24"/>
          <w:szCs w:val="24"/>
          <w:lang w:val="es-ES_tradnl"/>
        </w:rPr>
        <w:t xml:space="preserve"> Consuelo Medina o humor gráfico é “</w:t>
      </w:r>
      <w:r w:rsidR="00DB7D97" w:rsidRPr="00783454">
        <w:rPr>
          <w:rFonts w:ascii="Times New Roman" w:hAnsi="Times New Roman" w:cs="Times New Roman"/>
          <w:sz w:val="24"/>
          <w:szCs w:val="24"/>
          <w:lang w:val="es-ES_tradnl"/>
        </w:rPr>
        <w:t xml:space="preserve">un medio de comunicación, ilusión, entretenimiento, conocimiento y cultura.” </w:t>
      </w:r>
      <w:r w:rsidR="00DB7D97" w:rsidRPr="00783454">
        <w:rPr>
          <w:rFonts w:ascii="Times New Roman" w:hAnsi="Times New Roman" w:cs="Times New Roman"/>
          <w:sz w:val="24"/>
          <w:szCs w:val="24"/>
        </w:rPr>
        <w:t>(Medina, 2007:60)</w:t>
      </w:r>
      <w:r w:rsidR="00553460">
        <w:rPr>
          <w:rFonts w:ascii="Times New Roman" w:hAnsi="Times New Roman" w:cs="Times New Roman"/>
          <w:sz w:val="24"/>
          <w:szCs w:val="24"/>
        </w:rPr>
        <w:t>.</w:t>
      </w:r>
      <w:r w:rsidR="00DB7D97" w:rsidRPr="00783454">
        <w:rPr>
          <w:rFonts w:ascii="Times New Roman" w:hAnsi="Times New Roman" w:cs="Times New Roman"/>
          <w:sz w:val="24"/>
          <w:szCs w:val="24"/>
        </w:rPr>
        <w:t xml:space="preserve"> A autora </w:t>
      </w:r>
      <w:r w:rsidR="007A2D85" w:rsidRPr="00783454">
        <w:rPr>
          <w:rFonts w:ascii="Times New Roman" w:hAnsi="Times New Roman" w:cs="Times New Roman"/>
          <w:sz w:val="24"/>
          <w:szCs w:val="24"/>
        </w:rPr>
        <w:t>analisa</w:t>
      </w:r>
      <w:r w:rsidR="003B5B01" w:rsidRPr="00783454">
        <w:rPr>
          <w:rFonts w:ascii="Times New Roman" w:hAnsi="Times New Roman" w:cs="Times New Roman"/>
          <w:sz w:val="24"/>
          <w:szCs w:val="24"/>
        </w:rPr>
        <w:t xml:space="preserve"> </w:t>
      </w:r>
      <w:r w:rsidR="007A2D85" w:rsidRPr="00783454">
        <w:rPr>
          <w:rFonts w:ascii="Times New Roman" w:hAnsi="Times New Roman" w:cs="Times New Roman"/>
          <w:sz w:val="24"/>
          <w:szCs w:val="24"/>
        </w:rPr>
        <w:t>algumas</w:t>
      </w:r>
      <w:r w:rsidR="00AA15FE" w:rsidRPr="00783454">
        <w:rPr>
          <w:rFonts w:ascii="Times New Roman" w:hAnsi="Times New Roman" w:cs="Times New Roman"/>
          <w:sz w:val="24"/>
          <w:szCs w:val="24"/>
        </w:rPr>
        <w:t xml:space="preserve"> das</w:t>
      </w:r>
      <w:r w:rsidR="003B5B01" w:rsidRPr="00783454">
        <w:rPr>
          <w:rFonts w:ascii="Times New Roman" w:hAnsi="Times New Roman" w:cs="Times New Roman"/>
          <w:sz w:val="24"/>
          <w:szCs w:val="24"/>
        </w:rPr>
        <w:t xml:space="preserve"> características </w:t>
      </w:r>
      <w:r w:rsidR="007A2D85" w:rsidRPr="00783454">
        <w:rPr>
          <w:rFonts w:ascii="Times New Roman" w:hAnsi="Times New Roman" w:cs="Times New Roman"/>
          <w:sz w:val="24"/>
          <w:szCs w:val="24"/>
        </w:rPr>
        <w:t>pelas quais, na sua opinião</w:t>
      </w:r>
      <w:r w:rsidR="00AA15FE" w:rsidRPr="00783454">
        <w:rPr>
          <w:rFonts w:ascii="Times New Roman" w:hAnsi="Times New Roman" w:cs="Times New Roman"/>
          <w:sz w:val="24"/>
          <w:szCs w:val="24"/>
        </w:rPr>
        <w:t xml:space="preserve">, o humor gráfico se destaca, referindo algumas das </w:t>
      </w:r>
      <w:r w:rsidR="002532C6" w:rsidRPr="00783454">
        <w:rPr>
          <w:rFonts w:ascii="Times New Roman" w:hAnsi="Times New Roman" w:cs="Times New Roman"/>
          <w:sz w:val="24"/>
          <w:szCs w:val="24"/>
        </w:rPr>
        <w:t xml:space="preserve">também </w:t>
      </w:r>
      <w:r w:rsidR="00AA15FE" w:rsidRPr="00783454">
        <w:rPr>
          <w:rFonts w:ascii="Times New Roman" w:hAnsi="Times New Roman" w:cs="Times New Roman"/>
          <w:sz w:val="24"/>
          <w:szCs w:val="24"/>
        </w:rPr>
        <w:t>defendidas por Jorge Carrasco.</w:t>
      </w:r>
      <w:r w:rsidR="007A2D85" w:rsidRPr="00783454">
        <w:rPr>
          <w:rFonts w:ascii="Times New Roman" w:hAnsi="Times New Roman" w:cs="Times New Roman"/>
          <w:sz w:val="24"/>
          <w:szCs w:val="24"/>
        </w:rPr>
        <w:t xml:space="preserve"> </w:t>
      </w:r>
      <w:proofErr w:type="spellStart"/>
      <w:r w:rsidR="007A2D85" w:rsidRPr="00783454">
        <w:rPr>
          <w:rFonts w:ascii="Times New Roman" w:hAnsi="Times New Roman" w:cs="Times New Roman"/>
          <w:sz w:val="24"/>
          <w:szCs w:val="24"/>
          <w:lang w:val="es-ES_tradnl"/>
        </w:rPr>
        <w:t>Assim</w:t>
      </w:r>
      <w:proofErr w:type="spellEnd"/>
      <w:r w:rsidR="007A2D85" w:rsidRPr="00783454">
        <w:rPr>
          <w:rFonts w:ascii="Times New Roman" w:hAnsi="Times New Roman" w:cs="Times New Roman"/>
          <w:sz w:val="24"/>
          <w:szCs w:val="24"/>
          <w:lang w:val="es-ES_tradnl"/>
        </w:rPr>
        <w:t xml:space="preserve">, </w:t>
      </w:r>
      <w:proofErr w:type="spellStart"/>
      <w:r w:rsidR="007A2D85" w:rsidRPr="00783454">
        <w:rPr>
          <w:rFonts w:ascii="Times New Roman" w:hAnsi="Times New Roman" w:cs="Times New Roman"/>
          <w:sz w:val="24"/>
          <w:szCs w:val="24"/>
          <w:lang w:val="es-ES_tradnl"/>
        </w:rPr>
        <w:t>em</w:t>
      </w:r>
      <w:proofErr w:type="spellEnd"/>
      <w:r w:rsidR="007A2D85" w:rsidRPr="00783454">
        <w:rPr>
          <w:rFonts w:ascii="Times New Roman" w:hAnsi="Times New Roman" w:cs="Times New Roman"/>
          <w:sz w:val="24"/>
          <w:szCs w:val="24"/>
          <w:lang w:val="es-ES_tradnl"/>
        </w:rPr>
        <w:t xml:space="preserve"> </w:t>
      </w:r>
      <w:proofErr w:type="spellStart"/>
      <w:r w:rsidR="007A2D85" w:rsidRPr="00783454">
        <w:rPr>
          <w:rFonts w:ascii="Times New Roman" w:hAnsi="Times New Roman" w:cs="Times New Roman"/>
          <w:sz w:val="24"/>
          <w:szCs w:val="24"/>
          <w:lang w:val="es-ES_tradnl"/>
        </w:rPr>
        <w:t>primeiro</w:t>
      </w:r>
      <w:proofErr w:type="spellEnd"/>
      <w:r w:rsidR="007A2D85" w:rsidRPr="00783454">
        <w:rPr>
          <w:rFonts w:ascii="Times New Roman" w:hAnsi="Times New Roman" w:cs="Times New Roman"/>
          <w:sz w:val="24"/>
          <w:szCs w:val="24"/>
          <w:lang w:val="es-ES_tradnl"/>
        </w:rPr>
        <w:t xml:space="preserve"> lugar, </w:t>
      </w:r>
      <w:proofErr w:type="spellStart"/>
      <w:r w:rsidR="007A2D85" w:rsidRPr="00783454">
        <w:rPr>
          <w:rFonts w:ascii="Times New Roman" w:hAnsi="Times New Roman" w:cs="Times New Roman"/>
          <w:sz w:val="24"/>
          <w:szCs w:val="24"/>
          <w:lang w:val="es-ES_tradnl"/>
        </w:rPr>
        <w:t>aponta</w:t>
      </w:r>
      <w:proofErr w:type="spellEnd"/>
      <w:r w:rsidR="007A2D85" w:rsidRPr="00783454">
        <w:rPr>
          <w:rFonts w:ascii="Times New Roman" w:hAnsi="Times New Roman" w:cs="Times New Roman"/>
          <w:sz w:val="24"/>
          <w:szCs w:val="24"/>
          <w:lang w:val="es-ES_tradnl"/>
        </w:rPr>
        <w:t xml:space="preserve"> que </w:t>
      </w:r>
      <w:r w:rsidR="003B5B01" w:rsidRPr="00783454">
        <w:rPr>
          <w:rFonts w:ascii="Times New Roman" w:hAnsi="Times New Roman" w:cs="Times New Roman"/>
          <w:sz w:val="24"/>
          <w:szCs w:val="24"/>
          <w:lang w:val="es-ES_tradnl"/>
        </w:rPr>
        <w:t>“Destaca por su brevedad, se trata de una tira corta, de dibujo caricaturesco y con una sintaxis muy sencilla”</w:t>
      </w:r>
      <w:r w:rsidR="007A2D85" w:rsidRPr="00783454">
        <w:rPr>
          <w:rFonts w:ascii="Times New Roman" w:hAnsi="Times New Roman" w:cs="Times New Roman"/>
          <w:sz w:val="24"/>
          <w:szCs w:val="24"/>
          <w:lang w:val="es-ES_tradnl"/>
        </w:rPr>
        <w:t xml:space="preserve">. </w:t>
      </w:r>
      <w:proofErr w:type="spellStart"/>
      <w:r w:rsidR="007A2D85" w:rsidRPr="00783454">
        <w:rPr>
          <w:rFonts w:ascii="Times New Roman" w:hAnsi="Times New Roman" w:cs="Times New Roman"/>
          <w:sz w:val="24"/>
          <w:szCs w:val="24"/>
          <w:lang w:val="es-ES_tradnl"/>
        </w:rPr>
        <w:t>Depois</w:t>
      </w:r>
      <w:proofErr w:type="spellEnd"/>
      <w:r w:rsidR="007A2D85" w:rsidRPr="00783454">
        <w:rPr>
          <w:rFonts w:ascii="Times New Roman" w:hAnsi="Times New Roman" w:cs="Times New Roman"/>
          <w:sz w:val="24"/>
          <w:szCs w:val="24"/>
          <w:lang w:val="es-ES_tradnl"/>
        </w:rPr>
        <w:t xml:space="preserve">, </w:t>
      </w:r>
      <w:proofErr w:type="spellStart"/>
      <w:r w:rsidR="007A2D85" w:rsidRPr="00783454">
        <w:rPr>
          <w:rFonts w:ascii="Times New Roman" w:hAnsi="Times New Roman" w:cs="Times New Roman"/>
          <w:sz w:val="24"/>
          <w:szCs w:val="24"/>
          <w:lang w:val="es-ES_tradnl"/>
        </w:rPr>
        <w:t>refere</w:t>
      </w:r>
      <w:proofErr w:type="spellEnd"/>
      <w:r w:rsidR="007A2D85" w:rsidRPr="00783454">
        <w:rPr>
          <w:rFonts w:ascii="Times New Roman" w:hAnsi="Times New Roman" w:cs="Times New Roman"/>
          <w:sz w:val="24"/>
          <w:szCs w:val="24"/>
          <w:lang w:val="es-ES_tradnl"/>
        </w:rPr>
        <w:t xml:space="preserve"> a </w:t>
      </w:r>
      <w:proofErr w:type="spellStart"/>
      <w:r w:rsidR="007A2D85" w:rsidRPr="00783454">
        <w:rPr>
          <w:rFonts w:ascii="Times New Roman" w:hAnsi="Times New Roman" w:cs="Times New Roman"/>
          <w:sz w:val="24"/>
          <w:szCs w:val="24"/>
          <w:lang w:val="es-ES_tradnl"/>
        </w:rPr>
        <w:t>utilidade</w:t>
      </w:r>
      <w:proofErr w:type="spellEnd"/>
      <w:r w:rsidR="007A2D85" w:rsidRPr="00783454">
        <w:rPr>
          <w:rFonts w:ascii="Times New Roman" w:hAnsi="Times New Roman" w:cs="Times New Roman"/>
          <w:sz w:val="24"/>
          <w:szCs w:val="24"/>
          <w:lang w:val="es-ES_tradnl"/>
        </w:rPr>
        <w:t xml:space="preserve"> do código gestual utilizado “podemos afirmar la existencia de un sistema de gestualidad facial humana fácilmente identificable con los contenidos que comporta.” </w:t>
      </w:r>
      <w:r w:rsidR="007A2D85" w:rsidRPr="00783454">
        <w:rPr>
          <w:rFonts w:ascii="Times New Roman" w:hAnsi="Times New Roman" w:cs="Times New Roman"/>
          <w:sz w:val="24"/>
          <w:szCs w:val="24"/>
        </w:rPr>
        <w:t xml:space="preserve">Seguidamente, aponta as convenções gráficas às quais recorre, e que servem para exprimir estados de </w:t>
      </w:r>
      <w:r w:rsidR="007A2D85" w:rsidRPr="00783454">
        <w:rPr>
          <w:rFonts w:ascii="Times New Roman" w:hAnsi="Times New Roman" w:cs="Times New Roman"/>
          <w:sz w:val="24"/>
          <w:szCs w:val="24"/>
        </w:rPr>
        <w:lastRenderedPageBreak/>
        <w:t>espírito, ruídos, etc.</w:t>
      </w:r>
      <w:r w:rsidR="001E146B" w:rsidRPr="00783454">
        <w:rPr>
          <w:rFonts w:ascii="Times New Roman" w:hAnsi="Times New Roman" w:cs="Times New Roman"/>
          <w:sz w:val="24"/>
          <w:szCs w:val="24"/>
        </w:rPr>
        <w:t xml:space="preserve"> Finalmente, salienta</w:t>
      </w:r>
      <w:r w:rsidR="007A2D85" w:rsidRPr="00783454">
        <w:rPr>
          <w:rFonts w:ascii="Times New Roman" w:hAnsi="Times New Roman" w:cs="Times New Roman"/>
          <w:sz w:val="24"/>
          <w:szCs w:val="24"/>
        </w:rPr>
        <w:t xml:space="preserve"> o seu conteúdo ideológio e sociocultural, que nos dá uma visão humorística da sociedade quotidiana, transmitindo, assim elementos da cultura meta aos alunos de uma forma mais atractiva</w:t>
      </w:r>
      <w:r w:rsidR="00553460">
        <w:rPr>
          <w:rFonts w:ascii="Times New Roman" w:hAnsi="Times New Roman" w:cs="Times New Roman"/>
          <w:sz w:val="24"/>
          <w:szCs w:val="24"/>
        </w:rPr>
        <w:t xml:space="preserve"> </w:t>
      </w:r>
      <w:r w:rsidR="00AA15FE" w:rsidRPr="00783454">
        <w:rPr>
          <w:rFonts w:ascii="Times New Roman" w:hAnsi="Times New Roman" w:cs="Times New Roman"/>
          <w:sz w:val="24"/>
          <w:szCs w:val="24"/>
        </w:rPr>
        <w:t>(Medina, 2007:60-61)</w:t>
      </w:r>
      <w:r w:rsidR="00553460">
        <w:rPr>
          <w:rFonts w:ascii="Times New Roman" w:hAnsi="Times New Roman" w:cs="Times New Roman"/>
          <w:sz w:val="24"/>
          <w:szCs w:val="24"/>
        </w:rPr>
        <w:t>.</w:t>
      </w:r>
    </w:p>
    <w:p w:rsidR="00DB7D97" w:rsidRPr="00783454" w:rsidRDefault="00DB7D97" w:rsidP="00DB7D97">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r>
      <w:r w:rsidR="00C939EA" w:rsidRPr="00783454">
        <w:rPr>
          <w:rFonts w:ascii="Times New Roman" w:hAnsi="Times New Roman" w:cs="Times New Roman"/>
          <w:sz w:val="24"/>
          <w:szCs w:val="24"/>
        </w:rPr>
        <w:t>Diego Álvarez e Olga Moya, por sua vez, destacam a importância d</w:t>
      </w:r>
      <w:r w:rsidRPr="00783454">
        <w:rPr>
          <w:rFonts w:ascii="Times New Roman" w:hAnsi="Times New Roman" w:cs="Times New Roman"/>
          <w:sz w:val="24"/>
          <w:szCs w:val="24"/>
        </w:rPr>
        <w:t>os elementos ling</w:t>
      </w:r>
      <w:r w:rsidR="001E146B" w:rsidRPr="00783454">
        <w:rPr>
          <w:rFonts w:ascii="Times New Roman" w:hAnsi="Times New Roman" w:cs="Times New Roman"/>
          <w:sz w:val="24"/>
          <w:szCs w:val="24"/>
        </w:rPr>
        <w:t xml:space="preserve">uísticos </w:t>
      </w:r>
      <w:r w:rsidR="00C939EA" w:rsidRPr="00783454">
        <w:rPr>
          <w:rFonts w:ascii="Times New Roman" w:hAnsi="Times New Roman" w:cs="Times New Roman"/>
          <w:sz w:val="24"/>
          <w:szCs w:val="24"/>
        </w:rPr>
        <w:t>das tiras cómicas, pois</w:t>
      </w:r>
      <w:r w:rsidR="001E146B" w:rsidRPr="00783454">
        <w:rPr>
          <w:rFonts w:ascii="Times New Roman" w:hAnsi="Times New Roman" w:cs="Times New Roman"/>
          <w:sz w:val="24"/>
          <w:szCs w:val="24"/>
        </w:rPr>
        <w:t xml:space="preserve"> </w:t>
      </w:r>
      <w:r w:rsidR="00C939EA" w:rsidRPr="00783454">
        <w:rPr>
          <w:rFonts w:ascii="Times New Roman" w:hAnsi="Times New Roman" w:cs="Times New Roman"/>
          <w:sz w:val="24"/>
          <w:szCs w:val="24"/>
        </w:rPr>
        <w:t xml:space="preserve">estes trazem para a sala de aula a </w:t>
      </w:r>
      <w:r w:rsidRPr="00783454">
        <w:rPr>
          <w:rFonts w:ascii="Times New Roman" w:hAnsi="Times New Roman" w:cs="Times New Roman"/>
          <w:sz w:val="24"/>
          <w:szCs w:val="24"/>
        </w:rPr>
        <w:t>linguagem coloquial</w:t>
      </w:r>
      <w:r w:rsidR="00C939EA" w:rsidRPr="00783454">
        <w:rPr>
          <w:rFonts w:ascii="Times New Roman" w:hAnsi="Times New Roman" w:cs="Times New Roman"/>
          <w:sz w:val="24"/>
          <w:szCs w:val="24"/>
        </w:rPr>
        <w:t xml:space="preserve">. </w:t>
      </w:r>
      <w:r w:rsidR="00C939EA" w:rsidRPr="00783454">
        <w:rPr>
          <w:rFonts w:ascii="Times New Roman" w:hAnsi="Times New Roman" w:cs="Times New Roman"/>
          <w:sz w:val="24"/>
          <w:szCs w:val="24"/>
          <w:lang w:val="es-ES_tradnl"/>
        </w:rPr>
        <w:t>O</w:t>
      </w:r>
      <w:r w:rsidRPr="00783454">
        <w:rPr>
          <w:rFonts w:ascii="Times New Roman" w:hAnsi="Times New Roman" w:cs="Times New Roman"/>
          <w:sz w:val="24"/>
          <w:szCs w:val="24"/>
          <w:lang w:val="es-ES_tradnl"/>
        </w:rPr>
        <w:t xml:space="preserve">s </w:t>
      </w:r>
      <w:proofErr w:type="spellStart"/>
      <w:r w:rsidRPr="00783454">
        <w:rPr>
          <w:rFonts w:ascii="Times New Roman" w:hAnsi="Times New Roman" w:cs="Times New Roman"/>
          <w:sz w:val="24"/>
          <w:szCs w:val="24"/>
          <w:lang w:val="es-ES_tradnl"/>
        </w:rPr>
        <w:t>alunos</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são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expostos</w:t>
      </w:r>
      <w:proofErr w:type="spellEnd"/>
      <w:r w:rsidR="00C939EA" w:rsidRPr="00783454">
        <w:rPr>
          <w:rFonts w:ascii="Times New Roman" w:hAnsi="Times New Roman" w:cs="Times New Roman"/>
          <w:sz w:val="24"/>
          <w:szCs w:val="24"/>
          <w:lang w:val="es-ES_tradnl"/>
        </w:rPr>
        <w:t xml:space="preserve"> a </w:t>
      </w:r>
      <w:proofErr w:type="spellStart"/>
      <w:r w:rsidR="00C939EA" w:rsidRPr="00783454">
        <w:rPr>
          <w:rFonts w:ascii="Times New Roman" w:hAnsi="Times New Roman" w:cs="Times New Roman"/>
          <w:sz w:val="24"/>
          <w:szCs w:val="24"/>
          <w:lang w:val="es-ES_tradnl"/>
        </w:rPr>
        <w:t>essa</w:t>
      </w:r>
      <w:proofErr w:type="spellEnd"/>
      <w:r w:rsidR="00C939EA" w:rsidRPr="00783454">
        <w:rPr>
          <w:rFonts w:ascii="Times New Roman" w:hAnsi="Times New Roman" w:cs="Times New Roman"/>
          <w:sz w:val="24"/>
          <w:szCs w:val="24"/>
          <w:lang w:val="es-ES_tradnl"/>
        </w:rPr>
        <w:t xml:space="preserve"> </w:t>
      </w:r>
      <w:proofErr w:type="spellStart"/>
      <w:r w:rsidR="00C939EA" w:rsidRPr="00783454">
        <w:rPr>
          <w:rFonts w:ascii="Times New Roman" w:hAnsi="Times New Roman" w:cs="Times New Roman"/>
          <w:sz w:val="24"/>
          <w:szCs w:val="24"/>
          <w:lang w:val="es-ES_tradnl"/>
        </w:rPr>
        <w:t>linguagem</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quase</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sem</w:t>
      </w:r>
      <w:proofErr w:type="spellEnd"/>
      <w:r w:rsidR="001E146B" w:rsidRPr="00783454">
        <w:rPr>
          <w:rFonts w:ascii="Times New Roman" w:hAnsi="Times New Roman" w:cs="Times New Roman"/>
          <w:sz w:val="24"/>
          <w:szCs w:val="24"/>
          <w:lang w:val="es-ES_tradnl"/>
        </w:rPr>
        <w:t xml:space="preserve"> se </w:t>
      </w:r>
      <w:proofErr w:type="spellStart"/>
      <w:r w:rsidR="001E146B" w:rsidRPr="00783454">
        <w:rPr>
          <w:rFonts w:ascii="Times New Roman" w:hAnsi="Times New Roman" w:cs="Times New Roman"/>
          <w:sz w:val="24"/>
          <w:szCs w:val="24"/>
          <w:lang w:val="es-ES_tradnl"/>
        </w:rPr>
        <w:t>aperceberem</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pois</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estão</w:t>
      </w:r>
      <w:proofErr w:type="spellEnd"/>
      <w:r w:rsidRPr="00783454">
        <w:rPr>
          <w:rFonts w:ascii="Times New Roman" w:hAnsi="Times New Roman" w:cs="Times New Roman"/>
          <w:sz w:val="24"/>
          <w:szCs w:val="24"/>
          <w:lang w:val="es-ES_tradnl"/>
        </w:rPr>
        <w:t xml:space="preserve"> naturalmente receptivos a este tipo de material “La brevedad de los mensajes, el reflejo de la lengua tal y como se emplea en un contexto informal, la abundancia de peculiaridades pragmáticas, la facilidad de adaptación a un uso pedagógico, así como la amplia aceptación de este tipo de textos por parte de los estudiantes de español, son los principales motivos que conducen a la elección del discurso humorístico para su empleo en clase de ELE.” </w:t>
      </w:r>
      <w:r w:rsidR="00E95B0F">
        <w:rPr>
          <w:rFonts w:ascii="Times New Roman" w:hAnsi="Times New Roman" w:cs="Times New Roman"/>
          <w:sz w:val="24"/>
          <w:szCs w:val="24"/>
        </w:rPr>
        <w:t xml:space="preserve">(Álvarez &amp; </w:t>
      </w:r>
      <w:r w:rsidRPr="00783454">
        <w:rPr>
          <w:rFonts w:ascii="Times New Roman" w:hAnsi="Times New Roman" w:cs="Times New Roman"/>
          <w:sz w:val="24"/>
          <w:szCs w:val="24"/>
        </w:rPr>
        <w:t>Moya, 2004:34)</w:t>
      </w:r>
      <w:r w:rsidR="00553460">
        <w:rPr>
          <w:rFonts w:ascii="Times New Roman" w:hAnsi="Times New Roman" w:cs="Times New Roman"/>
          <w:sz w:val="24"/>
          <w:szCs w:val="24"/>
        </w:rPr>
        <w:t>.</w:t>
      </w:r>
    </w:p>
    <w:p w:rsidR="008D0549" w:rsidRPr="00553460" w:rsidRDefault="00DB7D97" w:rsidP="006657BD">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r>
      <w:r w:rsidR="008D0549" w:rsidRPr="00783454">
        <w:rPr>
          <w:rFonts w:ascii="Times New Roman" w:hAnsi="Times New Roman" w:cs="Times New Roman"/>
          <w:sz w:val="24"/>
          <w:szCs w:val="24"/>
        </w:rPr>
        <w:t>Gene Yang</w:t>
      </w:r>
      <w:r w:rsidR="00C939EA" w:rsidRPr="00783454">
        <w:rPr>
          <w:rFonts w:ascii="Times New Roman" w:hAnsi="Times New Roman" w:cs="Times New Roman"/>
          <w:sz w:val="24"/>
          <w:szCs w:val="24"/>
        </w:rPr>
        <w:t>, por sua vez,</w:t>
      </w:r>
      <w:r w:rsidR="008D0549" w:rsidRPr="00783454">
        <w:rPr>
          <w:rFonts w:ascii="Times New Roman" w:hAnsi="Times New Roman" w:cs="Times New Roman"/>
          <w:sz w:val="24"/>
          <w:szCs w:val="24"/>
        </w:rPr>
        <w:t xml:space="preserve"> destaca</w:t>
      </w:r>
      <w:r w:rsidR="00C939EA" w:rsidRPr="00783454">
        <w:rPr>
          <w:rFonts w:ascii="Times New Roman" w:hAnsi="Times New Roman" w:cs="Times New Roman"/>
          <w:sz w:val="24"/>
          <w:szCs w:val="24"/>
        </w:rPr>
        <w:t xml:space="preserve"> </w:t>
      </w:r>
      <w:r w:rsidR="0039591D" w:rsidRPr="00783454">
        <w:rPr>
          <w:rFonts w:ascii="Times New Roman" w:hAnsi="Times New Roman" w:cs="Times New Roman"/>
          <w:sz w:val="24"/>
          <w:szCs w:val="24"/>
        </w:rPr>
        <w:t>os seguintes elementos</w:t>
      </w:r>
      <w:r w:rsidR="00C939EA" w:rsidRPr="00783454">
        <w:rPr>
          <w:rFonts w:ascii="Times New Roman" w:hAnsi="Times New Roman" w:cs="Times New Roman"/>
          <w:sz w:val="24"/>
          <w:szCs w:val="24"/>
        </w:rPr>
        <w:t xml:space="preserve"> como vantagens do humor gráfico</w:t>
      </w:r>
      <w:r w:rsidR="0039591D" w:rsidRPr="00783454">
        <w:rPr>
          <w:rFonts w:ascii="Times New Roman" w:hAnsi="Times New Roman" w:cs="Times New Roman"/>
          <w:sz w:val="24"/>
          <w:szCs w:val="24"/>
        </w:rPr>
        <w:t xml:space="preserve">: </w:t>
      </w:r>
      <w:r w:rsidR="001E146B" w:rsidRPr="00783454">
        <w:rPr>
          <w:rFonts w:ascii="Times New Roman" w:hAnsi="Times New Roman" w:cs="Times New Roman"/>
          <w:sz w:val="24"/>
          <w:szCs w:val="24"/>
        </w:rPr>
        <w:t xml:space="preserve">a </w:t>
      </w:r>
      <w:r w:rsidR="0039591D" w:rsidRPr="00783454">
        <w:rPr>
          <w:rFonts w:ascii="Times New Roman" w:hAnsi="Times New Roman" w:cs="Times New Roman"/>
          <w:sz w:val="24"/>
          <w:szCs w:val="24"/>
        </w:rPr>
        <w:t xml:space="preserve">motivação, </w:t>
      </w:r>
      <w:r w:rsidR="001E146B" w:rsidRPr="00783454">
        <w:rPr>
          <w:rFonts w:ascii="Times New Roman" w:hAnsi="Times New Roman" w:cs="Times New Roman"/>
          <w:sz w:val="24"/>
          <w:szCs w:val="24"/>
        </w:rPr>
        <w:t xml:space="preserve">o elemento </w:t>
      </w:r>
      <w:r w:rsidR="0039591D" w:rsidRPr="00783454">
        <w:rPr>
          <w:rFonts w:ascii="Times New Roman" w:hAnsi="Times New Roman" w:cs="Times New Roman"/>
          <w:sz w:val="24"/>
          <w:szCs w:val="24"/>
        </w:rPr>
        <w:t xml:space="preserve">visual, </w:t>
      </w:r>
      <w:r w:rsidR="001E146B" w:rsidRPr="00783454">
        <w:rPr>
          <w:rFonts w:ascii="Times New Roman" w:hAnsi="Times New Roman" w:cs="Times New Roman"/>
          <w:sz w:val="24"/>
          <w:szCs w:val="24"/>
        </w:rPr>
        <w:t xml:space="preserve">a sua </w:t>
      </w:r>
      <w:r w:rsidR="0039591D" w:rsidRPr="00783454">
        <w:rPr>
          <w:rFonts w:ascii="Times New Roman" w:hAnsi="Times New Roman" w:cs="Times New Roman"/>
          <w:sz w:val="24"/>
          <w:szCs w:val="24"/>
        </w:rPr>
        <w:t xml:space="preserve">popularidade, </w:t>
      </w:r>
      <w:r w:rsidR="001E146B" w:rsidRPr="00783454">
        <w:rPr>
          <w:rFonts w:ascii="Times New Roman" w:hAnsi="Times New Roman" w:cs="Times New Roman"/>
          <w:sz w:val="24"/>
          <w:szCs w:val="24"/>
        </w:rPr>
        <w:t xml:space="preserve">o seu carácter de </w:t>
      </w:r>
      <w:r w:rsidR="0039591D" w:rsidRPr="00783454">
        <w:rPr>
          <w:rFonts w:ascii="Times New Roman" w:hAnsi="Times New Roman" w:cs="Times New Roman"/>
          <w:sz w:val="24"/>
          <w:szCs w:val="24"/>
        </w:rPr>
        <w:t xml:space="preserve">permanência e </w:t>
      </w:r>
      <w:r w:rsidR="001E146B" w:rsidRPr="00783454">
        <w:rPr>
          <w:rFonts w:ascii="Times New Roman" w:hAnsi="Times New Roman" w:cs="Times New Roman"/>
          <w:sz w:val="24"/>
          <w:szCs w:val="24"/>
        </w:rPr>
        <w:t xml:space="preserve">o facto de ser um bom </w:t>
      </w:r>
      <w:r w:rsidR="00553460">
        <w:rPr>
          <w:rFonts w:ascii="Times New Roman" w:hAnsi="Times New Roman" w:cs="Times New Roman"/>
          <w:sz w:val="24"/>
          <w:szCs w:val="24"/>
        </w:rPr>
        <w:t>intermediário</w:t>
      </w:r>
      <w:r w:rsidR="0039591D" w:rsidRPr="00783454">
        <w:rPr>
          <w:rFonts w:ascii="Times New Roman" w:hAnsi="Times New Roman" w:cs="Times New Roman"/>
          <w:sz w:val="24"/>
          <w:szCs w:val="24"/>
        </w:rPr>
        <w:t xml:space="preserve"> </w:t>
      </w:r>
      <w:r w:rsidR="0039591D" w:rsidRPr="00553460">
        <w:rPr>
          <w:rFonts w:ascii="Times New Roman" w:hAnsi="Times New Roman" w:cs="Times New Roman"/>
          <w:sz w:val="24"/>
          <w:szCs w:val="24"/>
        </w:rPr>
        <w:t>(Yang, 2</w:t>
      </w:r>
      <w:r w:rsidR="000A757D" w:rsidRPr="00553460">
        <w:rPr>
          <w:rFonts w:ascii="Times New Roman" w:hAnsi="Times New Roman" w:cs="Times New Roman"/>
          <w:sz w:val="24"/>
          <w:szCs w:val="24"/>
        </w:rPr>
        <w:t>003)</w:t>
      </w:r>
      <w:r w:rsidR="00553460" w:rsidRPr="00553460">
        <w:rPr>
          <w:rFonts w:ascii="Times New Roman" w:hAnsi="Times New Roman" w:cs="Times New Roman"/>
          <w:sz w:val="24"/>
          <w:szCs w:val="24"/>
        </w:rPr>
        <w:t>.</w:t>
      </w:r>
      <w:r w:rsidR="008D0549" w:rsidRPr="00553460">
        <w:rPr>
          <w:rFonts w:ascii="Times New Roman" w:hAnsi="Times New Roman" w:cs="Times New Roman"/>
          <w:sz w:val="24"/>
          <w:szCs w:val="24"/>
        </w:rPr>
        <w:t xml:space="preserve"> </w:t>
      </w:r>
    </w:p>
    <w:p w:rsidR="00C939EA" w:rsidRPr="00783454" w:rsidRDefault="008D0549" w:rsidP="008D0549">
      <w:pPr>
        <w:autoSpaceDE w:val="0"/>
        <w:autoSpaceDN w:val="0"/>
        <w:adjustRightInd w:val="0"/>
        <w:spacing w:after="0" w:line="360" w:lineRule="auto"/>
        <w:jc w:val="both"/>
        <w:rPr>
          <w:rFonts w:ascii="Times New Roman" w:hAnsi="Times New Roman" w:cs="Times New Roman"/>
          <w:sz w:val="24"/>
          <w:szCs w:val="24"/>
        </w:rPr>
      </w:pPr>
      <w:r w:rsidRPr="00553460">
        <w:rPr>
          <w:rFonts w:ascii="Times New Roman" w:hAnsi="Times New Roman" w:cs="Times New Roman"/>
          <w:sz w:val="24"/>
          <w:szCs w:val="24"/>
        </w:rPr>
        <w:tab/>
      </w:r>
      <w:r w:rsidRPr="00783454">
        <w:rPr>
          <w:rFonts w:ascii="Times New Roman" w:hAnsi="Times New Roman" w:cs="Times New Roman"/>
          <w:sz w:val="24"/>
          <w:szCs w:val="24"/>
          <w:lang w:val="en-US"/>
        </w:rPr>
        <w:t xml:space="preserve">Como </w:t>
      </w:r>
      <w:proofErr w:type="spellStart"/>
      <w:r w:rsidRPr="00783454">
        <w:rPr>
          <w:rFonts w:ascii="Times New Roman" w:hAnsi="Times New Roman" w:cs="Times New Roman"/>
          <w:sz w:val="24"/>
          <w:szCs w:val="24"/>
          <w:lang w:val="en-US"/>
        </w:rPr>
        <w:t>conclusão</w:t>
      </w:r>
      <w:proofErr w:type="spellEnd"/>
      <w:r w:rsidRPr="00783454">
        <w:rPr>
          <w:rFonts w:ascii="Times New Roman" w:hAnsi="Times New Roman" w:cs="Times New Roman"/>
          <w:sz w:val="24"/>
          <w:szCs w:val="24"/>
          <w:lang w:val="en-US"/>
        </w:rPr>
        <w:t>,</w:t>
      </w:r>
      <w:r w:rsidR="00C939EA" w:rsidRPr="00783454">
        <w:rPr>
          <w:rFonts w:ascii="Times New Roman" w:hAnsi="Times New Roman" w:cs="Times New Roman"/>
          <w:sz w:val="24"/>
          <w:szCs w:val="24"/>
          <w:lang w:val="en-US"/>
        </w:rPr>
        <w:t xml:space="preserve"> e </w:t>
      </w:r>
      <w:proofErr w:type="spellStart"/>
      <w:r w:rsidR="00C939EA" w:rsidRPr="00783454">
        <w:rPr>
          <w:rFonts w:ascii="Times New Roman" w:hAnsi="Times New Roman" w:cs="Times New Roman"/>
          <w:sz w:val="24"/>
          <w:szCs w:val="24"/>
          <w:lang w:val="en-US"/>
        </w:rPr>
        <w:t>tendo</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em</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conta</w:t>
      </w:r>
      <w:proofErr w:type="spellEnd"/>
      <w:r w:rsidR="00C939EA" w:rsidRPr="00783454">
        <w:rPr>
          <w:rFonts w:ascii="Times New Roman" w:hAnsi="Times New Roman" w:cs="Times New Roman"/>
          <w:sz w:val="24"/>
          <w:szCs w:val="24"/>
          <w:lang w:val="en-US"/>
        </w:rPr>
        <w:t xml:space="preserve"> o </w:t>
      </w:r>
      <w:proofErr w:type="spellStart"/>
      <w:r w:rsidR="00C939EA" w:rsidRPr="00783454">
        <w:rPr>
          <w:rFonts w:ascii="Times New Roman" w:hAnsi="Times New Roman" w:cs="Times New Roman"/>
          <w:sz w:val="24"/>
          <w:szCs w:val="24"/>
          <w:lang w:val="en-US"/>
        </w:rPr>
        <w:t>que</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irei</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descrever</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nas</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próximas</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páginas</w:t>
      </w:r>
      <w:proofErr w:type="spellEnd"/>
      <w:r w:rsidR="00C939EA" w:rsidRPr="00783454">
        <w:rPr>
          <w:rFonts w:ascii="Times New Roman" w:hAnsi="Times New Roman" w:cs="Times New Roman"/>
          <w:sz w:val="24"/>
          <w:szCs w:val="24"/>
          <w:lang w:val="en-US"/>
        </w:rPr>
        <w:t>,</w:t>
      </w:r>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referiría</w:t>
      </w:r>
      <w:proofErr w:type="spellEnd"/>
      <w:r w:rsidRPr="00783454">
        <w:rPr>
          <w:rFonts w:ascii="Times New Roman" w:hAnsi="Times New Roman" w:cs="Times New Roman"/>
          <w:sz w:val="24"/>
          <w:szCs w:val="24"/>
          <w:lang w:val="en-US"/>
        </w:rPr>
        <w:t xml:space="preserve"> Christophe </w:t>
      </w:r>
      <w:proofErr w:type="spellStart"/>
      <w:r w:rsidRPr="00783454">
        <w:rPr>
          <w:rFonts w:ascii="Times New Roman" w:hAnsi="Times New Roman" w:cs="Times New Roman"/>
          <w:sz w:val="24"/>
          <w:szCs w:val="24"/>
          <w:lang w:val="en-US"/>
        </w:rPr>
        <w:t>Dony</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qu</w:t>
      </w:r>
      <w:r w:rsidR="00C939EA" w:rsidRPr="00783454">
        <w:rPr>
          <w:rFonts w:ascii="Times New Roman" w:hAnsi="Times New Roman" w:cs="Times New Roman"/>
          <w:sz w:val="24"/>
          <w:szCs w:val="24"/>
          <w:lang w:val="en-US"/>
        </w:rPr>
        <w:t>ando</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est</w:t>
      </w:r>
      <w:r w:rsidRPr="00783454">
        <w:rPr>
          <w:rFonts w:ascii="Times New Roman" w:hAnsi="Times New Roman" w:cs="Times New Roman"/>
          <w:sz w:val="24"/>
          <w:szCs w:val="24"/>
          <w:lang w:val="en-US"/>
        </w:rPr>
        <w:t>e</w:t>
      </w:r>
      <w:proofErr w:type="spellEnd"/>
      <w:r w:rsidRPr="00783454">
        <w:rPr>
          <w:rFonts w:ascii="Times New Roman" w:hAnsi="Times New Roman" w:cs="Times New Roman"/>
          <w:sz w:val="24"/>
          <w:szCs w:val="24"/>
          <w:lang w:val="en-US"/>
        </w:rPr>
        <w:t xml:space="preserve"> </w:t>
      </w:r>
      <w:r w:rsidR="00C939EA" w:rsidRPr="00783454">
        <w:rPr>
          <w:rFonts w:ascii="Times New Roman" w:hAnsi="Times New Roman" w:cs="Times New Roman"/>
          <w:sz w:val="24"/>
          <w:szCs w:val="24"/>
          <w:lang w:val="en-US"/>
        </w:rPr>
        <w:t xml:space="preserve">resume </w:t>
      </w:r>
      <w:proofErr w:type="spellStart"/>
      <w:r w:rsidR="00C939EA" w:rsidRPr="00783454">
        <w:rPr>
          <w:rFonts w:ascii="Times New Roman" w:hAnsi="Times New Roman" w:cs="Times New Roman"/>
          <w:sz w:val="24"/>
          <w:szCs w:val="24"/>
          <w:lang w:val="en-US"/>
        </w:rPr>
        <w:t>quais</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são</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na</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sua</w:t>
      </w:r>
      <w:proofErr w:type="spellEnd"/>
      <w:r w:rsidR="00C939EA" w:rsidRPr="00783454">
        <w:rPr>
          <w:rFonts w:ascii="Times New Roman" w:hAnsi="Times New Roman" w:cs="Times New Roman"/>
          <w:sz w:val="24"/>
          <w:szCs w:val="24"/>
          <w:lang w:val="en-US"/>
        </w:rPr>
        <w:t xml:space="preserve"> </w:t>
      </w:r>
      <w:proofErr w:type="spellStart"/>
      <w:r w:rsidR="00C939EA" w:rsidRPr="00783454">
        <w:rPr>
          <w:rFonts w:ascii="Times New Roman" w:hAnsi="Times New Roman" w:cs="Times New Roman"/>
          <w:sz w:val="24"/>
          <w:szCs w:val="24"/>
          <w:lang w:val="en-US"/>
        </w:rPr>
        <w:t>opinião</w:t>
      </w:r>
      <w:proofErr w:type="spellEnd"/>
      <w:r w:rsidR="00C939EA" w:rsidRPr="00783454">
        <w:rPr>
          <w:rFonts w:ascii="Times New Roman" w:hAnsi="Times New Roman" w:cs="Times New Roman"/>
          <w:sz w:val="24"/>
          <w:szCs w:val="24"/>
          <w:lang w:val="en-US"/>
        </w:rPr>
        <w:t xml:space="preserve">, </w:t>
      </w:r>
      <w:r w:rsidRPr="00783454">
        <w:rPr>
          <w:rFonts w:ascii="Times New Roman" w:hAnsi="Times New Roman" w:cs="Times New Roman"/>
          <w:sz w:val="24"/>
          <w:szCs w:val="24"/>
          <w:lang w:val="en-US"/>
        </w:rPr>
        <w:t xml:space="preserve">as </w:t>
      </w:r>
      <w:proofErr w:type="spellStart"/>
      <w:r w:rsidRPr="00783454">
        <w:rPr>
          <w:rFonts w:ascii="Times New Roman" w:hAnsi="Times New Roman" w:cs="Times New Roman"/>
          <w:sz w:val="24"/>
          <w:szCs w:val="24"/>
          <w:lang w:val="en-US"/>
        </w:rPr>
        <w:t>vantagens</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pedagógicas</w:t>
      </w:r>
      <w:proofErr w:type="spellEnd"/>
      <w:r w:rsidRPr="00783454">
        <w:rPr>
          <w:rFonts w:ascii="Times New Roman" w:hAnsi="Times New Roman" w:cs="Times New Roman"/>
          <w:sz w:val="24"/>
          <w:szCs w:val="24"/>
          <w:lang w:val="en-US"/>
        </w:rPr>
        <w:t xml:space="preserve"> das </w:t>
      </w:r>
      <w:proofErr w:type="spellStart"/>
      <w:r w:rsidRPr="00783454">
        <w:rPr>
          <w:rFonts w:ascii="Times New Roman" w:hAnsi="Times New Roman" w:cs="Times New Roman"/>
          <w:sz w:val="24"/>
          <w:szCs w:val="24"/>
          <w:lang w:val="en-US"/>
        </w:rPr>
        <w:t>tiras</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cómicas</w:t>
      </w:r>
      <w:proofErr w:type="spellEnd"/>
      <w:r w:rsidRPr="00783454">
        <w:rPr>
          <w:rFonts w:ascii="Times New Roman" w:hAnsi="Times New Roman" w:cs="Times New Roman"/>
          <w:sz w:val="24"/>
          <w:szCs w:val="24"/>
          <w:lang w:val="en-US"/>
        </w:rPr>
        <w:t xml:space="preserve"> “they can help you explore a variety of topics, constitute the starting point of a debate or class discussion, engender useful grammar and vocabulary exercises, provide a humorous and familiar escape for pupils and help them improve their reading and writing skills, contribute to reflect on authentic language and culture-social commentary, human idiosyncrasies, stereotypes, life conflicts, etc.-, facilitate character and plot analysis, lead to easy and funny situation-simulation games, and sti</w:t>
      </w:r>
      <w:r w:rsidR="00553460">
        <w:rPr>
          <w:rFonts w:ascii="Times New Roman" w:hAnsi="Times New Roman" w:cs="Times New Roman"/>
          <w:sz w:val="24"/>
          <w:szCs w:val="24"/>
          <w:lang w:val="en-US"/>
        </w:rPr>
        <w:t xml:space="preserve">mulate </w:t>
      </w:r>
      <w:proofErr w:type="spellStart"/>
      <w:r w:rsidR="00553460">
        <w:rPr>
          <w:rFonts w:ascii="Times New Roman" w:hAnsi="Times New Roman" w:cs="Times New Roman"/>
          <w:sz w:val="24"/>
          <w:szCs w:val="24"/>
          <w:lang w:val="en-US"/>
        </w:rPr>
        <w:t>storywriting</w:t>
      </w:r>
      <w:proofErr w:type="spellEnd"/>
      <w:r w:rsidR="00553460">
        <w:rPr>
          <w:rFonts w:ascii="Times New Roman" w:hAnsi="Times New Roman" w:cs="Times New Roman"/>
          <w:sz w:val="24"/>
          <w:szCs w:val="24"/>
          <w:lang w:val="en-US"/>
        </w:rPr>
        <w:t xml:space="preserve"> exercises…”</w:t>
      </w:r>
      <w:r w:rsidRPr="00783454">
        <w:rPr>
          <w:rFonts w:ascii="Times New Roman" w:hAnsi="Times New Roman" w:cs="Times New Roman"/>
          <w:sz w:val="24"/>
          <w:szCs w:val="24"/>
          <w:lang w:val="en-US"/>
        </w:rPr>
        <w:t xml:space="preserve"> </w:t>
      </w:r>
      <w:r w:rsidR="00553460">
        <w:rPr>
          <w:rFonts w:ascii="Times New Roman" w:hAnsi="Times New Roman" w:cs="Times New Roman"/>
          <w:sz w:val="24"/>
          <w:szCs w:val="24"/>
        </w:rPr>
        <w:t>(Dony, 2009:1).</w:t>
      </w:r>
    </w:p>
    <w:p w:rsidR="008D0549" w:rsidRPr="00783454" w:rsidRDefault="00C939EA" w:rsidP="00C939EA">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 xml:space="preserve">Este resumo, como referi, é a ponte para </w:t>
      </w:r>
      <w:r w:rsidR="008D0549" w:rsidRPr="00783454">
        <w:rPr>
          <w:rFonts w:ascii="Times New Roman" w:hAnsi="Times New Roman" w:cs="Times New Roman"/>
          <w:sz w:val="24"/>
          <w:szCs w:val="24"/>
        </w:rPr>
        <w:t xml:space="preserve">a análise mais detalhada </w:t>
      </w:r>
      <w:r w:rsidRPr="00783454">
        <w:rPr>
          <w:rFonts w:ascii="Times New Roman" w:hAnsi="Times New Roman" w:cs="Times New Roman"/>
          <w:sz w:val="24"/>
          <w:szCs w:val="24"/>
        </w:rPr>
        <w:t xml:space="preserve">que farei de seguida </w:t>
      </w:r>
      <w:r w:rsidR="008D0549" w:rsidRPr="00783454">
        <w:rPr>
          <w:rFonts w:ascii="Times New Roman" w:hAnsi="Times New Roman" w:cs="Times New Roman"/>
          <w:sz w:val="24"/>
          <w:szCs w:val="24"/>
        </w:rPr>
        <w:t>da</w:t>
      </w:r>
      <w:r w:rsidRPr="00783454">
        <w:rPr>
          <w:rFonts w:ascii="Times New Roman" w:hAnsi="Times New Roman" w:cs="Times New Roman"/>
          <w:sz w:val="24"/>
          <w:szCs w:val="24"/>
        </w:rPr>
        <w:t>s vantagens deste material n</w:t>
      </w:r>
      <w:r w:rsidR="008D0549" w:rsidRPr="00783454">
        <w:rPr>
          <w:rFonts w:ascii="Times New Roman" w:hAnsi="Times New Roman" w:cs="Times New Roman"/>
          <w:sz w:val="24"/>
          <w:szCs w:val="24"/>
        </w:rPr>
        <w:t>as aula</w:t>
      </w:r>
      <w:r w:rsidRPr="00783454">
        <w:rPr>
          <w:rFonts w:ascii="Times New Roman" w:hAnsi="Times New Roman" w:cs="Times New Roman"/>
          <w:sz w:val="24"/>
          <w:szCs w:val="24"/>
        </w:rPr>
        <w:t>s. Começarei pela componente humorística das tiras cómicas.</w:t>
      </w:r>
    </w:p>
    <w:p w:rsidR="008D0549" w:rsidRPr="00783454" w:rsidRDefault="008D0549" w:rsidP="008D0549">
      <w:pPr>
        <w:autoSpaceDE w:val="0"/>
        <w:autoSpaceDN w:val="0"/>
        <w:adjustRightInd w:val="0"/>
        <w:spacing w:after="0" w:line="360" w:lineRule="auto"/>
        <w:jc w:val="both"/>
        <w:rPr>
          <w:rFonts w:ascii="Times New Roman" w:hAnsi="Times New Roman" w:cs="Times New Roman"/>
          <w:sz w:val="24"/>
          <w:szCs w:val="24"/>
        </w:rPr>
      </w:pPr>
    </w:p>
    <w:p w:rsidR="00DA0488" w:rsidRPr="00783454" w:rsidRDefault="00DA0488" w:rsidP="006657BD">
      <w:pPr>
        <w:autoSpaceDE w:val="0"/>
        <w:autoSpaceDN w:val="0"/>
        <w:adjustRightInd w:val="0"/>
        <w:spacing w:after="0" w:line="360" w:lineRule="auto"/>
        <w:jc w:val="both"/>
        <w:rPr>
          <w:rFonts w:ascii="Times New Roman" w:hAnsi="Times New Roman" w:cs="Times New Roman"/>
          <w:sz w:val="24"/>
          <w:szCs w:val="24"/>
        </w:rPr>
      </w:pPr>
    </w:p>
    <w:p w:rsidR="009D1264" w:rsidRPr="00783454" w:rsidRDefault="009D1264" w:rsidP="006657BD">
      <w:pPr>
        <w:autoSpaceDE w:val="0"/>
        <w:autoSpaceDN w:val="0"/>
        <w:adjustRightInd w:val="0"/>
        <w:spacing w:after="0" w:line="360" w:lineRule="auto"/>
        <w:jc w:val="both"/>
        <w:rPr>
          <w:rFonts w:ascii="Times New Roman" w:hAnsi="Times New Roman" w:cs="Times New Roman"/>
          <w:sz w:val="24"/>
          <w:szCs w:val="24"/>
        </w:rPr>
      </w:pPr>
    </w:p>
    <w:p w:rsidR="009D1264" w:rsidRPr="00783454" w:rsidRDefault="009D1264" w:rsidP="006657BD">
      <w:pPr>
        <w:autoSpaceDE w:val="0"/>
        <w:autoSpaceDN w:val="0"/>
        <w:adjustRightInd w:val="0"/>
        <w:spacing w:after="0" w:line="360" w:lineRule="auto"/>
        <w:jc w:val="both"/>
        <w:rPr>
          <w:rFonts w:ascii="Times New Roman" w:hAnsi="Times New Roman" w:cs="Times New Roman"/>
          <w:sz w:val="24"/>
          <w:szCs w:val="24"/>
        </w:rPr>
      </w:pPr>
    </w:p>
    <w:p w:rsidR="009D1264" w:rsidRPr="00783454" w:rsidRDefault="009D1264" w:rsidP="006657BD">
      <w:pPr>
        <w:autoSpaceDE w:val="0"/>
        <w:autoSpaceDN w:val="0"/>
        <w:adjustRightInd w:val="0"/>
        <w:spacing w:after="0" w:line="360" w:lineRule="auto"/>
        <w:jc w:val="both"/>
        <w:rPr>
          <w:rFonts w:ascii="Times New Roman" w:hAnsi="Times New Roman" w:cs="Times New Roman"/>
          <w:sz w:val="24"/>
          <w:szCs w:val="24"/>
        </w:rPr>
      </w:pPr>
    </w:p>
    <w:p w:rsidR="007B1CEB" w:rsidRPr="00783454" w:rsidRDefault="007B1CEB" w:rsidP="006657BD">
      <w:pPr>
        <w:autoSpaceDE w:val="0"/>
        <w:autoSpaceDN w:val="0"/>
        <w:adjustRightInd w:val="0"/>
        <w:spacing w:after="0" w:line="360" w:lineRule="auto"/>
        <w:jc w:val="both"/>
        <w:rPr>
          <w:rFonts w:ascii="Times New Roman" w:hAnsi="Times New Roman" w:cs="Times New Roman"/>
          <w:b/>
          <w:sz w:val="24"/>
          <w:szCs w:val="24"/>
          <w:u w:val="single"/>
        </w:rPr>
      </w:pPr>
    </w:p>
    <w:p w:rsidR="00143B6C" w:rsidRPr="004E7108" w:rsidRDefault="00EA6215" w:rsidP="006657BD">
      <w:pPr>
        <w:autoSpaceDE w:val="0"/>
        <w:autoSpaceDN w:val="0"/>
        <w:adjustRightInd w:val="0"/>
        <w:spacing w:after="0" w:line="360" w:lineRule="auto"/>
        <w:jc w:val="both"/>
        <w:rPr>
          <w:rFonts w:ascii="Times New Roman" w:hAnsi="Times New Roman" w:cs="Times New Roman"/>
          <w:sz w:val="28"/>
          <w:szCs w:val="28"/>
        </w:rPr>
      </w:pPr>
      <w:r w:rsidRPr="004E7108">
        <w:rPr>
          <w:rFonts w:ascii="Times New Roman" w:hAnsi="Times New Roman" w:cs="Times New Roman"/>
          <w:b/>
          <w:sz w:val="28"/>
          <w:szCs w:val="28"/>
        </w:rPr>
        <w:lastRenderedPageBreak/>
        <w:t>As tiras</w:t>
      </w:r>
      <w:r w:rsidR="001D3E92" w:rsidRPr="004E7108">
        <w:rPr>
          <w:rFonts w:ascii="Times New Roman" w:hAnsi="Times New Roman" w:cs="Times New Roman"/>
          <w:b/>
          <w:sz w:val="28"/>
          <w:szCs w:val="28"/>
        </w:rPr>
        <w:t xml:space="preserve"> cómicas: o potencial </w:t>
      </w:r>
      <w:r w:rsidR="00143B6C" w:rsidRPr="004E7108">
        <w:rPr>
          <w:rFonts w:ascii="Times New Roman" w:hAnsi="Times New Roman" w:cs="Times New Roman"/>
          <w:b/>
          <w:sz w:val="28"/>
          <w:szCs w:val="28"/>
        </w:rPr>
        <w:t>humor</w:t>
      </w:r>
      <w:r w:rsidR="001D3E92" w:rsidRPr="004E7108">
        <w:rPr>
          <w:rFonts w:ascii="Times New Roman" w:hAnsi="Times New Roman" w:cs="Times New Roman"/>
          <w:b/>
          <w:sz w:val="28"/>
          <w:szCs w:val="28"/>
        </w:rPr>
        <w:t>ístico</w:t>
      </w:r>
    </w:p>
    <w:p w:rsidR="00143B6C" w:rsidRPr="00783454" w:rsidRDefault="00143B6C" w:rsidP="00143B6C">
      <w:pPr>
        <w:autoSpaceDE w:val="0"/>
        <w:autoSpaceDN w:val="0"/>
        <w:adjustRightInd w:val="0"/>
        <w:spacing w:after="0" w:line="360" w:lineRule="auto"/>
        <w:rPr>
          <w:rFonts w:ascii="Times New Roman" w:hAnsi="Times New Roman" w:cs="Times New Roman"/>
          <w:b/>
          <w:i/>
          <w:sz w:val="24"/>
          <w:szCs w:val="24"/>
          <w:u w:val="single"/>
        </w:rPr>
      </w:pPr>
    </w:p>
    <w:p w:rsidR="00EA6215" w:rsidRPr="00783454" w:rsidRDefault="00EA6215" w:rsidP="00FB4E07">
      <w:pPr>
        <w:autoSpaceDE w:val="0"/>
        <w:autoSpaceDN w:val="0"/>
        <w:adjustRightInd w:val="0"/>
        <w:spacing w:after="0" w:line="360" w:lineRule="auto"/>
        <w:rPr>
          <w:rFonts w:ascii="Times New Roman" w:hAnsi="Times New Roman" w:cs="Times New Roman"/>
          <w:b/>
          <w:i/>
          <w:sz w:val="24"/>
          <w:szCs w:val="24"/>
          <w:u w:val="single"/>
        </w:rPr>
      </w:pPr>
    </w:p>
    <w:p w:rsidR="00143B6C" w:rsidRPr="00783454" w:rsidRDefault="00143B6C" w:rsidP="00FB4E07">
      <w:pPr>
        <w:autoSpaceDE w:val="0"/>
        <w:autoSpaceDN w:val="0"/>
        <w:adjustRightInd w:val="0"/>
        <w:spacing w:after="0" w:line="240" w:lineRule="auto"/>
        <w:jc w:val="right"/>
        <w:rPr>
          <w:rFonts w:ascii="Times New Roman" w:hAnsi="Times New Roman" w:cs="Times New Roman"/>
          <w:i/>
          <w:sz w:val="24"/>
          <w:szCs w:val="24"/>
          <w:lang w:val="es-ES_tradnl"/>
        </w:rPr>
      </w:pPr>
      <w:r w:rsidRPr="00783454">
        <w:rPr>
          <w:rFonts w:ascii="Times New Roman" w:hAnsi="Times New Roman" w:cs="Times New Roman"/>
          <w:i/>
          <w:sz w:val="24"/>
          <w:szCs w:val="24"/>
          <w:lang w:val="es-ES_tradnl"/>
        </w:rPr>
        <w:t>Se podría escribir una obra filosófica buena</w:t>
      </w:r>
      <w:r w:rsidR="00FB4E07" w:rsidRPr="00783454">
        <w:rPr>
          <w:rFonts w:ascii="Times New Roman" w:hAnsi="Times New Roman" w:cs="Times New Roman"/>
          <w:i/>
          <w:sz w:val="24"/>
          <w:szCs w:val="24"/>
          <w:lang w:val="es-ES_tradnl"/>
        </w:rPr>
        <w:t xml:space="preserve"> </w:t>
      </w:r>
      <w:r w:rsidRPr="00783454">
        <w:rPr>
          <w:rFonts w:ascii="Times New Roman" w:hAnsi="Times New Roman" w:cs="Times New Roman"/>
          <w:i/>
          <w:sz w:val="24"/>
          <w:szCs w:val="24"/>
          <w:lang w:val="es-ES_tradnl"/>
        </w:rPr>
        <w:t>y seria compuesta enteramente de chistes.</w:t>
      </w:r>
    </w:p>
    <w:p w:rsidR="00143B6C" w:rsidRPr="00783454" w:rsidRDefault="00143B6C" w:rsidP="00143B6C">
      <w:pPr>
        <w:autoSpaceDE w:val="0"/>
        <w:autoSpaceDN w:val="0"/>
        <w:adjustRightInd w:val="0"/>
        <w:spacing w:after="0" w:line="360" w:lineRule="auto"/>
        <w:jc w:val="right"/>
        <w:rPr>
          <w:rFonts w:ascii="Times New Roman" w:hAnsi="Times New Roman" w:cs="Times New Roman"/>
          <w:i/>
          <w:iCs/>
          <w:sz w:val="24"/>
          <w:szCs w:val="24"/>
        </w:rPr>
      </w:pPr>
      <w:r w:rsidRPr="00783454">
        <w:rPr>
          <w:rFonts w:ascii="Times New Roman" w:hAnsi="Times New Roman" w:cs="Times New Roman"/>
          <w:i/>
          <w:iCs/>
          <w:sz w:val="24"/>
          <w:szCs w:val="24"/>
        </w:rPr>
        <w:t>Ludwig Wittgenstein</w:t>
      </w:r>
    </w:p>
    <w:p w:rsidR="00143B6C" w:rsidRPr="00783454" w:rsidRDefault="00143B6C" w:rsidP="00143B6C">
      <w:pPr>
        <w:autoSpaceDE w:val="0"/>
        <w:autoSpaceDN w:val="0"/>
        <w:adjustRightInd w:val="0"/>
        <w:spacing w:after="0" w:line="360" w:lineRule="auto"/>
        <w:jc w:val="right"/>
        <w:rPr>
          <w:rFonts w:ascii="Times New Roman" w:hAnsi="Times New Roman" w:cs="Times New Roman"/>
          <w:b/>
          <w:sz w:val="24"/>
          <w:szCs w:val="24"/>
          <w:u w:val="single"/>
        </w:rPr>
      </w:pP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Como vimos</w:t>
      </w:r>
      <w:r w:rsidR="004A6598" w:rsidRPr="00783454">
        <w:rPr>
          <w:rFonts w:ascii="Times New Roman" w:hAnsi="Times New Roman" w:cs="Times New Roman"/>
          <w:sz w:val="24"/>
          <w:szCs w:val="24"/>
        </w:rPr>
        <w:t xml:space="preserve"> no primeiro capítulo deste trabalho</w:t>
      </w:r>
      <w:r w:rsidRPr="00783454">
        <w:rPr>
          <w:rFonts w:ascii="Times New Roman" w:hAnsi="Times New Roman" w:cs="Times New Roman"/>
          <w:sz w:val="24"/>
          <w:szCs w:val="24"/>
        </w:rPr>
        <w:t>, a motivação é, na opinião de vários estudiosos, um elemento fulcral, dentro da componente afectiva, para a aprendizagem dos alunos. Para a desenvolvermos, no entanto, temos que seguir determinadas estratégias e ter em conta vários factores.</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r>
      <w:proofErr w:type="spellStart"/>
      <w:r w:rsidRPr="00783454">
        <w:rPr>
          <w:rFonts w:ascii="Times New Roman" w:hAnsi="Times New Roman" w:cs="Times New Roman"/>
          <w:sz w:val="24"/>
          <w:szCs w:val="24"/>
          <w:lang w:val="es-ES_tradnl"/>
        </w:rPr>
        <w:t>Citaria</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Xose</w:t>
      </w:r>
      <w:proofErr w:type="spellEnd"/>
      <w:r w:rsidRPr="00783454">
        <w:rPr>
          <w:rFonts w:ascii="Times New Roman" w:hAnsi="Times New Roman" w:cs="Times New Roman"/>
          <w:sz w:val="24"/>
          <w:szCs w:val="24"/>
          <w:lang w:val="es-ES_tradnl"/>
        </w:rPr>
        <w:t xml:space="preserve"> Padilla </w:t>
      </w:r>
      <w:proofErr w:type="spellStart"/>
      <w:r w:rsidRPr="00783454">
        <w:rPr>
          <w:rFonts w:ascii="Times New Roman" w:hAnsi="Times New Roman" w:cs="Times New Roman"/>
          <w:sz w:val="24"/>
          <w:szCs w:val="24"/>
          <w:lang w:val="es-ES_tradnl"/>
        </w:rPr>
        <w:t>quando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diz</w:t>
      </w:r>
      <w:proofErr w:type="spellEnd"/>
      <w:r w:rsidRPr="00783454">
        <w:rPr>
          <w:rFonts w:ascii="Times New Roman" w:hAnsi="Times New Roman" w:cs="Times New Roman"/>
          <w:sz w:val="24"/>
          <w:szCs w:val="24"/>
          <w:lang w:val="es-ES_tradnl"/>
        </w:rPr>
        <w:t xml:space="preserve"> </w:t>
      </w:r>
      <w:r w:rsidRPr="00783454">
        <w:rPr>
          <w:rFonts w:ascii="Times New Roman" w:hAnsi="Times New Roman" w:cs="Times New Roman"/>
          <w:i/>
          <w:sz w:val="24"/>
          <w:szCs w:val="24"/>
          <w:lang w:val="es-ES_tradnl"/>
        </w:rPr>
        <w:t>“</w:t>
      </w:r>
      <w:r w:rsidRPr="00783454">
        <w:rPr>
          <w:rFonts w:ascii="Times New Roman" w:hAnsi="Times New Roman" w:cs="Times New Roman"/>
          <w:sz w:val="24"/>
          <w:szCs w:val="24"/>
          <w:lang w:val="es-ES_tradnl"/>
        </w:rPr>
        <w:t>Enseñar una LE es potenciar la creatividad del estudiante sobre aspectos lingüísticos y comunicativos, y eso sólo puede lograrse creando un contexto motivador e óptimo para el aprendizaje</w:t>
      </w:r>
      <w:r w:rsidRPr="00783454">
        <w:rPr>
          <w:rFonts w:ascii="Times New Roman" w:hAnsi="Times New Roman" w:cs="Times New Roman"/>
          <w:i/>
          <w:sz w:val="24"/>
          <w:szCs w:val="24"/>
          <w:lang w:val="es-ES_tradnl"/>
        </w:rPr>
        <w:t>”</w:t>
      </w:r>
      <w:r w:rsidRPr="00783454">
        <w:rPr>
          <w:rFonts w:ascii="Times New Roman" w:hAnsi="Times New Roman" w:cs="Times New Roman"/>
          <w:sz w:val="24"/>
          <w:szCs w:val="24"/>
          <w:vertAlign w:val="superscript"/>
          <w:lang w:val="es-ES_tradnl"/>
        </w:rPr>
        <w:t xml:space="preserve"> </w:t>
      </w:r>
      <w:r w:rsidRPr="00783454">
        <w:rPr>
          <w:rFonts w:ascii="Times New Roman" w:hAnsi="Times New Roman" w:cs="Times New Roman"/>
          <w:sz w:val="24"/>
          <w:szCs w:val="24"/>
          <w:lang w:val="es-ES_tradnl"/>
        </w:rPr>
        <w:t xml:space="preserve">(Padilla, 2010:6). </w:t>
      </w:r>
      <w:r w:rsidRPr="00783454">
        <w:rPr>
          <w:rFonts w:ascii="Times New Roman" w:hAnsi="Times New Roman" w:cs="Times New Roman"/>
          <w:sz w:val="24"/>
          <w:szCs w:val="24"/>
        </w:rPr>
        <w:t xml:space="preserve">Ora </w:t>
      </w:r>
      <w:r w:rsidR="004A6598" w:rsidRPr="00783454">
        <w:rPr>
          <w:rFonts w:ascii="Times New Roman" w:hAnsi="Times New Roman" w:cs="Times New Roman"/>
          <w:sz w:val="24"/>
          <w:szCs w:val="24"/>
        </w:rPr>
        <w:t xml:space="preserve">o </w:t>
      </w:r>
      <w:r w:rsidRPr="00783454">
        <w:rPr>
          <w:rFonts w:ascii="Times New Roman" w:hAnsi="Times New Roman" w:cs="Times New Roman"/>
          <w:sz w:val="24"/>
          <w:szCs w:val="24"/>
        </w:rPr>
        <w:t>autor defende que o que aprendemos num ambiente agradável, mai</w:t>
      </w:r>
      <w:r w:rsidR="00FA775B">
        <w:rPr>
          <w:rFonts w:ascii="Times New Roman" w:hAnsi="Times New Roman" w:cs="Times New Roman"/>
          <w:sz w:val="24"/>
          <w:szCs w:val="24"/>
        </w:rPr>
        <w:t>s especificamente bem-humorado</w:t>
      </w:r>
      <w:proofErr w:type="gramStart"/>
      <w:r w:rsidR="00FA775B">
        <w:rPr>
          <w:rFonts w:ascii="Times New Roman" w:hAnsi="Times New Roman" w:cs="Times New Roman"/>
          <w:sz w:val="24"/>
          <w:szCs w:val="24"/>
        </w:rPr>
        <w:t>,</w:t>
      </w:r>
      <w:proofErr w:type="gramEnd"/>
      <w:r w:rsidR="00FA775B">
        <w:rPr>
          <w:rFonts w:ascii="Times New Roman" w:hAnsi="Times New Roman" w:cs="Times New Roman"/>
          <w:sz w:val="24"/>
          <w:szCs w:val="24"/>
        </w:rPr>
        <w:t xml:space="preserve"> </w:t>
      </w:r>
      <w:r w:rsidRPr="00783454">
        <w:rPr>
          <w:rFonts w:ascii="Times New Roman" w:hAnsi="Times New Roman" w:cs="Times New Roman"/>
          <w:sz w:val="24"/>
          <w:szCs w:val="24"/>
        </w:rPr>
        <w:t>aprendemos melhor. Ou seja, relaciona o desenvolvimento da motivação com o uso do humor nas aulas. Tendo em conta que um dos factores característicos das tiras cómicas, material de eleição deste meu trabalho, é o humor, passarei a expor de seguida, porque é que este conceito é tão importante não só no nosso dia-a-dia, como especialmente no contexto educativo.</w:t>
      </w:r>
    </w:p>
    <w:p w:rsidR="00143B6C" w:rsidRPr="00783454" w:rsidRDefault="00143B6C" w:rsidP="00143B6C">
      <w:pPr>
        <w:autoSpaceDE w:val="0"/>
        <w:autoSpaceDN w:val="0"/>
        <w:adjustRightInd w:val="0"/>
        <w:spacing w:after="0" w:line="360" w:lineRule="auto"/>
        <w:jc w:val="both"/>
        <w:rPr>
          <w:rFonts w:ascii="Times New Roman" w:hAnsi="Times New Roman" w:cs="Times New Roman"/>
          <w:iCs/>
          <w:sz w:val="24"/>
          <w:szCs w:val="24"/>
        </w:rPr>
      </w:pPr>
      <w:r w:rsidRPr="00783454">
        <w:rPr>
          <w:rFonts w:ascii="Times New Roman" w:hAnsi="Times New Roman" w:cs="Times New Roman"/>
          <w:iCs/>
          <w:sz w:val="24"/>
          <w:szCs w:val="24"/>
        </w:rPr>
        <w:tab/>
        <w:t xml:space="preserve">Partindo deste pressuposto, começaria então por analisar o conceito de humor, as suas características e potencialidades para o ensino em geral, para depois me concentrar nos usos didácticos das tiras cómicas e respectivas vantagens. </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Antes de mais, o conceito de humor é algo complexo, como nos diz Salvatore Attardo “it is even difficult to find a pretheoretical definition of "humor" in the most general sense.” (Attardo, 1994:3), pelo que passarei a referir algumas tentativas de definição do mesmo, assim como de “chiste” (piada, em Português) antes de analisar as suas vantagens para o ensino.</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lang w:val="en-US"/>
        </w:rPr>
      </w:pPr>
      <w:r w:rsidRPr="00783454">
        <w:rPr>
          <w:rFonts w:ascii="Times New Roman" w:hAnsi="Times New Roman" w:cs="Times New Roman"/>
          <w:sz w:val="24"/>
          <w:szCs w:val="24"/>
        </w:rPr>
        <w:tab/>
        <w:t xml:space="preserve"> </w:t>
      </w:r>
      <w:r w:rsidRPr="00783454">
        <w:rPr>
          <w:rFonts w:ascii="Times New Roman" w:hAnsi="Times New Roman" w:cs="Times New Roman"/>
          <w:sz w:val="24"/>
          <w:szCs w:val="24"/>
          <w:lang w:val="es-ES_tradnl"/>
        </w:rPr>
        <w:t>Para Noelia Verdejo o humor “no sólo es una emoción, es un idioma universal.”</w:t>
      </w:r>
      <w:r w:rsidRPr="00783454">
        <w:rPr>
          <w:rFonts w:ascii="Times New Roman" w:hAnsi="Times New Roman" w:cs="Times New Roman"/>
          <w:sz w:val="24"/>
          <w:szCs w:val="24"/>
          <w:vertAlign w:val="superscript"/>
          <w:lang w:val="es-ES_tradnl"/>
        </w:rPr>
        <w:t xml:space="preserve"> </w:t>
      </w:r>
      <w:r w:rsidRPr="00783454">
        <w:rPr>
          <w:rFonts w:ascii="Times New Roman" w:hAnsi="Times New Roman" w:cs="Times New Roman"/>
          <w:sz w:val="24"/>
          <w:szCs w:val="24"/>
          <w:lang w:val="en-US"/>
        </w:rPr>
        <w:t>(</w:t>
      </w:r>
      <w:proofErr w:type="spellStart"/>
      <w:r w:rsidRPr="00783454">
        <w:rPr>
          <w:rFonts w:ascii="Times New Roman" w:hAnsi="Times New Roman" w:cs="Times New Roman"/>
          <w:sz w:val="24"/>
          <w:szCs w:val="24"/>
          <w:lang w:val="en-US"/>
        </w:rPr>
        <w:t>Verdejo</w:t>
      </w:r>
      <w:proofErr w:type="spellEnd"/>
      <w:r w:rsidR="009A239B" w:rsidRPr="00783454">
        <w:rPr>
          <w:rFonts w:ascii="Times New Roman" w:hAnsi="Times New Roman" w:cs="Times New Roman"/>
          <w:sz w:val="24"/>
          <w:szCs w:val="24"/>
          <w:lang w:val="en-US"/>
        </w:rPr>
        <w:t>,</w:t>
      </w:r>
      <w:r w:rsidR="00E95B0F">
        <w:rPr>
          <w:rFonts w:ascii="Times New Roman" w:hAnsi="Times New Roman" w:cs="Times New Roman"/>
          <w:sz w:val="24"/>
          <w:szCs w:val="24"/>
          <w:lang w:val="en-US"/>
        </w:rPr>
        <w:t xml:space="preserve"> </w:t>
      </w:r>
      <w:r w:rsidRPr="00783454">
        <w:rPr>
          <w:rFonts w:ascii="Times New Roman" w:hAnsi="Times New Roman" w:cs="Times New Roman"/>
          <w:sz w:val="24"/>
          <w:szCs w:val="24"/>
          <w:lang w:val="en-US"/>
        </w:rPr>
        <w:t xml:space="preserve">2002:346). </w:t>
      </w:r>
      <w:r w:rsidRPr="00783454">
        <w:rPr>
          <w:rFonts w:ascii="Times New Roman" w:hAnsi="Times New Roman" w:cs="Times New Roman"/>
          <w:iCs/>
          <w:sz w:val="24"/>
          <w:szCs w:val="24"/>
          <w:lang w:val="en-US"/>
        </w:rPr>
        <w:t xml:space="preserve">Salvatore </w:t>
      </w:r>
      <w:proofErr w:type="spellStart"/>
      <w:r w:rsidRPr="00783454">
        <w:rPr>
          <w:rFonts w:ascii="Times New Roman" w:hAnsi="Times New Roman" w:cs="Times New Roman"/>
          <w:iCs/>
          <w:sz w:val="24"/>
          <w:szCs w:val="24"/>
          <w:lang w:val="en-US"/>
        </w:rPr>
        <w:t>Attardo</w:t>
      </w:r>
      <w:proofErr w:type="spellEnd"/>
      <w:r w:rsidRPr="00783454">
        <w:rPr>
          <w:rFonts w:ascii="Times New Roman" w:hAnsi="Times New Roman" w:cs="Times New Roman"/>
          <w:iCs/>
          <w:sz w:val="24"/>
          <w:szCs w:val="24"/>
          <w:lang w:val="en-US"/>
        </w:rPr>
        <w:t xml:space="preserve">  </w:t>
      </w:r>
      <w:proofErr w:type="spellStart"/>
      <w:r w:rsidRPr="00783454">
        <w:rPr>
          <w:rFonts w:ascii="Times New Roman" w:hAnsi="Times New Roman" w:cs="Times New Roman"/>
          <w:iCs/>
          <w:sz w:val="24"/>
          <w:szCs w:val="24"/>
          <w:lang w:val="en-US"/>
        </w:rPr>
        <w:t>diz</w:t>
      </w:r>
      <w:proofErr w:type="spellEnd"/>
      <w:r w:rsidRPr="00783454">
        <w:rPr>
          <w:rFonts w:ascii="Times New Roman" w:hAnsi="Times New Roman" w:cs="Times New Roman"/>
          <w:iCs/>
          <w:sz w:val="24"/>
          <w:szCs w:val="24"/>
          <w:lang w:val="en-US"/>
        </w:rPr>
        <w:t xml:space="preserve"> “</w:t>
      </w:r>
      <w:r w:rsidRPr="00783454">
        <w:rPr>
          <w:rFonts w:ascii="Times New Roman" w:hAnsi="Times New Roman" w:cs="Times New Roman"/>
          <w:sz w:val="24"/>
          <w:szCs w:val="24"/>
          <w:lang w:val="en-US"/>
        </w:rPr>
        <w:t>Linguists, psychologists, and anthropologists have taken humor to be an all-encompassing category, covering any event or object that elicits laughter, amuses, or is felt to be funny.”</w:t>
      </w:r>
      <w:r w:rsidRPr="00783454">
        <w:rPr>
          <w:rFonts w:ascii="Times New Roman" w:hAnsi="Times New Roman" w:cs="Times New Roman"/>
          <w:sz w:val="24"/>
          <w:szCs w:val="24"/>
          <w:vertAlign w:val="superscript"/>
          <w:lang w:val="en-US"/>
        </w:rPr>
        <w:t xml:space="preserve"> </w:t>
      </w:r>
      <w:proofErr w:type="gramStart"/>
      <w:r w:rsidRPr="00783454">
        <w:rPr>
          <w:rFonts w:ascii="Times New Roman" w:hAnsi="Times New Roman" w:cs="Times New Roman"/>
          <w:sz w:val="24"/>
          <w:szCs w:val="24"/>
          <w:lang w:val="en-US"/>
        </w:rPr>
        <w:t>(</w:t>
      </w:r>
      <w:proofErr w:type="spellStart"/>
      <w:r w:rsidRPr="00783454">
        <w:rPr>
          <w:rFonts w:ascii="Times New Roman" w:hAnsi="Times New Roman" w:cs="Times New Roman"/>
          <w:sz w:val="24"/>
          <w:szCs w:val="24"/>
          <w:lang w:val="en-US"/>
        </w:rPr>
        <w:t>Attardo</w:t>
      </w:r>
      <w:proofErr w:type="spellEnd"/>
      <w:r w:rsidRPr="00783454">
        <w:rPr>
          <w:rFonts w:ascii="Times New Roman" w:hAnsi="Times New Roman" w:cs="Times New Roman"/>
          <w:sz w:val="24"/>
          <w:szCs w:val="24"/>
          <w:lang w:val="en-US"/>
        </w:rPr>
        <w:t>, 1994:4).</w:t>
      </w:r>
      <w:proofErr w:type="gramEnd"/>
      <w:r w:rsidRPr="00783454">
        <w:rPr>
          <w:rFonts w:ascii="Times New Roman" w:hAnsi="Times New Roman" w:cs="Times New Roman"/>
          <w:sz w:val="24"/>
          <w:szCs w:val="24"/>
          <w:lang w:val="en-US"/>
        </w:rPr>
        <w:t xml:space="preserve"> </w:t>
      </w:r>
    </w:p>
    <w:p w:rsidR="00143B6C" w:rsidRPr="00783454" w:rsidRDefault="00143B6C" w:rsidP="00143B6C">
      <w:pPr>
        <w:autoSpaceDE w:val="0"/>
        <w:autoSpaceDN w:val="0"/>
        <w:adjustRightInd w:val="0"/>
        <w:spacing w:after="0" w:line="360" w:lineRule="auto"/>
        <w:jc w:val="both"/>
        <w:rPr>
          <w:rStyle w:val="eacep1"/>
          <w:rFonts w:ascii="Times New Roman" w:eastAsia="Arial Unicode MS" w:hAnsi="Times New Roman" w:cs="Times New Roman"/>
          <w:sz w:val="24"/>
          <w:szCs w:val="24"/>
          <w:lang w:val="es-ES_tradnl"/>
        </w:rPr>
      </w:pPr>
      <w:r w:rsidRPr="00783454">
        <w:rPr>
          <w:rFonts w:ascii="Times New Roman" w:hAnsi="Times New Roman" w:cs="Times New Roman"/>
          <w:sz w:val="24"/>
          <w:szCs w:val="24"/>
          <w:lang w:val="en-US"/>
        </w:rPr>
        <w:tab/>
      </w:r>
      <w:proofErr w:type="spellStart"/>
      <w:r w:rsidRPr="00783454">
        <w:rPr>
          <w:rFonts w:ascii="Times New Roman" w:hAnsi="Times New Roman" w:cs="Times New Roman"/>
          <w:sz w:val="24"/>
          <w:szCs w:val="24"/>
          <w:lang w:val="en-US"/>
        </w:rPr>
        <w:t>Relativamente</w:t>
      </w:r>
      <w:proofErr w:type="spellEnd"/>
      <w:r w:rsidRPr="00783454">
        <w:rPr>
          <w:rFonts w:ascii="Times New Roman" w:hAnsi="Times New Roman" w:cs="Times New Roman"/>
          <w:sz w:val="24"/>
          <w:szCs w:val="24"/>
          <w:lang w:val="en-US"/>
        </w:rPr>
        <w:t xml:space="preserve"> à </w:t>
      </w:r>
      <w:proofErr w:type="spellStart"/>
      <w:r w:rsidRPr="00783454">
        <w:rPr>
          <w:rFonts w:ascii="Times New Roman" w:hAnsi="Times New Roman" w:cs="Times New Roman"/>
          <w:sz w:val="24"/>
          <w:szCs w:val="24"/>
          <w:lang w:val="en-US"/>
        </w:rPr>
        <w:t>noção</w:t>
      </w:r>
      <w:proofErr w:type="spellEnd"/>
      <w:r w:rsidRPr="00783454">
        <w:rPr>
          <w:rFonts w:ascii="Times New Roman" w:hAnsi="Times New Roman" w:cs="Times New Roman"/>
          <w:sz w:val="24"/>
          <w:szCs w:val="24"/>
          <w:lang w:val="en-US"/>
        </w:rPr>
        <w:t xml:space="preserve"> de “</w:t>
      </w:r>
      <w:proofErr w:type="spellStart"/>
      <w:r w:rsidRPr="00783454">
        <w:rPr>
          <w:rFonts w:ascii="Times New Roman" w:hAnsi="Times New Roman" w:cs="Times New Roman"/>
          <w:sz w:val="24"/>
          <w:szCs w:val="24"/>
          <w:lang w:val="en-US"/>
        </w:rPr>
        <w:t>chiste</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para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María</w:t>
      </w:r>
      <w:proofErr w:type="spellEnd"/>
      <w:r w:rsidRPr="00783454">
        <w:rPr>
          <w:rFonts w:ascii="Times New Roman" w:hAnsi="Times New Roman" w:cs="Times New Roman"/>
          <w:sz w:val="24"/>
          <w:szCs w:val="24"/>
          <w:lang w:val="en-US"/>
        </w:rPr>
        <w:t xml:space="preserve"> Helena </w:t>
      </w:r>
      <w:proofErr w:type="spellStart"/>
      <w:r w:rsidRPr="00783454">
        <w:rPr>
          <w:rFonts w:ascii="Times New Roman" w:hAnsi="Times New Roman" w:cs="Times New Roman"/>
          <w:sz w:val="24"/>
          <w:szCs w:val="24"/>
          <w:lang w:val="en-US"/>
        </w:rPr>
        <w:t>Parazuelos</w:t>
      </w:r>
      <w:proofErr w:type="spellEnd"/>
      <w:r w:rsidRPr="00783454">
        <w:rPr>
          <w:rFonts w:ascii="Times New Roman" w:hAnsi="Times New Roman" w:cs="Times New Roman"/>
          <w:sz w:val="24"/>
          <w:szCs w:val="24"/>
          <w:lang w:val="en-US"/>
        </w:rPr>
        <w:t xml:space="preserve"> </w:t>
      </w:r>
      <w:proofErr w:type="spellStart"/>
      <w:proofErr w:type="gramStart"/>
      <w:r w:rsidRPr="00783454">
        <w:rPr>
          <w:rFonts w:ascii="Times New Roman" w:hAnsi="Times New Roman" w:cs="Times New Roman"/>
          <w:sz w:val="24"/>
          <w:szCs w:val="24"/>
          <w:lang w:val="en-US"/>
        </w:rPr>
        <w:t>este</w:t>
      </w:r>
      <w:proofErr w:type="spellEnd"/>
      <w:proofErr w:type="gram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trata</w:t>
      </w:r>
      <w:proofErr w:type="spellEnd"/>
      <w:r w:rsidRPr="00783454">
        <w:rPr>
          <w:rFonts w:ascii="Times New Roman" w:hAnsi="Times New Roman" w:cs="Times New Roman"/>
          <w:sz w:val="24"/>
          <w:szCs w:val="24"/>
          <w:lang w:val="en-US"/>
        </w:rPr>
        <w:t>-se de “</w:t>
      </w:r>
      <w:proofErr w:type="spellStart"/>
      <w:r w:rsidRPr="00783454">
        <w:rPr>
          <w:rFonts w:ascii="Times New Roman" w:hAnsi="Times New Roman" w:cs="Times New Roman"/>
          <w:sz w:val="24"/>
          <w:szCs w:val="24"/>
          <w:lang w:val="en-US"/>
        </w:rPr>
        <w:t>una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frase</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cuento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breve</w:t>
      </w:r>
      <w:proofErr w:type="spellEnd"/>
      <w:r w:rsidRPr="00783454">
        <w:rPr>
          <w:rFonts w:ascii="Times New Roman" w:hAnsi="Times New Roman" w:cs="Times New Roman"/>
          <w:sz w:val="24"/>
          <w:szCs w:val="24"/>
          <w:lang w:val="en-US"/>
        </w:rPr>
        <w:t xml:space="preserve"> o </w:t>
      </w:r>
      <w:proofErr w:type="spellStart"/>
      <w:r w:rsidRPr="00783454">
        <w:rPr>
          <w:rFonts w:ascii="Times New Roman" w:hAnsi="Times New Roman" w:cs="Times New Roman"/>
          <w:sz w:val="24"/>
          <w:szCs w:val="24"/>
          <w:lang w:val="en-US"/>
        </w:rPr>
        <w:t>historia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relatada</w:t>
      </w:r>
      <w:proofErr w:type="spellEnd"/>
      <w:r w:rsidRPr="00783454">
        <w:rPr>
          <w:rFonts w:ascii="Times New Roman" w:hAnsi="Times New Roman" w:cs="Times New Roman"/>
          <w:sz w:val="24"/>
          <w:szCs w:val="24"/>
          <w:lang w:val="en-US"/>
        </w:rPr>
        <w:t xml:space="preserve"> o </w:t>
      </w:r>
      <w:proofErr w:type="spellStart"/>
      <w:r w:rsidRPr="00783454">
        <w:rPr>
          <w:rFonts w:ascii="Times New Roman" w:hAnsi="Times New Roman" w:cs="Times New Roman"/>
          <w:sz w:val="24"/>
          <w:szCs w:val="24"/>
          <w:lang w:val="en-US"/>
        </w:rPr>
        <w:t>dibujada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que</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contiene</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algún</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doble</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sentido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alguna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alusión</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burlesca</w:t>
      </w:r>
      <w:proofErr w:type="spellEnd"/>
      <w:r w:rsidRPr="00783454">
        <w:rPr>
          <w:rFonts w:ascii="Times New Roman" w:hAnsi="Times New Roman" w:cs="Times New Roman"/>
          <w:sz w:val="24"/>
          <w:szCs w:val="24"/>
          <w:lang w:val="en-US"/>
        </w:rPr>
        <w:t xml:space="preserve">, o </w:t>
      </w:r>
      <w:proofErr w:type="spellStart"/>
      <w:r w:rsidRPr="00783454">
        <w:rPr>
          <w:rFonts w:ascii="Times New Roman" w:hAnsi="Times New Roman" w:cs="Times New Roman"/>
          <w:sz w:val="24"/>
          <w:szCs w:val="24"/>
          <w:lang w:val="en-US"/>
        </w:rPr>
        <w:t>algún</w:t>
      </w:r>
      <w:proofErr w:type="spellEnd"/>
      <w:r w:rsidRPr="00783454">
        <w:rPr>
          <w:rFonts w:ascii="Times New Roman" w:hAnsi="Times New Roman" w:cs="Times New Roman"/>
          <w:sz w:val="24"/>
          <w:szCs w:val="24"/>
          <w:lang w:val="en-US"/>
        </w:rPr>
        <w:t xml:space="preserve"> disparate, </w:t>
      </w:r>
      <w:proofErr w:type="spellStart"/>
      <w:r w:rsidRPr="00783454">
        <w:rPr>
          <w:rFonts w:ascii="Times New Roman" w:hAnsi="Times New Roman" w:cs="Times New Roman"/>
          <w:sz w:val="24"/>
          <w:szCs w:val="24"/>
          <w:lang w:val="en-US"/>
        </w:rPr>
        <w:t>que</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provoca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risa</w:t>
      </w:r>
      <w:proofErr w:type="spellEnd"/>
      <w:r w:rsidRPr="00783454">
        <w:rPr>
          <w:rFonts w:ascii="Times New Roman" w:hAnsi="Times New Roman" w:cs="Times New Roman"/>
          <w:sz w:val="24"/>
          <w:szCs w:val="24"/>
          <w:lang w:val="en-US"/>
        </w:rPr>
        <w:t xml:space="preserve">.” </w:t>
      </w:r>
      <w:proofErr w:type="gramStart"/>
      <w:r w:rsidRPr="00783454">
        <w:rPr>
          <w:rFonts w:ascii="Times New Roman" w:hAnsi="Times New Roman" w:cs="Times New Roman"/>
          <w:sz w:val="24"/>
          <w:szCs w:val="24"/>
          <w:lang w:val="en-US"/>
        </w:rPr>
        <w:t>(</w:t>
      </w:r>
      <w:proofErr w:type="spellStart"/>
      <w:r w:rsidRPr="00783454">
        <w:rPr>
          <w:rFonts w:ascii="Times New Roman" w:hAnsi="Times New Roman" w:cs="Times New Roman"/>
          <w:sz w:val="24"/>
          <w:szCs w:val="24"/>
          <w:lang w:val="en-US"/>
        </w:rPr>
        <w:t>Parazuelos</w:t>
      </w:r>
      <w:proofErr w:type="spellEnd"/>
      <w:r w:rsidRPr="00783454">
        <w:rPr>
          <w:rFonts w:ascii="Times New Roman" w:hAnsi="Times New Roman" w:cs="Times New Roman"/>
          <w:sz w:val="24"/>
          <w:szCs w:val="24"/>
          <w:lang w:val="en-US"/>
        </w:rPr>
        <w:t xml:space="preserve">, </w:t>
      </w:r>
      <w:r w:rsidRPr="00783454">
        <w:rPr>
          <w:rFonts w:ascii="Times New Roman" w:hAnsi="Times New Roman" w:cs="Times New Roman"/>
          <w:sz w:val="24"/>
          <w:szCs w:val="24"/>
          <w:lang w:val="en-US"/>
        </w:rPr>
        <w:lastRenderedPageBreak/>
        <w:t>1994: 289).</w:t>
      </w:r>
      <w:proofErr w:type="gramEnd"/>
      <w:r w:rsidRPr="00783454">
        <w:rPr>
          <w:rFonts w:ascii="Times New Roman" w:hAnsi="Times New Roman" w:cs="Times New Roman"/>
          <w:sz w:val="24"/>
          <w:szCs w:val="24"/>
          <w:lang w:val="en-US"/>
        </w:rPr>
        <w:t xml:space="preserve"> </w:t>
      </w:r>
      <w:r w:rsidR="00553460">
        <w:rPr>
          <w:rFonts w:ascii="Times New Roman" w:hAnsi="Times New Roman" w:cs="Times New Roman"/>
          <w:sz w:val="24"/>
          <w:szCs w:val="24"/>
          <w:lang w:val="en-US"/>
        </w:rPr>
        <w:t xml:space="preserve"> </w:t>
      </w:r>
      <w:proofErr w:type="gramStart"/>
      <w:r w:rsidRPr="00783454">
        <w:rPr>
          <w:rFonts w:ascii="Times New Roman" w:hAnsi="Times New Roman" w:cs="Times New Roman"/>
          <w:sz w:val="24"/>
          <w:szCs w:val="24"/>
          <w:lang w:val="en-US"/>
        </w:rPr>
        <w:t xml:space="preserve">Segundo o </w:t>
      </w:r>
      <w:proofErr w:type="spellStart"/>
      <w:r w:rsidRPr="00783454">
        <w:rPr>
          <w:rFonts w:ascii="Times New Roman" w:hAnsi="Times New Roman" w:cs="Times New Roman"/>
          <w:sz w:val="24"/>
          <w:szCs w:val="24"/>
          <w:lang w:val="en-US"/>
        </w:rPr>
        <w:t>dicionário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da</w:t>
      </w:r>
      <w:proofErr w:type="spellEnd"/>
      <w:r w:rsidRPr="00783454">
        <w:rPr>
          <w:rFonts w:ascii="Times New Roman" w:hAnsi="Times New Roman" w:cs="Times New Roman"/>
          <w:sz w:val="24"/>
          <w:szCs w:val="24"/>
          <w:lang w:val="en-US"/>
        </w:rPr>
        <w:t xml:space="preserve"> Real Academia </w:t>
      </w:r>
      <w:proofErr w:type="spellStart"/>
      <w:r w:rsidRPr="00783454">
        <w:rPr>
          <w:rFonts w:ascii="Times New Roman" w:hAnsi="Times New Roman" w:cs="Times New Roman"/>
          <w:sz w:val="24"/>
          <w:szCs w:val="24"/>
          <w:lang w:val="en-US"/>
        </w:rPr>
        <w:t>Espanhola</w:t>
      </w:r>
      <w:proofErr w:type="spellEnd"/>
      <w:r w:rsidRPr="00783454">
        <w:rPr>
          <w:rFonts w:ascii="Times New Roman" w:hAnsi="Times New Roman" w:cs="Times New Roman"/>
          <w:i/>
          <w:sz w:val="24"/>
          <w:szCs w:val="24"/>
          <w:lang w:val="en-US"/>
        </w:rPr>
        <w:t xml:space="preserve"> </w:t>
      </w:r>
      <w:proofErr w:type="spellStart"/>
      <w:r w:rsidRPr="00783454">
        <w:rPr>
          <w:rFonts w:ascii="Times New Roman" w:hAnsi="Times New Roman" w:cs="Times New Roman"/>
          <w:sz w:val="24"/>
          <w:szCs w:val="24"/>
          <w:lang w:val="en-US"/>
        </w:rPr>
        <w:t>trata</w:t>
      </w:r>
      <w:proofErr w:type="spellEnd"/>
      <w:r w:rsidRPr="00783454">
        <w:rPr>
          <w:rFonts w:ascii="Times New Roman" w:hAnsi="Times New Roman" w:cs="Times New Roman"/>
          <w:sz w:val="24"/>
          <w:szCs w:val="24"/>
          <w:lang w:val="en-US"/>
        </w:rPr>
        <w:t xml:space="preserve">-se de um </w:t>
      </w:r>
      <w:r w:rsidRPr="00783454">
        <w:rPr>
          <w:rStyle w:val="eacep1"/>
          <w:rFonts w:ascii="Times New Roman" w:eastAsia="Arial Unicode MS" w:hAnsi="Times New Roman" w:cs="Times New Roman"/>
          <w:color w:val="auto"/>
          <w:sz w:val="24"/>
          <w:szCs w:val="24"/>
          <w:lang w:val="en-US"/>
        </w:rPr>
        <w:t>“</w:t>
      </w:r>
      <w:proofErr w:type="spellStart"/>
      <w:r w:rsidRPr="00783454">
        <w:rPr>
          <w:rStyle w:val="eacep1"/>
          <w:rFonts w:ascii="Times New Roman" w:eastAsia="Arial Unicode MS" w:hAnsi="Times New Roman" w:cs="Times New Roman"/>
          <w:sz w:val="24"/>
          <w:szCs w:val="24"/>
          <w:lang w:val="en-US"/>
        </w:rPr>
        <w:t>Dicho</w:t>
      </w:r>
      <w:proofErr w:type="spellEnd"/>
      <w:r w:rsidRPr="00783454">
        <w:rPr>
          <w:rStyle w:val="eacep1"/>
          <w:rFonts w:ascii="Times New Roman" w:eastAsia="Arial Unicode MS" w:hAnsi="Times New Roman" w:cs="Times New Roman"/>
          <w:sz w:val="24"/>
          <w:szCs w:val="24"/>
          <w:lang w:val="en-US"/>
        </w:rPr>
        <w:t xml:space="preserve"> o </w:t>
      </w:r>
      <w:proofErr w:type="spellStart"/>
      <w:r w:rsidRPr="00783454">
        <w:rPr>
          <w:rStyle w:val="eacep1"/>
          <w:rFonts w:ascii="Times New Roman" w:eastAsia="Arial Unicode MS" w:hAnsi="Times New Roman" w:cs="Times New Roman"/>
          <w:sz w:val="24"/>
          <w:szCs w:val="24"/>
          <w:lang w:val="en-US"/>
        </w:rPr>
        <w:t>historieta</w:t>
      </w:r>
      <w:proofErr w:type="spellEnd"/>
      <w:r w:rsidRPr="00783454">
        <w:rPr>
          <w:rStyle w:val="eacep1"/>
          <w:rFonts w:ascii="Times New Roman" w:eastAsia="Arial Unicode MS" w:hAnsi="Times New Roman" w:cs="Times New Roman"/>
          <w:sz w:val="24"/>
          <w:szCs w:val="24"/>
          <w:lang w:val="en-US"/>
        </w:rPr>
        <w:t xml:space="preserve"> </w:t>
      </w:r>
      <w:proofErr w:type="spellStart"/>
      <w:r w:rsidRPr="00783454">
        <w:rPr>
          <w:rStyle w:val="eacep1"/>
          <w:rFonts w:ascii="Times New Roman" w:eastAsia="Arial Unicode MS" w:hAnsi="Times New Roman" w:cs="Times New Roman"/>
          <w:sz w:val="24"/>
          <w:szCs w:val="24"/>
          <w:lang w:val="en-US"/>
        </w:rPr>
        <w:t>muy</w:t>
      </w:r>
      <w:proofErr w:type="spellEnd"/>
      <w:r w:rsidRPr="00783454">
        <w:rPr>
          <w:rStyle w:val="eacep1"/>
          <w:rFonts w:ascii="Times New Roman" w:eastAsia="Arial Unicode MS" w:hAnsi="Times New Roman" w:cs="Times New Roman"/>
          <w:sz w:val="24"/>
          <w:szCs w:val="24"/>
          <w:lang w:val="en-US"/>
        </w:rPr>
        <w:t xml:space="preserve"> </w:t>
      </w:r>
      <w:proofErr w:type="spellStart"/>
      <w:r w:rsidRPr="00783454">
        <w:rPr>
          <w:rStyle w:val="eacep1"/>
          <w:rFonts w:ascii="Times New Roman" w:eastAsia="Arial Unicode MS" w:hAnsi="Times New Roman" w:cs="Times New Roman"/>
          <w:sz w:val="24"/>
          <w:szCs w:val="24"/>
          <w:lang w:val="en-US"/>
        </w:rPr>
        <w:t>breve</w:t>
      </w:r>
      <w:proofErr w:type="spellEnd"/>
      <w:r w:rsidRPr="00783454">
        <w:rPr>
          <w:rStyle w:val="eacep1"/>
          <w:rFonts w:ascii="Times New Roman" w:eastAsia="Arial Unicode MS" w:hAnsi="Times New Roman" w:cs="Times New Roman"/>
          <w:sz w:val="24"/>
          <w:szCs w:val="24"/>
          <w:lang w:val="en-US"/>
        </w:rPr>
        <w:t xml:space="preserve"> </w:t>
      </w:r>
      <w:proofErr w:type="spellStart"/>
      <w:r w:rsidRPr="00783454">
        <w:rPr>
          <w:rStyle w:val="eacep1"/>
          <w:rFonts w:ascii="Times New Roman" w:eastAsia="Arial Unicode MS" w:hAnsi="Times New Roman" w:cs="Times New Roman"/>
          <w:sz w:val="24"/>
          <w:szCs w:val="24"/>
          <w:lang w:val="en-US"/>
        </w:rPr>
        <w:t>que</w:t>
      </w:r>
      <w:proofErr w:type="spellEnd"/>
      <w:r w:rsidRPr="00783454">
        <w:rPr>
          <w:rStyle w:val="eacep1"/>
          <w:rFonts w:ascii="Times New Roman" w:eastAsia="Arial Unicode MS" w:hAnsi="Times New Roman" w:cs="Times New Roman"/>
          <w:sz w:val="24"/>
          <w:szCs w:val="24"/>
          <w:lang w:val="en-US"/>
        </w:rPr>
        <w:t xml:space="preserve"> </w:t>
      </w:r>
      <w:proofErr w:type="spellStart"/>
      <w:r w:rsidRPr="00783454">
        <w:rPr>
          <w:rStyle w:val="eacep1"/>
          <w:rFonts w:ascii="Times New Roman" w:eastAsia="Arial Unicode MS" w:hAnsi="Times New Roman" w:cs="Times New Roman"/>
          <w:sz w:val="24"/>
          <w:szCs w:val="24"/>
          <w:lang w:val="en-US"/>
        </w:rPr>
        <w:t>contiene</w:t>
      </w:r>
      <w:proofErr w:type="spellEnd"/>
      <w:r w:rsidRPr="00783454">
        <w:rPr>
          <w:rStyle w:val="eacep1"/>
          <w:rFonts w:ascii="Times New Roman" w:eastAsia="Arial Unicode MS" w:hAnsi="Times New Roman" w:cs="Times New Roman"/>
          <w:sz w:val="24"/>
          <w:szCs w:val="24"/>
          <w:lang w:val="en-US"/>
        </w:rPr>
        <w:t xml:space="preserve"> un </w:t>
      </w:r>
      <w:proofErr w:type="spellStart"/>
      <w:r w:rsidRPr="00783454">
        <w:rPr>
          <w:rStyle w:val="eacep1"/>
          <w:rFonts w:ascii="Times New Roman" w:eastAsia="Arial Unicode MS" w:hAnsi="Times New Roman" w:cs="Times New Roman"/>
          <w:sz w:val="24"/>
          <w:szCs w:val="24"/>
          <w:lang w:val="en-US"/>
        </w:rPr>
        <w:t>juego</w:t>
      </w:r>
      <w:proofErr w:type="spellEnd"/>
      <w:r w:rsidRPr="00783454">
        <w:rPr>
          <w:rStyle w:val="eacep1"/>
          <w:rFonts w:ascii="Times New Roman" w:eastAsia="Arial Unicode MS" w:hAnsi="Times New Roman" w:cs="Times New Roman"/>
          <w:sz w:val="24"/>
          <w:szCs w:val="24"/>
          <w:lang w:val="en-US"/>
        </w:rPr>
        <w:t xml:space="preserve"> verbal o conceptual </w:t>
      </w:r>
      <w:proofErr w:type="spellStart"/>
      <w:r w:rsidRPr="00783454">
        <w:rPr>
          <w:rStyle w:val="eacep1"/>
          <w:rFonts w:ascii="Times New Roman" w:eastAsia="Arial Unicode MS" w:hAnsi="Times New Roman" w:cs="Times New Roman"/>
          <w:sz w:val="24"/>
          <w:szCs w:val="24"/>
          <w:lang w:val="en-US"/>
        </w:rPr>
        <w:t>capaz</w:t>
      </w:r>
      <w:proofErr w:type="spellEnd"/>
      <w:r w:rsidRPr="00783454">
        <w:rPr>
          <w:rStyle w:val="eacep1"/>
          <w:rFonts w:ascii="Times New Roman" w:eastAsia="Arial Unicode MS" w:hAnsi="Times New Roman" w:cs="Times New Roman"/>
          <w:sz w:val="24"/>
          <w:szCs w:val="24"/>
          <w:lang w:val="en-US"/>
        </w:rPr>
        <w:t xml:space="preserve"> de mover a </w:t>
      </w:r>
      <w:proofErr w:type="spellStart"/>
      <w:r w:rsidRPr="00783454">
        <w:rPr>
          <w:rStyle w:val="eacep1"/>
          <w:rFonts w:ascii="Times New Roman" w:eastAsia="Arial Unicode MS" w:hAnsi="Times New Roman" w:cs="Times New Roman"/>
          <w:sz w:val="24"/>
          <w:szCs w:val="24"/>
          <w:lang w:val="en-US"/>
        </w:rPr>
        <w:t>risa</w:t>
      </w:r>
      <w:proofErr w:type="spellEnd"/>
      <w:r w:rsidRPr="00783454">
        <w:rPr>
          <w:rStyle w:val="eacep1"/>
          <w:rFonts w:ascii="Times New Roman" w:eastAsia="Arial Unicode MS" w:hAnsi="Times New Roman" w:cs="Times New Roman"/>
          <w:sz w:val="24"/>
          <w:szCs w:val="24"/>
          <w:lang w:val="en-US"/>
        </w:rPr>
        <w:t>.</w:t>
      </w:r>
      <w:proofErr w:type="gramEnd"/>
      <w:r w:rsidRPr="00783454">
        <w:rPr>
          <w:rStyle w:val="eacep1"/>
          <w:rFonts w:ascii="Times New Roman" w:eastAsia="Arial Unicode MS" w:hAnsi="Times New Roman" w:cs="Times New Roman"/>
          <w:sz w:val="24"/>
          <w:szCs w:val="24"/>
          <w:lang w:val="en-US"/>
        </w:rPr>
        <w:t xml:space="preserve"> </w:t>
      </w:r>
      <w:r w:rsidRPr="00783454">
        <w:rPr>
          <w:rStyle w:val="eacep1"/>
          <w:rFonts w:ascii="Times New Roman" w:eastAsia="Arial Unicode MS" w:hAnsi="Times New Roman" w:cs="Times New Roman"/>
          <w:sz w:val="24"/>
          <w:szCs w:val="24"/>
          <w:lang w:val="es-ES_tradnl"/>
        </w:rPr>
        <w:t>Muchas veces se presenta ilustrado por un dibujo, y puede consistir solo en este.”(Real Academia Española)</w:t>
      </w:r>
    </w:p>
    <w:p w:rsidR="00143B6C" w:rsidRPr="00783454" w:rsidRDefault="00143B6C" w:rsidP="00143B6C">
      <w:pPr>
        <w:autoSpaceDE w:val="0"/>
        <w:autoSpaceDN w:val="0"/>
        <w:adjustRightInd w:val="0"/>
        <w:spacing w:after="0" w:line="360" w:lineRule="auto"/>
        <w:jc w:val="both"/>
        <w:rPr>
          <w:rStyle w:val="eacep1"/>
          <w:rFonts w:ascii="Times New Roman" w:eastAsia="Arial Unicode MS" w:hAnsi="Times New Roman" w:cs="Times New Roman"/>
          <w:sz w:val="24"/>
          <w:szCs w:val="24"/>
        </w:rPr>
      </w:pPr>
      <w:r w:rsidRPr="00783454">
        <w:rPr>
          <w:rStyle w:val="eacep1"/>
          <w:rFonts w:ascii="Times New Roman" w:eastAsia="Arial Unicode MS" w:hAnsi="Times New Roman" w:cs="Times New Roman"/>
          <w:sz w:val="24"/>
          <w:szCs w:val="24"/>
          <w:lang w:val="es-ES_tradnl"/>
        </w:rPr>
        <w:tab/>
      </w:r>
      <w:r w:rsidRPr="00783454">
        <w:rPr>
          <w:rStyle w:val="eacep1"/>
          <w:rFonts w:ascii="Times New Roman" w:eastAsia="Arial Unicode MS" w:hAnsi="Times New Roman" w:cs="Times New Roman"/>
          <w:sz w:val="24"/>
          <w:szCs w:val="24"/>
        </w:rPr>
        <w:t xml:space="preserve">Segundo María Zoí Fountopoulou, o humor está relacionado com diferentes aspectos da personalidade, nomeadamente, com as emoções, especialmente as agradáveis; depois, com as relações humanas, pois o comportamento de uma pessoa vai determinar as suas interacções em grupo, uma pessoa simpática agrada </w:t>
      </w:r>
      <w:r w:rsidR="00FA775B">
        <w:rPr>
          <w:rStyle w:val="eacep1"/>
          <w:rFonts w:ascii="Times New Roman" w:eastAsia="Arial Unicode MS" w:hAnsi="Times New Roman" w:cs="Times New Roman"/>
          <w:sz w:val="24"/>
          <w:szCs w:val="24"/>
        </w:rPr>
        <w:t xml:space="preserve">aos que a rodeiam, enquanto </w:t>
      </w:r>
      <w:r w:rsidRPr="00783454">
        <w:rPr>
          <w:rStyle w:val="eacep1"/>
          <w:rFonts w:ascii="Times New Roman" w:eastAsia="Arial Unicode MS" w:hAnsi="Times New Roman" w:cs="Times New Roman"/>
          <w:sz w:val="24"/>
          <w:szCs w:val="24"/>
        </w:rPr>
        <w:t>uma pessoa melancólica não; finalmente, defende que está relacionado com a educação da pessoa, porque devemos desde pequenos aprender a aceitar o humor e a praticá-lo com o círculo de</w:t>
      </w:r>
      <w:r w:rsidR="00553460">
        <w:rPr>
          <w:rStyle w:val="eacep1"/>
          <w:rFonts w:ascii="Times New Roman" w:eastAsia="Arial Unicode MS" w:hAnsi="Times New Roman" w:cs="Times New Roman"/>
          <w:sz w:val="24"/>
          <w:szCs w:val="24"/>
        </w:rPr>
        <w:t xml:space="preserve"> pessoas com as quais privamos (Fountopoulou, 2002:852).</w:t>
      </w:r>
    </w:p>
    <w:p w:rsidR="00143B6C" w:rsidRPr="00783454" w:rsidRDefault="00143B6C" w:rsidP="00143B6C">
      <w:pPr>
        <w:autoSpaceDE w:val="0"/>
        <w:autoSpaceDN w:val="0"/>
        <w:adjustRightInd w:val="0"/>
        <w:spacing w:after="0" w:line="360" w:lineRule="auto"/>
        <w:jc w:val="both"/>
        <w:rPr>
          <w:rStyle w:val="eacep1"/>
          <w:rFonts w:ascii="Times New Roman" w:eastAsia="Arial Unicode MS" w:hAnsi="Times New Roman" w:cs="Times New Roman"/>
          <w:sz w:val="24"/>
          <w:szCs w:val="24"/>
        </w:rPr>
      </w:pPr>
      <w:r w:rsidRPr="00783454">
        <w:rPr>
          <w:rStyle w:val="eacep1"/>
          <w:rFonts w:ascii="Times New Roman" w:eastAsia="Arial Unicode MS" w:hAnsi="Times New Roman" w:cs="Times New Roman"/>
          <w:sz w:val="24"/>
          <w:szCs w:val="24"/>
        </w:rPr>
        <w:tab/>
        <w:t>Depois, e como também já referi, esta autora salienta a importância das emoções, que considera essenciais na existência humana, pois motivam para a acção. Ora um dos meios que melhor promovem o agrado humano é o humor, pois através do mesmo cria-se uma atmosfera agradável, faz-se com que o interesse gire em redor do lado mais divertido da vida, como resume a autora “el humor constituye para el ser humano una fuerza motriz” (Fountopoulou, 2002:853)</w:t>
      </w:r>
      <w:r w:rsidR="00553460">
        <w:rPr>
          <w:rStyle w:val="eacep1"/>
          <w:rFonts w:ascii="Times New Roman" w:eastAsia="Arial Unicode MS" w:hAnsi="Times New Roman" w:cs="Times New Roman"/>
          <w:sz w:val="24"/>
          <w:szCs w:val="24"/>
        </w:rPr>
        <w:t>.</w:t>
      </w:r>
    </w:p>
    <w:p w:rsidR="00143B6C" w:rsidRPr="00783454" w:rsidRDefault="00143B6C" w:rsidP="00143B6C">
      <w:pPr>
        <w:autoSpaceDE w:val="0"/>
        <w:autoSpaceDN w:val="0"/>
        <w:adjustRightInd w:val="0"/>
        <w:spacing w:after="0" w:line="360" w:lineRule="auto"/>
        <w:jc w:val="both"/>
        <w:rPr>
          <w:rStyle w:val="eacep1"/>
          <w:rFonts w:ascii="Times New Roman" w:eastAsia="Arial Unicode MS" w:hAnsi="Times New Roman" w:cs="Times New Roman"/>
          <w:sz w:val="24"/>
          <w:szCs w:val="24"/>
        </w:rPr>
      </w:pPr>
      <w:r w:rsidRPr="00783454">
        <w:rPr>
          <w:rStyle w:val="eacep1"/>
          <w:rFonts w:ascii="Times New Roman" w:eastAsia="Arial Unicode MS" w:hAnsi="Times New Roman" w:cs="Times New Roman"/>
          <w:sz w:val="24"/>
          <w:szCs w:val="24"/>
        </w:rPr>
        <w:tab/>
        <w:t>Partindo da inegável motivação que o humor constitui no nosso quotidiano, passaria de seguida a analisar as opiniões de diferentes autores sobre o uso de materiais humorísticos na</w:t>
      </w:r>
      <w:r w:rsidR="004A6598" w:rsidRPr="00783454">
        <w:rPr>
          <w:rStyle w:val="eacep1"/>
          <w:rFonts w:ascii="Times New Roman" w:eastAsia="Arial Unicode MS" w:hAnsi="Times New Roman" w:cs="Times New Roman"/>
          <w:sz w:val="24"/>
          <w:szCs w:val="24"/>
        </w:rPr>
        <w:t>s aulas e respectivas vantagens, o que, na minha opinião, confere validade ao meu propósito de utilizar as tiras cómicas como elemento didáctico nas minhas aulas.</w:t>
      </w:r>
    </w:p>
    <w:p w:rsidR="00143B6C" w:rsidRPr="00783454" w:rsidRDefault="00143B6C" w:rsidP="00143B6C">
      <w:pPr>
        <w:autoSpaceDE w:val="0"/>
        <w:autoSpaceDN w:val="0"/>
        <w:adjustRightInd w:val="0"/>
        <w:spacing w:after="0" w:line="360" w:lineRule="auto"/>
        <w:jc w:val="both"/>
        <w:rPr>
          <w:rFonts w:ascii="Times New Roman" w:hAnsi="Times New Roman" w:cs="Times New Roman"/>
          <w:color w:val="FF0000"/>
          <w:sz w:val="24"/>
          <w:szCs w:val="24"/>
        </w:rPr>
      </w:pPr>
      <w:r w:rsidRPr="00783454">
        <w:rPr>
          <w:rFonts w:ascii="Times New Roman" w:hAnsi="Times New Roman" w:cs="Times New Roman"/>
          <w:iCs/>
          <w:sz w:val="24"/>
          <w:szCs w:val="24"/>
        </w:rPr>
        <w:tab/>
        <w:t xml:space="preserve">Para tal, começaria por fazer referência a Consuelo Medina quando esta refere os novos enfoques relacionados com o ensino de línguas estrangeiras, nomeadamente, o “Enfoque Comunicativo” ou o “Enfoque por tareas”. Na sua opinião, pretende-se com as pedagogias propostas por estes enfoques que o aluno, através de diferentes actividades, desenvolva a sua capacidade de integração na sociedade </w:t>
      </w:r>
      <w:r w:rsidRPr="00783454">
        <w:rPr>
          <w:rFonts w:ascii="Times New Roman" w:hAnsi="Times New Roman" w:cs="Times New Roman"/>
          <w:i/>
          <w:iCs/>
          <w:sz w:val="24"/>
          <w:szCs w:val="24"/>
        </w:rPr>
        <w:t>“</w:t>
      </w:r>
      <w:r w:rsidRPr="00783454">
        <w:rPr>
          <w:rFonts w:ascii="Times New Roman" w:hAnsi="Times New Roman" w:cs="Times New Roman"/>
          <w:sz w:val="24"/>
          <w:szCs w:val="24"/>
        </w:rPr>
        <w:t xml:space="preserve">Se trata, pues, de actividades para la socialización del estudiante; estas tienden al desarrollo de sus intercambios personales y de su capacidad de reacción y de integración en un grupo.” (Medina, 2007:59), pretende-se que o aluno participe activamente em actividades comunicativas e nas dinâmicas de grupos, resumindo, que assuma o papel principal na sua aprendizagem, em detrimento de um ensino centrado no professor. </w:t>
      </w:r>
      <w:r w:rsidRPr="00783454">
        <w:rPr>
          <w:rFonts w:ascii="Times New Roman" w:hAnsi="Times New Roman" w:cs="Times New Roman"/>
          <w:sz w:val="24"/>
          <w:szCs w:val="24"/>
          <w:lang w:val="es-ES_tradnl"/>
        </w:rPr>
        <w:t xml:space="preserve">Este </w:t>
      </w:r>
      <w:proofErr w:type="spellStart"/>
      <w:r w:rsidRPr="00783454">
        <w:rPr>
          <w:rFonts w:ascii="Times New Roman" w:hAnsi="Times New Roman" w:cs="Times New Roman"/>
          <w:sz w:val="24"/>
          <w:szCs w:val="24"/>
          <w:lang w:val="es-ES_tradnl"/>
        </w:rPr>
        <w:t>novo</w:t>
      </w:r>
      <w:proofErr w:type="spellEnd"/>
      <w:r w:rsidRPr="00783454">
        <w:rPr>
          <w:rFonts w:ascii="Times New Roman" w:hAnsi="Times New Roman" w:cs="Times New Roman"/>
          <w:sz w:val="24"/>
          <w:szCs w:val="24"/>
          <w:lang w:val="es-ES_tradnl"/>
        </w:rPr>
        <w:t xml:space="preserve"> </w:t>
      </w:r>
      <w:r w:rsidRPr="00783454">
        <w:rPr>
          <w:rFonts w:ascii="Times New Roman" w:hAnsi="Times New Roman" w:cs="Times New Roman"/>
          <w:sz w:val="24"/>
          <w:szCs w:val="24"/>
          <w:lang w:val="es-ES_tradnl"/>
        </w:rPr>
        <w:lastRenderedPageBreak/>
        <w:t xml:space="preserve">enfoque centrado no aluno exige do </w:t>
      </w:r>
      <w:proofErr w:type="spellStart"/>
      <w:r w:rsidRPr="00783454">
        <w:rPr>
          <w:rFonts w:ascii="Times New Roman" w:hAnsi="Times New Roman" w:cs="Times New Roman"/>
          <w:sz w:val="24"/>
          <w:szCs w:val="24"/>
          <w:lang w:val="es-ES_tradnl"/>
        </w:rPr>
        <w:t>professor</w:t>
      </w:r>
      <w:proofErr w:type="spellEnd"/>
      <w:r w:rsidRPr="00783454">
        <w:rPr>
          <w:rFonts w:ascii="Times New Roman" w:hAnsi="Times New Roman" w:cs="Times New Roman"/>
          <w:sz w:val="24"/>
          <w:szCs w:val="24"/>
          <w:lang w:val="es-ES_tradnl"/>
        </w:rPr>
        <w:t xml:space="preserve">, segundo esta autora, </w:t>
      </w:r>
      <w:r w:rsidRPr="00783454">
        <w:rPr>
          <w:rFonts w:ascii="Times New Roman" w:hAnsi="Times New Roman" w:cs="Times New Roman"/>
          <w:i/>
          <w:sz w:val="24"/>
          <w:szCs w:val="24"/>
          <w:lang w:val="es-ES_tradnl"/>
        </w:rPr>
        <w:t>“</w:t>
      </w:r>
      <w:r w:rsidRPr="00783454">
        <w:rPr>
          <w:rFonts w:ascii="Times New Roman" w:hAnsi="Times New Roman" w:cs="Times New Roman"/>
          <w:sz w:val="24"/>
          <w:szCs w:val="24"/>
          <w:lang w:val="es-ES_tradnl"/>
        </w:rPr>
        <w:t>la búsqueda, análisis y organización de materiales auténticos, amenos, didácticos y atrayentes para guiar al alumno en su proceso de aprendizaje</w:t>
      </w:r>
      <w:r w:rsidRPr="00783454">
        <w:rPr>
          <w:rFonts w:ascii="Times New Roman" w:hAnsi="Times New Roman" w:cs="Times New Roman"/>
          <w:i/>
          <w:sz w:val="24"/>
          <w:szCs w:val="24"/>
          <w:lang w:val="es-ES_tradnl"/>
        </w:rPr>
        <w:t>.”</w:t>
      </w:r>
      <w:r w:rsidRPr="00783454">
        <w:rPr>
          <w:rFonts w:ascii="Times New Roman" w:hAnsi="Times New Roman" w:cs="Times New Roman"/>
          <w:sz w:val="24"/>
          <w:szCs w:val="24"/>
          <w:lang w:val="es-ES_tradnl"/>
        </w:rPr>
        <w:t xml:space="preserve"> </w:t>
      </w:r>
      <w:r w:rsidRPr="00783454">
        <w:rPr>
          <w:rFonts w:ascii="Times New Roman" w:hAnsi="Times New Roman" w:cs="Times New Roman"/>
          <w:sz w:val="24"/>
          <w:szCs w:val="24"/>
        </w:rPr>
        <w:t>(Medina, 2007:60), ora entre um grupo distinto de materiais, a autora concentro o seu estudo no uso do “cómic” como um elemento motivador para o aluno pois existe na sua cultura, não lhe é alheio, é-lhe familiar.</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rPr>
        <w:tab/>
        <w:t>Esta relevância do humor no ensino é partilhada por outros autores, María Helena Parazuelos destaca como os alunos ficam positivamente surpreendidos quando o professor, figura normalmente pouco humorada, conta uma piada na aula</w:t>
      </w:r>
      <w:r w:rsidR="00553460">
        <w:rPr>
          <w:rFonts w:ascii="Times New Roman" w:hAnsi="Times New Roman" w:cs="Times New Roman"/>
          <w:sz w:val="24"/>
          <w:szCs w:val="24"/>
        </w:rPr>
        <w:t xml:space="preserve"> </w:t>
      </w:r>
      <w:r w:rsidRPr="00553460">
        <w:rPr>
          <w:rFonts w:ascii="Times New Roman" w:hAnsi="Times New Roman" w:cs="Times New Roman"/>
          <w:sz w:val="24"/>
          <w:szCs w:val="24"/>
        </w:rPr>
        <w:t>(Parazuelos, 1994: 288)</w:t>
      </w:r>
      <w:r w:rsidR="00553460" w:rsidRPr="00553460">
        <w:rPr>
          <w:rFonts w:ascii="Times New Roman" w:hAnsi="Times New Roman" w:cs="Times New Roman"/>
          <w:sz w:val="24"/>
          <w:szCs w:val="24"/>
        </w:rPr>
        <w:t>.</w:t>
      </w:r>
      <w:r w:rsidRPr="00553460">
        <w:rPr>
          <w:rFonts w:ascii="Times New Roman" w:hAnsi="Times New Roman" w:cs="Times New Roman"/>
          <w:sz w:val="24"/>
          <w:szCs w:val="24"/>
        </w:rPr>
        <w:t xml:space="preserve"> </w:t>
      </w:r>
      <w:r w:rsidRPr="00783454">
        <w:rPr>
          <w:rFonts w:ascii="Times New Roman" w:hAnsi="Times New Roman" w:cs="Times New Roman"/>
          <w:sz w:val="24"/>
          <w:szCs w:val="24"/>
          <w:lang w:val="es-ES_tradnl"/>
        </w:rPr>
        <w:t xml:space="preserve">A </w:t>
      </w:r>
      <w:proofErr w:type="spellStart"/>
      <w:r w:rsidRPr="00783454">
        <w:rPr>
          <w:rFonts w:ascii="Times New Roman" w:hAnsi="Times New Roman" w:cs="Times New Roman"/>
          <w:sz w:val="24"/>
          <w:szCs w:val="24"/>
          <w:lang w:val="es-ES_tradnl"/>
        </w:rPr>
        <w:t>mesma</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ideia</w:t>
      </w:r>
      <w:proofErr w:type="spellEnd"/>
      <w:r w:rsidRPr="00783454">
        <w:rPr>
          <w:rFonts w:ascii="Times New Roman" w:hAnsi="Times New Roman" w:cs="Times New Roman"/>
          <w:sz w:val="24"/>
          <w:szCs w:val="24"/>
          <w:lang w:val="es-ES_tradnl"/>
        </w:rPr>
        <w:t xml:space="preserve"> é defendida por Miguel Fernández </w:t>
      </w:r>
      <w:proofErr w:type="spellStart"/>
      <w:r w:rsidRPr="00783454">
        <w:rPr>
          <w:rFonts w:ascii="Times New Roman" w:hAnsi="Times New Roman" w:cs="Times New Roman"/>
          <w:sz w:val="24"/>
          <w:szCs w:val="24"/>
          <w:lang w:val="es-ES_tradnl"/>
        </w:rPr>
        <w:t>quando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exemplifica</w:t>
      </w:r>
      <w:proofErr w:type="spellEnd"/>
      <w:r w:rsidRPr="00783454">
        <w:rPr>
          <w:rFonts w:ascii="Times New Roman" w:hAnsi="Times New Roman" w:cs="Times New Roman"/>
          <w:sz w:val="24"/>
          <w:szCs w:val="24"/>
          <w:lang w:val="es-ES_tradnl"/>
        </w:rPr>
        <w:t xml:space="preserve"> </w:t>
      </w:r>
      <w:r w:rsidRPr="00783454">
        <w:rPr>
          <w:rFonts w:ascii="Times New Roman" w:hAnsi="Times New Roman" w:cs="Times New Roman"/>
          <w:i/>
          <w:sz w:val="24"/>
          <w:szCs w:val="24"/>
          <w:lang w:val="es-ES_tradnl"/>
        </w:rPr>
        <w:t>“</w:t>
      </w:r>
      <w:r w:rsidRPr="00783454">
        <w:rPr>
          <w:rFonts w:ascii="Times New Roman" w:hAnsi="Times New Roman" w:cs="Times New Roman"/>
          <w:sz w:val="24"/>
          <w:szCs w:val="24"/>
          <w:lang w:val="es-ES_tradnl"/>
        </w:rPr>
        <w:t xml:space="preserve">Seguro que todos recordamos a alguno de esos profesores </w:t>
      </w:r>
      <w:proofErr w:type="spellStart"/>
      <w:r w:rsidRPr="00783454">
        <w:rPr>
          <w:rFonts w:ascii="Times New Roman" w:hAnsi="Times New Roman" w:cs="Times New Roman"/>
          <w:sz w:val="24"/>
          <w:szCs w:val="24"/>
          <w:lang w:val="es-ES_tradnl"/>
        </w:rPr>
        <w:t>bienhumorados</w:t>
      </w:r>
      <w:proofErr w:type="spellEnd"/>
      <w:r w:rsidRPr="00783454">
        <w:rPr>
          <w:rFonts w:ascii="Times New Roman" w:hAnsi="Times New Roman" w:cs="Times New Roman"/>
          <w:sz w:val="24"/>
          <w:szCs w:val="24"/>
          <w:lang w:val="es-ES_tradnl"/>
        </w:rPr>
        <w:t xml:space="preserve"> que tan bien sabía emplear los chistes o la ironía jocosa en el momento más adecuado, y que nos incitaba a aprender disfrutando.” (Fernández, 1999:79)</w:t>
      </w:r>
      <w:r w:rsidR="00553460">
        <w:rPr>
          <w:rFonts w:ascii="Times New Roman" w:hAnsi="Times New Roman" w:cs="Times New Roman"/>
          <w:sz w:val="24"/>
          <w:szCs w:val="24"/>
          <w:lang w:val="es-ES_tradnl"/>
        </w:rPr>
        <w:t>.</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lang w:val="en-US"/>
        </w:rPr>
      </w:pPr>
      <w:r w:rsidRPr="00783454">
        <w:rPr>
          <w:rFonts w:ascii="Times New Roman" w:hAnsi="Times New Roman" w:cs="Times New Roman"/>
          <w:sz w:val="24"/>
          <w:szCs w:val="24"/>
          <w:lang w:val="es-ES_tradnl"/>
        </w:rPr>
        <w:tab/>
      </w:r>
      <w:proofErr w:type="spellStart"/>
      <w:r w:rsidRPr="00783454">
        <w:rPr>
          <w:rFonts w:ascii="Times New Roman" w:hAnsi="Times New Roman" w:cs="Times New Roman"/>
          <w:sz w:val="24"/>
          <w:szCs w:val="24"/>
          <w:lang w:val="es-ES_tradnl"/>
        </w:rPr>
        <w:t>Xose</w:t>
      </w:r>
      <w:proofErr w:type="spellEnd"/>
      <w:r w:rsidRPr="00783454">
        <w:rPr>
          <w:rFonts w:ascii="Times New Roman" w:hAnsi="Times New Roman" w:cs="Times New Roman"/>
          <w:sz w:val="24"/>
          <w:szCs w:val="24"/>
          <w:lang w:val="es-ES_tradnl"/>
        </w:rPr>
        <w:t xml:space="preserve"> Padilla resume da </w:t>
      </w:r>
      <w:proofErr w:type="spellStart"/>
      <w:r w:rsidRPr="00783454">
        <w:rPr>
          <w:rFonts w:ascii="Times New Roman" w:hAnsi="Times New Roman" w:cs="Times New Roman"/>
          <w:sz w:val="24"/>
          <w:szCs w:val="24"/>
          <w:lang w:val="es-ES_tradnl"/>
        </w:rPr>
        <w:t>seguinte</w:t>
      </w:r>
      <w:proofErr w:type="spellEnd"/>
      <w:r w:rsidRPr="00783454">
        <w:rPr>
          <w:rFonts w:ascii="Times New Roman" w:hAnsi="Times New Roman" w:cs="Times New Roman"/>
          <w:sz w:val="24"/>
          <w:szCs w:val="24"/>
          <w:lang w:val="es-ES_tradnl"/>
        </w:rPr>
        <w:t xml:space="preserve"> forma as </w:t>
      </w:r>
      <w:proofErr w:type="spellStart"/>
      <w:r w:rsidRPr="00783454">
        <w:rPr>
          <w:rFonts w:ascii="Times New Roman" w:hAnsi="Times New Roman" w:cs="Times New Roman"/>
          <w:sz w:val="24"/>
          <w:szCs w:val="24"/>
          <w:lang w:val="es-ES_tradnl"/>
        </w:rPr>
        <w:t>vantagens</w:t>
      </w:r>
      <w:proofErr w:type="spellEnd"/>
      <w:r w:rsidRPr="00783454">
        <w:rPr>
          <w:rFonts w:ascii="Times New Roman" w:hAnsi="Times New Roman" w:cs="Times New Roman"/>
          <w:sz w:val="24"/>
          <w:szCs w:val="24"/>
          <w:lang w:val="es-ES_tradnl"/>
        </w:rPr>
        <w:t xml:space="preserve"> do humor </w:t>
      </w:r>
      <w:proofErr w:type="spellStart"/>
      <w:r w:rsidRPr="00783454">
        <w:rPr>
          <w:rFonts w:ascii="Times New Roman" w:hAnsi="Times New Roman" w:cs="Times New Roman"/>
          <w:sz w:val="24"/>
          <w:szCs w:val="24"/>
          <w:lang w:val="es-ES_tradnl"/>
        </w:rPr>
        <w:t>nas</w:t>
      </w:r>
      <w:proofErr w:type="spellEnd"/>
      <w:r w:rsidRPr="00783454">
        <w:rPr>
          <w:rFonts w:ascii="Times New Roman" w:hAnsi="Times New Roman" w:cs="Times New Roman"/>
          <w:sz w:val="24"/>
          <w:szCs w:val="24"/>
          <w:lang w:val="es-ES_tradnl"/>
        </w:rPr>
        <w:t xml:space="preserve"> aulas, </w:t>
      </w:r>
      <w:proofErr w:type="spellStart"/>
      <w:r w:rsidRPr="00783454">
        <w:rPr>
          <w:rFonts w:ascii="Times New Roman" w:hAnsi="Times New Roman" w:cs="Times New Roman"/>
          <w:sz w:val="24"/>
          <w:szCs w:val="24"/>
          <w:lang w:val="es-ES_tradnl"/>
        </w:rPr>
        <w:t>baseando</w:t>
      </w:r>
      <w:proofErr w:type="spellEnd"/>
      <w:r w:rsidRPr="00783454">
        <w:rPr>
          <w:rFonts w:ascii="Times New Roman" w:hAnsi="Times New Roman" w:cs="Times New Roman"/>
          <w:sz w:val="24"/>
          <w:szCs w:val="24"/>
          <w:lang w:val="es-ES_tradnl"/>
        </w:rPr>
        <w:t xml:space="preserve">-se para tal </w:t>
      </w:r>
      <w:proofErr w:type="spellStart"/>
      <w:r w:rsidRPr="00783454">
        <w:rPr>
          <w:rFonts w:ascii="Times New Roman" w:hAnsi="Times New Roman" w:cs="Times New Roman"/>
          <w:sz w:val="24"/>
          <w:szCs w:val="24"/>
          <w:lang w:val="es-ES_tradnl"/>
        </w:rPr>
        <w:t>em</w:t>
      </w:r>
      <w:proofErr w:type="spellEnd"/>
      <w:r w:rsidRPr="00783454">
        <w:rPr>
          <w:rFonts w:ascii="Times New Roman" w:hAnsi="Times New Roman" w:cs="Times New Roman"/>
          <w:sz w:val="24"/>
          <w:szCs w:val="24"/>
          <w:lang w:val="es-ES_tradnl"/>
        </w:rPr>
        <w:t xml:space="preserve"> Muñoz-</w:t>
      </w:r>
      <w:proofErr w:type="spellStart"/>
      <w:r w:rsidRPr="00783454">
        <w:rPr>
          <w:rFonts w:ascii="Times New Roman" w:hAnsi="Times New Roman" w:cs="Times New Roman"/>
          <w:sz w:val="24"/>
          <w:szCs w:val="24"/>
          <w:lang w:val="es-ES_tradnl"/>
        </w:rPr>
        <w:t>Basols</w:t>
      </w:r>
      <w:proofErr w:type="spellEnd"/>
      <w:r w:rsidRPr="00783454">
        <w:rPr>
          <w:rFonts w:ascii="Times New Roman" w:hAnsi="Times New Roman" w:cs="Times New Roman"/>
          <w:sz w:val="24"/>
          <w:szCs w:val="24"/>
          <w:lang w:val="es-ES_tradnl"/>
        </w:rPr>
        <w:t xml:space="preserve"> “Humor </w:t>
      </w:r>
      <w:proofErr w:type="spellStart"/>
      <w:r w:rsidRPr="00783454">
        <w:rPr>
          <w:rFonts w:ascii="Times New Roman" w:hAnsi="Times New Roman" w:cs="Times New Roman"/>
          <w:sz w:val="24"/>
          <w:szCs w:val="24"/>
          <w:lang w:val="es-ES_tradnl"/>
        </w:rPr>
        <w:t>creates</w:t>
      </w:r>
      <w:proofErr w:type="spellEnd"/>
      <w:r w:rsidRPr="00783454">
        <w:rPr>
          <w:rFonts w:ascii="Times New Roman" w:hAnsi="Times New Roman" w:cs="Times New Roman"/>
          <w:sz w:val="24"/>
          <w:szCs w:val="24"/>
          <w:lang w:val="es-ES_tradnl"/>
        </w:rPr>
        <w:t xml:space="preserve"> a </w:t>
      </w:r>
      <w:proofErr w:type="spellStart"/>
      <w:r w:rsidRPr="00783454">
        <w:rPr>
          <w:rFonts w:ascii="Times New Roman" w:hAnsi="Times New Roman" w:cs="Times New Roman"/>
          <w:sz w:val="24"/>
          <w:szCs w:val="24"/>
          <w:lang w:val="es-ES_tradnl"/>
        </w:rPr>
        <w:t>cooperative</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atmosphere</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helping</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students</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to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better</w:t>
      </w:r>
      <w:proofErr w:type="spellEnd"/>
      <w:r w:rsidRPr="00783454">
        <w:rPr>
          <w:rFonts w:ascii="Times New Roman" w:hAnsi="Times New Roman" w:cs="Times New Roman"/>
          <w:sz w:val="24"/>
          <w:szCs w:val="24"/>
          <w:lang w:val="es-ES_tradnl"/>
        </w:rPr>
        <w:t xml:space="preserve"> relate </w:t>
      </w:r>
      <w:proofErr w:type="spellStart"/>
      <w:r w:rsidRPr="00783454">
        <w:rPr>
          <w:rFonts w:ascii="Times New Roman" w:hAnsi="Times New Roman" w:cs="Times New Roman"/>
          <w:sz w:val="24"/>
          <w:szCs w:val="24"/>
          <w:lang w:val="es-ES_tradnl"/>
        </w:rPr>
        <w:t>to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one</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another</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it</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focuses</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them</w:t>
      </w:r>
      <w:proofErr w:type="spellEnd"/>
      <w:r w:rsidRPr="00783454">
        <w:rPr>
          <w:rFonts w:ascii="Times New Roman" w:hAnsi="Times New Roman" w:cs="Times New Roman"/>
          <w:sz w:val="24"/>
          <w:szCs w:val="24"/>
          <w:lang w:val="es-ES_tradnl"/>
        </w:rPr>
        <w:t xml:space="preserve"> more </w:t>
      </w:r>
      <w:proofErr w:type="spellStart"/>
      <w:r w:rsidRPr="00783454">
        <w:rPr>
          <w:rFonts w:ascii="Times New Roman" w:hAnsi="Times New Roman" w:cs="Times New Roman"/>
          <w:sz w:val="24"/>
          <w:szCs w:val="24"/>
          <w:lang w:val="es-ES_tradnl"/>
        </w:rPr>
        <w:t>effectively</w:t>
      </w:r>
      <w:proofErr w:type="spellEnd"/>
      <w:r w:rsidRPr="00783454">
        <w:rPr>
          <w:rFonts w:ascii="Times New Roman" w:hAnsi="Times New Roman" w:cs="Times New Roman"/>
          <w:sz w:val="24"/>
          <w:szCs w:val="24"/>
          <w:lang w:val="es-ES_tradnl"/>
        </w:rPr>
        <w:t xml:space="preserve">. </w:t>
      </w:r>
      <w:r w:rsidRPr="00783454">
        <w:rPr>
          <w:rFonts w:ascii="Times New Roman" w:hAnsi="Times New Roman" w:cs="Times New Roman"/>
          <w:sz w:val="24"/>
          <w:szCs w:val="24"/>
          <w:lang w:val="en-US"/>
        </w:rPr>
        <w:t>It adds a cultural frame to language by presenting a tone, expression and context to the material, thus increasing cult</w:t>
      </w:r>
      <w:r w:rsidR="00FA775B">
        <w:rPr>
          <w:rFonts w:ascii="Times New Roman" w:hAnsi="Times New Roman" w:cs="Times New Roman"/>
          <w:sz w:val="24"/>
          <w:szCs w:val="24"/>
          <w:lang w:val="en-US"/>
        </w:rPr>
        <w:t>ural knowledge” (Padilla, 2010:</w:t>
      </w:r>
      <w:r w:rsidRPr="00783454">
        <w:rPr>
          <w:rFonts w:ascii="Times New Roman" w:hAnsi="Times New Roman" w:cs="Times New Roman"/>
          <w:sz w:val="24"/>
          <w:szCs w:val="24"/>
          <w:lang w:val="en-US"/>
        </w:rPr>
        <w:t>7).</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lang w:val="en-US"/>
        </w:rPr>
        <w:tab/>
      </w:r>
      <w:r w:rsidRPr="00783454">
        <w:rPr>
          <w:rFonts w:ascii="Times New Roman" w:hAnsi="Times New Roman" w:cs="Times New Roman"/>
          <w:sz w:val="24"/>
          <w:szCs w:val="24"/>
        </w:rPr>
        <w:t xml:space="preserve">Analisando ponto por ponto esta ideia, começaria por referir, em primeiro lugar, que o humor promove um ambiente relaxado e liberta as tensões acumuladas pelos alunos (Parazuelos, 1994: 287). </w:t>
      </w:r>
      <w:r w:rsidRPr="00783454">
        <w:rPr>
          <w:rFonts w:ascii="Times New Roman" w:hAnsi="Times New Roman" w:cs="Times New Roman"/>
          <w:sz w:val="24"/>
          <w:szCs w:val="24"/>
          <w:lang w:val="es-ES_tradnl"/>
        </w:rPr>
        <w:t xml:space="preserve">Verónica Rodríguez  </w:t>
      </w:r>
      <w:proofErr w:type="spellStart"/>
      <w:r w:rsidRPr="00783454">
        <w:rPr>
          <w:rFonts w:ascii="Times New Roman" w:hAnsi="Times New Roman" w:cs="Times New Roman"/>
          <w:sz w:val="24"/>
          <w:szCs w:val="24"/>
          <w:lang w:val="es-ES_tradnl"/>
        </w:rPr>
        <w:t>também</w:t>
      </w:r>
      <w:proofErr w:type="spellEnd"/>
      <w:r w:rsidRPr="00783454">
        <w:rPr>
          <w:rFonts w:ascii="Times New Roman" w:hAnsi="Times New Roman" w:cs="Times New Roman"/>
          <w:sz w:val="24"/>
          <w:szCs w:val="24"/>
          <w:lang w:val="es-ES_tradnl"/>
        </w:rPr>
        <w:t xml:space="preserve"> considera que </w:t>
      </w:r>
      <w:proofErr w:type="spellStart"/>
      <w:r w:rsidRPr="00783454">
        <w:rPr>
          <w:rFonts w:ascii="Times New Roman" w:hAnsi="Times New Roman" w:cs="Times New Roman"/>
          <w:sz w:val="24"/>
          <w:szCs w:val="24"/>
          <w:lang w:val="es-ES_tradnl"/>
        </w:rPr>
        <w:t>um</w:t>
      </w:r>
      <w:proofErr w:type="spellEnd"/>
      <w:r w:rsidRPr="00783454">
        <w:rPr>
          <w:rFonts w:ascii="Times New Roman" w:hAnsi="Times New Roman" w:cs="Times New Roman"/>
          <w:sz w:val="24"/>
          <w:szCs w:val="24"/>
          <w:lang w:val="es-ES_tradnl"/>
        </w:rPr>
        <w:t xml:space="preserve"> ambiente </w:t>
      </w:r>
      <w:proofErr w:type="spellStart"/>
      <w:r w:rsidRPr="00783454">
        <w:rPr>
          <w:rFonts w:ascii="Times New Roman" w:hAnsi="Times New Roman" w:cs="Times New Roman"/>
          <w:sz w:val="24"/>
          <w:szCs w:val="24"/>
          <w:lang w:val="es-ES_tradnl"/>
        </w:rPr>
        <w:t>relaxado</w:t>
      </w:r>
      <w:proofErr w:type="spellEnd"/>
      <w:r w:rsidRPr="00783454">
        <w:rPr>
          <w:rFonts w:ascii="Times New Roman" w:hAnsi="Times New Roman" w:cs="Times New Roman"/>
          <w:sz w:val="24"/>
          <w:szCs w:val="24"/>
          <w:lang w:val="es-ES_tradnl"/>
        </w:rPr>
        <w:t xml:space="preserve"> e </w:t>
      </w:r>
      <w:proofErr w:type="spellStart"/>
      <w:r w:rsidRPr="00783454">
        <w:rPr>
          <w:rFonts w:ascii="Times New Roman" w:hAnsi="Times New Roman" w:cs="Times New Roman"/>
          <w:sz w:val="24"/>
          <w:szCs w:val="24"/>
          <w:lang w:val="es-ES_tradnl"/>
        </w:rPr>
        <w:t>bem</w:t>
      </w:r>
      <w:proofErr w:type="spellEnd"/>
      <w:r w:rsidRPr="00783454">
        <w:rPr>
          <w:rFonts w:ascii="Times New Roman" w:hAnsi="Times New Roman" w:cs="Times New Roman"/>
          <w:sz w:val="24"/>
          <w:szCs w:val="24"/>
          <w:lang w:val="es-ES_tradnl"/>
        </w:rPr>
        <w:t xml:space="preserve">-humorado </w:t>
      </w:r>
      <w:proofErr w:type="spellStart"/>
      <w:r w:rsidRPr="00783454">
        <w:rPr>
          <w:rFonts w:ascii="Times New Roman" w:hAnsi="Times New Roman" w:cs="Times New Roman"/>
          <w:sz w:val="24"/>
          <w:szCs w:val="24"/>
          <w:lang w:val="es-ES_tradnl"/>
        </w:rPr>
        <w:t>possibilita</w:t>
      </w:r>
      <w:proofErr w:type="spellEnd"/>
      <w:r w:rsidRPr="00783454">
        <w:rPr>
          <w:rFonts w:ascii="Times New Roman" w:hAnsi="Times New Roman" w:cs="Times New Roman"/>
          <w:sz w:val="24"/>
          <w:szCs w:val="24"/>
          <w:lang w:val="es-ES_tradnl"/>
        </w:rPr>
        <w:t xml:space="preserve"> que “nuestros estudiantes pueden aprender los contenidos de cualquier tipo de una manera mucho más rápida y eficaz.” (Rodríguez, 2005:343). Esta </w:t>
      </w:r>
      <w:proofErr w:type="spellStart"/>
      <w:r w:rsidRPr="00783454">
        <w:rPr>
          <w:rFonts w:ascii="Times New Roman" w:hAnsi="Times New Roman" w:cs="Times New Roman"/>
          <w:sz w:val="24"/>
          <w:szCs w:val="24"/>
          <w:lang w:val="es-ES_tradnl"/>
        </w:rPr>
        <w:t>opinião</w:t>
      </w:r>
      <w:proofErr w:type="spellEnd"/>
      <w:r w:rsidRPr="00783454">
        <w:rPr>
          <w:rFonts w:ascii="Times New Roman" w:hAnsi="Times New Roman" w:cs="Times New Roman"/>
          <w:sz w:val="24"/>
          <w:szCs w:val="24"/>
          <w:lang w:val="es-ES_tradnl"/>
        </w:rPr>
        <w:t xml:space="preserve"> é corroborada por Miguel Fernández </w:t>
      </w:r>
      <w:proofErr w:type="spellStart"/>
      <w:r w:rsidRPr="00783454">
        <w:rPr>
          <w:rFonts w:ascii="Times New Roman" w:hAnsi="Times New Roman" w:cs="Times New Roman"/>
          <w:sz w:val="24"/>
          <w:szCs w:val="24"/>
          <w:lang w:val="es-ES_tradnl"/>
        </w:rPr>
        <w:t>quando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diz</w:t>
      </w:r>
      <w:proofErr w:type="spellEnd"/>
      <w:r w:rsidRPr="00783454">
        <w:rPr>
          <w:rFonts w:ascii="Times New Roman" w:hAnsi="Times New Roman" w:cs="Times New Roman"/>
          <w:sz w:val="24"/>
          <w:szCs w:val="24"/>
          <w:lang w:val="es-ES_tradnl"/>
        </w:rPr>
        <w:t xml:space="preserve"> “cuando lograrnos hacer </w:t>
      </w:r>
      <w:proofErr w:type="spellStart"/>
      <w:r w:rsidRPr="00783454">
        <w:rPr>
          <w:rFonts w:ascii="Times New Roman" w:hAnsi="Times New Roman" w:cs="Times New Roman"/>
          <w:sz w:val="24"/>
          <w:szCs w:val="24"/>
          <w:lang w:val="es-ES_tradnl"/>
        </w:rPr>
        <w:t>reir</w:t>
      </w:r>
      <w:proofErr w:type="spellEnd"/>
      <w:r w:rsidRPr="00783454">
        <w:rPr>
          <w:rFonts w:ascii="Times New Roman" w:hAnsi="Times New Roman" w:cs="Times New Roman"/>
          <w:sz w:val="24"/>
          <w:szCs w:val="24"/>
          <w:lang w:val="es-ES_tradnl"/>
        </w:rPr>
        <w:t xml:space="preserve"> al estudiante al tiempo que están recibiendo un </w:t>
      </w:r>
      <w:r w:rsidRPr="00783454">
        <w:rPr>
          <w:rFonts w:ascii="Times New Roman" w:hAnsi="Times New Roman" w:cs="Times New Roman"/>
          <w:i/>
          <w:iCs/>
          <w:sz w:val="24"/>
          <w:szCs w:val="24"/>
          <w:lang w:val="es-ES_tradnl"/>
        </w:rPr>
        <w:t xml:space="preserve">input </w:t>
      </w:r>
      <w:r w:rsidRPr="00783454">
        <w:rPr>
          <w:rFonts w:ascii="Times New Roman" w:hAnsi="Times New Roman" w:cs="Times New Roman"/>
          <w:sz w:val="24"/>
          <w:szCs w:val="24"/>
          <w:lang w:val="es-ES_tradnl"/>
        </w:rPr>
        <w:t xml:space="preserve">lingüístico, hacemos que aumenten las posibilidades de que los estudiantes recuerden este </w:t>
      </w:r>
      <w:r w:rsidRPr="00783454">
        <w:rPr>
          <w:rFonts w:ascii="Times New Roman" w:hAnsi="Times New Roman" w:cs="Times New Roman"/>
          <w:i/>
          <w:iCs/>
          <w:sz w:val="24"/>
          <w:szCs w:val="24"/>
          <w:lang w:val="es-ES_tradnl"/>
        </w:rPr>
        <w:t xml:space="preserve">input: </w:t>
      </w:r>
      <w:r w:rsidRPr="00783454">
        <w:rPr>
          <w:rFonts w:ascii="Times New Roman" w:hAnsi="Times New Roman" w:cs="Times New Roman"/>
          <w:sz w:val="24"/>
          <w:szCs w:val="24"/>
          <w:lang w:val="es-ES_tradnl"/>
        </w:rPr>
        <w:t xml:space="preserve">la risa dispara la producción de </w:t>
      </w:r>
      <w:proofErr w:type="spellStart"/>
      <w:r w:rsidRPr="00783454">
        <w:rPr>
          <w:rFonts w:ascii="Times New Roman" w:hAnsi="Times New Roman" w:cs="Times New Roman"/>
          <w:sz w:val="24"/>
          <w:szCs w:val="24"/>
          <w:lang w:val="es-ES_tradnl"/>
        </w:rPr>
        <w:t>catecolaminas</w:t>
      </w:r>
      <w:proofErr w:type="spellEnd"/>
      <w:r w:rsidRPr="00783454">
        <w:rPr>
          <w:rFonts w:ascii="Times New Roman" w:hAnsi="Times New Roman" w:cs="Times New Roman"/>
          <w:sz w:val="24"/>
          <w:szCs w:val="24"/>
          <w:lang w:val="es-ES_tradnl"/>
        </w:rPr>
        <w:t xml:space="preserve"> (adrenalina y </w:t>
      </w:r>
      <w:proofErr w:type="spellStart"/>
      <w:r w:rsidRPr="00783454">
        <w:rPr>
          <w:rFonts w:ascii="Times New Roman" w:hAnsi="Times New Roman" w:cs="Times New Roman"/>
          <w:sz w:val="24"/>
          <w:szCs w:val="24"/>
          <w:lang w:val="es-ES_tradnl"/>
        </w:rPr>
        <w:t>noradrenalina</w:t>
      </w:r>
      <w:proofErr w:type="spellEnd"/>
      <w:r w:rsidRPr="00783454">
        <w:rPr>
          <w:rFonts w:ascii="Times New Roman" w:hAnsi="Times New Roman" w:cs="Times New Roman"/>
          <w:sz w:val="24"/>
          <w:szCs w:val="24"/>
          <w:lang w:val="es-ES_tradnl"/>
        </w:rPr>
        <w:t xml:space="preserve">), hormonas que facilitan la retención en la memoria a largo plazo.”(Fernández, 1999:84). </w:t>
      </w:r>
      <w:proofErr w:type="spellStart"/>
      <w:r w:rsidRPr="00783454">
        <w:rPr>
          <w:rFonts w:ascii="Times New Roman" w:hAnsi="Times New Roman" w:cs="Times New Roman"/>
          <w:sz w:val="24"/>
          <w:szCs w:val="24"/>
          <w:lang w:val="es-ES_tradnl"/>
        </w:rPr>
        <w:t>Parazuelos</w:t>
      </w:r>
      <w:proofErr w:type="spellEnd"/>
      <w:r w:rsidRPr="00783454">
        <w:rPr>
          <w:rFonts w:ascii="Times New Roman" w:hAnsi="Times New Roman" w:cs="Times New Roman"/>
          <w:sz w:val="24"/>
          <w:szCs w:val="24"/>
          <w:lang w:val="es-ES_tradnl"/>
        </w:rPr>
        <w:t xml:space="preserve"> confirma que “el </w:t>
      </w:r>
      <w:r w:rsidRPr="00783454">
        <w:rPr>
          <w:rFonts w:ascii="Times New Roman" w:hAnsi="Times New Roman" w:cs="Times New Roman"/>
          <w:i/>
          <w:iCs/>
          <w:sz w:val="24"/>
          <w:szCs w:val="24"/>
          <w:lang w:val="es-ES_tradnl"/>
        </w:rPr>
        <w:t xml:space="preserve">chiste </w:t>
      </w:r>
      <w:r w:rsidRPr="00783454">
        <w:rPr>
          <w:rFonts w:ascii="Times New Roman" w:hAnsi="Times New Roman" w:cs="Times New Roman"/>
          <w:sz w:val="24"/>
          <w:szCs w:val="24"/>
          <w:lang w:val="es-ES_tradnl"/>
        </w:rPr>
        <w:t>puede ser un instrumento en la pedagogía, pues de forma lúdica el alumno memoriza una serie de datos que en un aprendizaje tradicional le resulta tarea ardua y aburrida.”(</w:t>
      </w:r>
      <w:proofErr w:type="spellStart"/>
      <w:r w:rsidRPr="00783454">
        <w:rPr>
          <w:rFonts w:ascii="Times New Roman" w:hAnsi="Times New Roman" w:cs="Times New Roman"/>
          <w:sz w:val="24"/>
          <w:szCs w:val="24"/>
          <w:lang w:val="es-ES_tradnl"/>
        </w:rPr>
        <w:t>Parazuelos</w:t>
      </w:r>
      <w:proofErr w:type="spellEnd"/>
      <w:r w:rsidRPr="00783454">
        <w:rPr>
          <w:rFonts w:ascii="Times New Roman" w:hAnsi="Times New Roman" w:cs="Times New Roman"/>
          <w:sz w:val="24"/>
          <w:szCs w:val="24"/>
          <w:lang w:val="es-ES_tradnl"/>
        </w:rPr>
        <w:t>, 1994:288)</w:t>
      </w:r>
      <w:r w:rsidR="00553460">
        <w:rPr>
          <w:rFonts w:ascii="Times New Roman" w:hAnsi="Times New Roman" w:cs="Times New Roman"/>
          <w:sz w:val="24"/>
          <w:szCs w:val="24"/>
          <w:lang w:val="es-ES_tradnl"/>
        </w:rPr>
        <w:t>.</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lang w:val="es-ES_tradnl"/>
        </w:rPr>
        <w:tab/>
      </w:r>
      <w:r w:rsidRPr="00783454">
        <w:rPr>
          <w:rFonts w:ascii="Times New Roman" w:hAnsi="Times New Roman" w:cs="Times New Roman"/>
          <w:sz w:val="24"/>
          <w:szCs w:val="24"/>
        </w:rPr>
        <w:t xml:space="preserve">Depois, como Rodríguez também defende, através do humor podemos apresentar diversos conteúdos na aula, já que é um género que goza de uma grande </w:t>
      </w:r>
      <w:r w:rsidRPr="00783454">
        <w:rPr>
          <w:rFonts w:ascii="Times New Roman" w:hAnsi="Times New Roman" w:cs="Times New Roman"/>
          <w:sz w:val="24"/>
          <w:szCs w:val="24"/>
        </w:rPr>
        <w:lastRenderedPageBreak/>
        <w:t>maleabilidade. A isto junta-se o facto de ser um material que também pode ser encontrado em diferentes meios, desde jornais, revistas, a internet, e que pode ter diferentes formatos, como por exemplo, as revistas de banda desenhada, ou, como no caso específico do meu trabalho, as tiras cómicas.</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 xml:space="preserve">Outra das suas vantagens é, como observa Noelia Verdejo, que “el humor se nos presenta como reflejo de las particularidades de cada pueblo y cultura” (Verdejo, 2002:347). Para a autora, independentemente do formato utilizado, o humor é uma das representações mais próximas da realidade quotidiana de uma comunidade, pois engloba em si conteúdos linguísticos e culturais, o que é particularmente observado no caso das tiras cómicas, material que trabalhei nas minhas aulas de estágio. </w:t>
      </w:r>
      <w:r w:rsidRPr="00783454">
        <w:rPr>
          <w:rFonts w:ascii="Times New Roman" w:hAnsi="Times New Roman" w:cs="Times New Roman"/>
          <w:sz w:val="24"/>
          <w:szCs w:val="24"/>
          <w:lang w:val="es-ES_tradnl"/>
        </w:rPr>
        <w:t xml:space="preserve">Verónica Rodríguez </w:t>
      </w:r>
      <w:proofErr w:type="spellStart"/>
      <w:r w:rsidRPr="00783454">
        <w:rPr>
          <w:rFonts w:ascii="Times New Roman" w:hAnsi="Times New Roman" w:cs="Times New Roman"/>
          <w:sz w:val="24"/>
          <w:szCs w:val="24"/>
          <w:lang w:val="es-ES_tradnl"/>
        </w:rPr>
        <w:t>partilha</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desta</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opinião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dizendo</w:t>
      </w:r>
      <w:proofErr w:type="spellEnd"/>
      <w:r w:rsidRPr="00783454">
        <w:rPr>
          <w:rFonts w:ascii="Times New Roman" w:hAnsi="Times New Roman" w:cs="Times New Roman"/>
          <w:sz w:val="24"/>
          <w:szCs w:val="24"/>
          <w:lang w:val="es-ES_tradnl"/>
        </w:rPr>
        <w:t xml:space="preserve"> que “estamos ante el medio ideal para transmitir el sentir de un pueblo, su carácter, sin olvidar, por supuesto, la gran riqueza lingüística que nos ofrece.” </w:t>
      </w:r>
      <w:r w:rsidRPr="00783454">
        <w:rPr>
          <w:rFonts w:ascii="Times New Roman" w:hAnsi="Times New Roman" w:cs="Times New Roman"/>
          <w:sz w:val="24"/>
          <w:szCs w:val="24"/>
        </w:rPr>
        <w:t>(Rodríguez, 2005:344). Na verdade, as tiras cómicas veiculadas pela imprensa, como as revistas e jornais, são um espelho satírico, mas real, da sociedade, reflectem a situação política, social, desportiva, etc, e fazem-no de uma forma mordaz mas bastante objectiva, pelo que são um material de eleição quando o que pretendemos é fazer passar a mensagem de uma forma autêntica, mas ao mesmo tempo apelativa.</w:t>
      </w:r>
    </w:p>
    <w:p w:rsidR="00143B6C" w:rsidRPr="00783454" w:rsidRDefault="00143B6C" w:rsidP="000A757D">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rPr>
        <w:tab/>
        <w:t>Além disso, como referem Diego Álvarez e Olga Moya o humor transgride os mecanismos normais da interacção comunicativa, ou seja, implica, por parte dos falantes “la superación de una serie de expectativas -en el nivel sintáctico, semántico y discursivo, por ejemplo - que los hablantes comparten a la hora de establ</w:t>
      </w:r>
      <w:r w:rsidR="00E95B0F">
        <w:rPr>
          <w:rFonts w:ascii="Times New Roman" w:hAnsi="Times New Roman" w:cs="Times New Roman"/>
          <w:sz w:val="24"/>
          <w:szCs w:val="24"/>
        </w:rPr>
        <w:t xml:space="preserve">ecer una comunicación” (Álvarez &amp; </w:t>
      </w:r>
      <w:r w:rsidRPr="00783454">
        <w:rPr>
          <w:rFonts w:ascii="Times New Roman" w:hAnsi="Times New Roman" w:cs="Times New Roman"/>
          <w:sz w:val="24"/>
          <w:szCs w:val="24"/>
        </w:rPr>
        <w:t xml:space="preserve">Moya, 2004: 234). Ou seja, implica o recurso a códigos de comunicação não lineares, que os falantes nativos utilizam no seu dia-a-dia, e aos quais os alunos também se devem habituar para estabelecerem um contacto real com a língua e não facilitado e artificial. </w:t>
      </w:r>
      <w:proofErr w:type="spellStart"/>
      <w:r w:rsidRPr="00783454">
        <w:rPr>
          <w:rFonts w:ascii="Times New Roman" w:hAnsi="Times New Roman" w:cs="Times New Roman"/>
          <w:sz w:val="24"/>
          <w:szCs w:val="24"/>
          <w:lang w:val="es-ES_tradnl"/>
        </w:rPr>
        <w:t>Estes</w:t>
      </w:r>
      <w:proofErr w:type="spellEnd"/>
      <w:r w:rsidRPr="00783454">
        <w:rPr>
          <w:rFonts w:ascii="Times New Roman" w:hAnsi="Times New Roman" w:cs="Times New Roman"/>
          <w:sz w:val="24"/>
          <w:szCs w:val="24"/>
          <w:lang w:val="es-ES_tradnl"/>
        </w:rPr>
        <w:t xml:space="preserve"> autores </w:t>
      </w:r>
      <w:proofErr w:type="spellStart"/>
      <w:r w:rsidRPr="00783454">
        <w:rPr>
          <w:rFonts w:ascii="Times New Roman" w:hAnsi="Times New Roman" w:cs="Times New Roman"/>
          <w:sz w:val="24"/>
          <w:szCs w:val="24"/>
          <w:lang w:val="es-ES_tradnl"/>
        </w:rPr>
        <w:t>citam</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Guerin</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quando</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sz w:val="24"/>
          <w:szCs w:val="24"/>
          <w:lang w:val="es-ES_tradnl"/>
        </w:rPr>
        <w:t>referem</w:t>
      </w:r>
      <w:proofErr w:type="spellEnd"/>
      <w:r w:rsidRPr="00783454">
        <w:rPr>
          <w:rFonts w:ascii="Times New Roman" w:hAnsi="Times New Roman" w:cs="Times New Roman"/>
          <w:sz w:val="24"/>
          <w:szCs w:val="24"/>
          <w:lang w:val="es-ES_tradnl"/>
        </w:rPr>
        <w:t xml:space="preserve"> que “el humor es un elemento dinámico con una enorme potencialidad expresiva que sirve para mantener la atención del oyente, por lo que también tiene el efecto de entablar y mantene</w:t>
      </w:r>
      <w:r w:rsidR="00E95B0F">
        <w:rPr>
          <w:rFonts w:ascii="Times New Roman" w:hAnsi="Times New Roman" w:cs="Times New Roman"/>
          <w:sz w:val="24"/>
          <w:szCs w:val="24"/>
          <w:lang w:val="es-ES_tradnl"/>
        </w:rPr>
        <w:t xml:space="preserve">r relaciones sociales” (Álvarez &amp; </w:t>
      </w:r>
      <w:r w:rsidRPr="00783454">
        <w:rPr>
          <w:rFonts w:ascii="Times New Roman" w:hAnsi="Times New Roman" w:cs="Times New Roman"/>
          <w:sz w:val="24"/>
          <w:szCs w:val="24"/>
          <w:lang w:val="es-ES_tradnl"/>
        </w:rPr>
        <w:t>Moya, 2004: 235).</w:t>
      </w:r>
    </w:p>
    <w:p w:rsidR="000A757D" w:rsidRPr="00783454" w:rsidRDefault="000A757D" w:rsidP="000A757D">
      <w:pPr>
        <w:autoSpaceDE w:val="0"/>
        <w:autoSpaceDN w:val="0"/>
        <w:adjustRightInd w:val="0"/>
        <w:spacing w:after="0" w:line="360" w:lineRule="auto"/>
        <w:jc w:val="both"/>
        <w:rPr>
          <w:rFonts w:ascii="Times New Roman" w:hAnsi="Times New Roman" w:cs="Times New Roman"/>
          <w:sz w:val="24"/>
          <w:szCs w:val="24"/>
          <w:lang w:val="en-US"/>
        </w:rPr>
      </w:pPr>
      <w:r w:rsidRPr="00783454">
        <w:rPr>
          <w:rFonts w:ascii="Times New Roman" w:hAnsi="Times New Roman" w:cs="Times New Roman"/>
          <w:sz w:val="24"/>
          <w:szCs w:val="24"/>
          <w:lang w:val="es-ES_tradnl"/>
        </w:rPr>
        <w:tab/>
      </w:r>
      <w:r w:rsidRPr="00783454">
        <w:rPr>
          <w:rFonts w:ascii="Times New Roman" w:hAnsi="Times New Roman" w:cs="Times New Roman"/>
          <w:sz w:val="24"/>
          <w:szCs w:val="24"/>
          <w:lang w:val="en-US"/>
        </w:rPr>
        <w:t xml:space="preserve">Como </w:t>
      </w:r>
      <w:proofErr w:type="spellStart"/>
      <w:r w:rsidRPr="00783454">
        <w:rPr>
          <w:rFonts w:ascii="Times New Roman" w:hAnsi="Times New Roman" w:cs="Times New Roman"/>
          <w:sz w:val="24"/>
          <w:szCs w:val="24"/>
          <w:lang w:val="en-US"/>
        </w:rPr>
        <w:t>nos</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diz</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Noémia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Csabay</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referindo</w:t>
      </w:r>
      <w:proofErr w:type="spellEnd"/>
      <w:r w:rsidRPr="00783454">
        <w:rPr>
          <w:rFonts w:ascii="Times New Roman" w:hAnsi="Times New Roman" w:cs="Times New Roman"/>
          <w:sz w:val="24"/>
          <w:szCs w:val="24"/>
          <w:lang w:val="en-US"/>
        </w:rPr>
        <w:t xml:space="preserve">-se </w:t>
      </w:r>
      <w:proofErr w:type="spellStart"/>
      <w:r w:rsidRPr="00783454">
        <w:rPr>
          <w:rFonts w:ascii="Times New Roman" w:hAnsi="Times New Roman" w:cs="Times New Roman"/>
          <w:sz w:val="24"/>
          <w:szCs w:val="24"/>
          <w:lang w:val="en-US"/>
        </w:rPr>
        <w:t>às</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tiras</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cómicas</w:t>
      </w:r>
      <w:proofErr w:type="spellEnd"/>
      <w:r w:rsidRPr="00783454">
        <w:rPr>
          <w:rFonts w:ascii="Times New Roman" w:hAnsi="Times New Roman" w:cs="Times New Roman"/>
          <w:sz w:val="24"/>
          <w:szCs w:val="24"/>
          <w:lang w:val="en-US"/>
        </w:rPr>
        <w:t xml:space="preserve"> “In a comic strip, life-like situations and expressions are used in spoken, colloquial language: for instance, idioms, reduced forms, slang, and expressions that require shared cultural knowledge. </w:t>
      </w:r>
      <w:proofErr w:type="spellStart"/>
      <w:r w:rsidRPr="00783454">
        <w:rPr>
          <w:rFonts w:ascii="Times New Roman" w:hAnsi="Times New Roman" w:cs="Times New Roman"/>
          <w:sz w:val="24"/>
          <w:szCs w:val="24"/>
          <w:lang w:val="en-US"/>
        </w:rPr>
        <w:lastRenderedPageBreak/>
        <w:t>Consequently</w:t>
      </w:r>
      <w:proofErr w:type="gramStart"/>
      <w:r w:rsidRPr="00783454">
        <w:rPr>
          <w:rFonts w:ascii="Times New Roman" w:hAnsi="Times New Roman" w:cs="Times New Roman"/>
          <w:sz w:val="24"/>
          <w:szCs w:val="24"/>
          <w:lang w:val="en-US"/>
        </w:rPr>
        <w:t>,comic</w:t>
      </w:r>
      <w:proofErr w:type="spellEnd"/>
      <w:proofErr w:type="gramEnd"/>
      <w:r w:rsidRPr="00783454">
        <w:rPr>
          <w:rFonts w:ascii="Times New Roman" w:hAnsi="Times New Roman" w:cs="Times New Roman"/>
          <w:sz w:val="24"/>
          <w:szCs w:val="24"/>
          <w:lang w:val="en-US"/>
        </w:rPr>
        <w:t xml:space="preserve"> strips help students to deal with spoken and even informal language” (</w:t>
      </w:r>
      <w:proofErr w:type="spellStart"/>
      <w:r w:rsidRPr="00783454">
        <w:rPr>
          <w:rFonts w:ascii="Times New Roman" w:hAnsi="Times New Roman" w:cs="Times New Roman"/>
          <w:sz w:val="24"/>
          <w:szCs w:val="24"/>
          <w:lang w:val="en-US"/>
        </w:rPr>
        <w:t>Csabay</w:t>
      </w:r>
      <w:proofErr w:type="spellEnd"/>
      <w:r w:rsidRPr="00783454">
        <w:rPr>
          <w:rFonts w:ascii="Times New Roman" w:hAnsi="Times New Roman" w:cs="Times New Roman"/>
          <w:sz w:val="24"/>
          <w:szCs w:val="24"/>
          <w:lang w:val="en-US"/>
        </w:rPr>
        <w:t>, 2006: 25)</w:t>
      </w:r>
      <w:r w:rsidR="00553460">
        <w:rPr>
          <w:rFonts w:ascii="Times New Roman" w:hAnsi="Times New Roman" w:cs="Times New Roman"/>
          <w:sz w:val="24"/>
          <w:szCs w:val="24"/>
          <w:lang w:val="en-US"/>
        </w:rPr>
        <w:t>.</w:t>
      </w:r>
    </w:p>
    <w:p w:rsidR="00143B6C" w:rsidRPr="00783454" w:rsidRDefault="00143B6C" w:rsidP="00143B6C">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lang w:val="en-US"/>
        </w:rPr>
        <w:tab/>
      </w:r>
      <w:r w:rsidRPr="00783454">
        <w:rPr>
          <w:rFonts w:ascii="Times New Roman" w:hAnsi="Times New Roman" w:cs="Times New Roman"/>
          <w:sz w:val="24"/>
          <w:szCs w:val="24"/>
        </w:rPr>
        <w:t>Esta situação é também abordada por Miguel Fernández, quando analisa que os processos cerebrais envolvidos na compreensão do humor favorecem o desenvolvimento do raciocínio das pessoas “Comprender un chiste o un dicho agudo requiere que nuestra mente trabaje de un modo más global de lo habitual, que funcione de un modo holístico” (Fernández, 1999:83)</w:t>
      </w:r>
      <w:r w:rsidRPr="00783454">
        <w:rPr>
          <w:rFonts w:ascii="Times New Roman" w:hAnsi="Times New Roman" w:cs="Times New Roman"/>
          <w:i/>
          <w:sz w:val="24"/>
          <w:szCs w:val="24"/>
        </w:rPr>
        <w:t xml:space="preserve">. </w:t>
      </w:r>
      <w:r w:rsidRPr="00783454">
        <w:rPr>
          <w:rFonts w:ascii="Times New Roman" w:hAnsi="Times New Roman" w:cs="Times New Roman"/>
          <w:sz w:val="24"/>
          <w:szCs w:val="24"/>
        </w:rPr>
        <w:t xml:space="preserve">Segundo o autor durante a compreensão de uma piada activamos as duas partes do nosso cérebro, a direita e a esquerda. Por um lado, o lado esquerdo do cérebro é activado quando recebemos um discurso linear, sem ambiguidades, processando a informação; por outro lado, quando existem ambiguidades e incertezas no discurso que recebemos e temos que descodificar o verdadeiro sentido das palavras que escutamos é activada a parte direita do nosso cérebro. Concluindo, o humor obriga os nossos cérebros a funcionarem de uma forma global, exige de nós um maior raciocínio, o que, no caso da aprendizagem de uma língua, constitui um desafio para o aprendente e um factor de desenvolvimento na sua aprendizagem da língua estrangeira. </w:t>
      </w:r>
    </w:p>
    <w:p w:rsidR="00143B6C" w:rsidRPr="00553460" w:rsidRDefault="00143B6C" w:rsidP="00143B6C">
      <w:pPr>
        <w:autoSpaceDE w:val="0"/>
        <w:autoSpaceDN w:val="0"/>
        <w:adjustRightInd w:val="0"/>
        <w:spacing w:after="0" w:line="360" w:lineRule="auto"/>
        <w:jc w:val="both"/>
        <w:rPr>
          <w:rStyle w:val="eacep1"/>
          <w:rFonts w:ascii="Times New Roman" w:eastAsia="Arial Unicode MS" w:hAnsi="Times New Roman" w:cs="Times New Roman"/>
          <w:sz w:val="24"/>
          <w:szCs w:val="24"/>
        </w:rPr>
      </w:pPr>
      <w:r w:rsidRPr="00783454">
        <w:rPr>
          <w:rFonts w:ascii="Times New Roman" w:hAnsi="Times New Roman" w:cs="Times New Roman"/>
          <w:sz w:val="24"/>
          <w:szCs w:val="24"/>
        </w:rPr>
        <w:tab/>
        <w:t>Finalmente, como analisa Fountopoulou, o humor desempenha um papel importante na postura do professor na aula. A autora defende que não basta ao professor saber ensinar, também é importante que saiba como ensina e como comportar-se, e aí destaca o humor como um elemento que lhe permite não só relaxar os alunos em momentos de maior cansaço, como também transmitir-lhes a capacidade de comunicarem num ambiente positivo. Além disso, mesmo que os alunos não gostem da disciplina, se gostarem do professor, por ser agradável e bem-disposto, eventualmente começarão a sentir simpatia pelo que este lecciona, aplicando-se a lei</w:t>
      </w:r>
      <w:r w:rsidR="00553460">
        <w:rPr>
          <w:rFonts w:ascii="Times New Roman" w:hAnsi="Times New Roman" w:cs="Times New Roman"/>
          <w:sz w:val="24"/>
          <w:szCs w:val="24"/>
        </w:rPr>
        <w:t xml:space="preserve"> da correspondência de Skinner </w:t>
      </w:r>
      <w:r w:rsidRPr="00553460">
        <w:rPr>
          <w:rFonts w:ascii="Times New Roman" w:hAnsi="Times New Roman" w:cs="Times New Roman"/>
          <w:sz w:val="24"/>
          <w:szCs w:val="24"/>
        </w:rPr>
        <w:t>(</w:t>
      </w:r>
      <w:r w:rsidRPr="00553460">
        <w:rPr>
          <w:rStyle w:val="eacep1"/>
          <w:rFonts w:ascii="Times New Roman" w:eastAsia="Arial Unicode MS" w:hAnsi="Times New Roman" w:cs="Times New Roman"/>
          <w:sz w:val="24"/>
          <w:szCs w:val="24"/>
        </w:rPr>
        <w:t>Fountopoulou, 2002:857)</w:t>
      </w:r>
      <w:r w:rsidR="00553460">
        <w:rPr>
          <w:rStyle w:val="eacep1"/>
          <w:rFonts w:ascii="Times New Roman" w:eastAsia="Arial Unicode MS" w:hAnsi="Times New Roman" w:cs="Times New Roman"/>
          <w:sz w:val="24"/>
          <w:szCs w:val="24"/>
        </w:rPr>
        <w:t>.</w:t>
      </w:r>
    </w:p>
    <w:p w:rsidR="00DA0488" w:rsidRPr="00783454" w:rsidRDefault="00143B6C" w:rsidP="00772533">
      <w:pPr>
        <w:autoSpaceDE w:val="0"/>
        <w:autoSpaceDN w:val="0"/>
        <w:adjustRightInd w:val="0"/>
        <w:spacing w:after="0" w:line="360" w:lineRule="auto"/>
        <w:jc w:val="both"/>
        <w:rPr>
          <w:rFonts w:ascii="Times New Roman" w:hAnsi="Times New Roman" w:cs="Times New Roman"/>
          <w:b/>
          <w:iCs/>
          <w:sz w:val="24"/>
          <w:szCs w:val="24"/>
          <w:u w:val="single"/>
        </w:rPr>
      </w:pPr>
      <w:r w:rsidRPr="00553460">
        <w:rPr>
          <w:rStyle w:val="eacep1"/>
          <w:rFonts w:ascii="Times New Roman" w:eastAsia="Arial Unicode MS" w:hAnsi="Times New Roman" w:cs="Times New Roman"/>
          <w:sz w:val="24"/>
          <w:szCs w:val="24"/>
        </w:rPr>
        <w:tab/>
      </w:r>
      <w:r w:rsidRPr="00783454">
        <w:rPr>
          <w:rStyle w:val="eacep1"/>
          <w:rFonts w:ascii="Times New Roman" w:eastAsia="Arial Unicode MS" w:hAnsi="Times New Roman" w:cs="Times New Roman"/>
          <w:sz w:val="24"/>
          <w:szCs w:val="24"/>
          <w:lang w:val="es-ES_tradnl"/>
        </w:rPr>
        <w:t xml:space="preserve">Concluiría esta </w:t>
      </w:r>
      <w:proofErr w:type="spellStart"/>
      <w:r w:rsidRPr="00783454">
        <w:rPr>
          <w:rStyle w:val="eacep1"/>
          <w:rFonts w:ascii="Times New Roman" w:eastAsia="Arial Unicode MS" w:hAnsi="Times New Roman" w:cs="Times New Roman"/>
          <w:sz w:val="24"/>
          <w:szCs w:val="24"/>
          <w:lang w:val="es-ES_tradnl"/>
        </w:rPr>
        <w:t>análise</w:t>
      </w:r>
      <w:proofErr w:type="spellEnd"/>
      <w:r w:rsidRPr="00783454">
        <w:rPr>
          <w:rStyle w:val="eacep1"/>
          <w:rFonts w:ascii="Times New Roman" w:eastAsia="Arial Unicode MS" w:hAnsi="Times New Roman" w:cs="Times New Roman"/>
          <w:sz w:val="24"/>
          <w:szCs w:val="24"/>
          <w:lang w:val="es-ES_tradnl"/>
        </w:rPr>
        <w:t xml:space="preserve"> da </w:t>
      </w:r>
      <w:proofErr w:type="spellStart"/>
      <w:r w:rsidRPr="00783454">
        <w:rPr>
          <w:rStyle w:val="eacep1"/>
          <w:rFonts w:ascii="Times New Roman" w:eastAsia="Arial Unicode MS" w:hAnsi="Times New Roman" w:cs="Times New Roman"/>
          <w:sz w:val="24"/>
          <w:szCs w:val="24"/>
          <w:lang w:val="es-ES_tradnl"/>
        </w:rPr>
        <w:t>importância</w:t>
      </w:r>
      <w:proofErr w:type="spellEnd"/>
      <w:r w:rsidRPr="00783454">
        <w:rPr>
          <w:rStyle w:val="eacep1"/>
          <w:rFonts w:ascii="Times New Roman" w:eastAsia="Arial Unicode MS" w:hAnsi="Times New Roman" w:cs="Times New Roman"/>
          <w:sz w:val="24"/>
          <w:szCs w:val="24"/>
          <w:lang w:val="es-ES_tradnl"/>
        </w:rPr>
        <w:t xml:space="preserve"> do humor </w:t>
      </w:r>
      <w:proofErr w:type="spellStart"/>
      <w:r w:rsidRPr="00783454">
        <w:rPr>
          <w:rStyle w:val="eacep1"/>
          <w:rFonts w:ascii="Times New Roman" w:eastAsia="Arial Unicode MS" w:hAnsi="Times New Roman" w:cs="Times New Roman"/>
          <w:sz w:val="24"/>
          <w:szCs w:val="24"/>
          <w:lang w:val="es-ES_tradnl"/>
        </w:rPr>
        <w:t>com</w:t>
      </w:r>
      <w:proofErr w:type="spellEnd"/>
      <w:r w:rsidRPr="00783454">
        <w:rPr>
          <w:rStyle w:val="eacep1"/>
          <w:rFonts w:ascii="Times New Roman" w:eastAsia="Arial Unicode MS" w:hAnsi="Times New Roman" w:cs="Times New Roman"/>
          <w:sz w:val="24"/>
          <w:szCs w:val="24"/>
          <w:lang w:val="es-ES_tradnl"/>
        </w:rPr>
        <w:t xml:space="preserve"> </w:t>
      </w:r>
      <w:proofErr w:type="spellStart"/>
      <w:r w:rsidRPr="00783454">
        <w:rPr>
          <w:rStyle w:val="eacep1"/>
          <w:rFonts w:ascii="Times New Roman" w:eastAsia="Arial Unicode MS" w:hAnsi="Times New Roman" w:cs="Times New Roman"/>
          <w:sz w:val="24"/>
          <w:szCs w:val="24"/>
          <w:lang w:val="es-ES_tradnl"/>
        </w:rPr>
        <w:t>uma</w:t>
      </w:r>
      <w:proofErr w:type="spellEnd"/>
      <w:r w:rsidRPr="00783454">
        <w:rPr>
          <w:rStyle w:val="eacep1"/>
          <w:rFonts w:ascii="Times New Roman" w:eastAsia="Arial Unicode MS" w:hAnsi="Times New Roman" w:cs="Times New Roman"/>
          <w:sz w:val="24"/>
          <w:szCs w:val="24"/>
          <w:lang w:val="es-ES_tradnl"/>
        </w:rPr>
        <w:t xml:space="preserve"> </w:t>
      </w:r>
      <w:proofErr w:type="spellStart"/>
      <w:r w:rsidRPr="00783454">
        <w:rPr>
          <w:rStyle w:val="eacep1"/>
          <w:rFonts w:ascii="Times New Roman" w:eastAsia="Arial Unicode MS" w:hAnsi="Times New Roman" w:cs="Times New Roman"/>
          <w:sz w:val="24"/>
          <w:szCs w:val="24"/>
          <w:lang w:val="es-ES_tradnl"/>
        </w:rPr>
        <w:t>citação</w:t>
      </w:r>
      <w:proofErr w:type="spellEnd"/>
      <w:r w:rsidRPr="00783454">
        <w:rPr>
          <w:rStyle w:val="eacep1"/>
          <w:rFonts w:ascii="Times New Roman" w:eastAsia="Arial Unicode MS" w:hAnsi="Times New Roman" w:cs="Times New Roman"/>
          <w:sz w:val="24"/>
          <w:szCs w:val="24"/>
          <w:lang w:val="es-ES_tradnl"/>
        </w:rPr>
        <w:t xml:space="preserve"> de Miguel Arroyo Fernández </w:t>
      </w:r>
      <w:proofErr w:type="spellStart"/>
      <w:r w:rsidRPr="00783454">
        <w:rPr>
          <w:rStyle w:val="eacep1"/>
          <w:rFonts w:ascii="Times New Roman" w:eastAsia="Arial Unicode MS" w:hAnsi="Times New Roman" w:cs="Times New Roman"/>
          <w:sz w:val="24"/>
          <w:szCs w:val="24"/>
          <w:lang w:val="es-ES_tradnl"/>
        </w:rPr>
        <w:t>quando</w:t>
      </w:r>
      <w:proofErr w:type="spellEnd"/>
      <w:r w:rsidRPr="00783454">
        <w:rPr>
          <w:rStyle w:val="eacep1"/>
          <w:rFonts w:ascii="Times New Roman" w:eastAsia="Arial Unicode MS" w:hAnsi="Times New Roman" w:cs="Times New Roman"/>
          <w:sz w:val="24"/>
          <w:szCs w:val="24"/>
          <w:lang w:val="es-ES_tradnl"/>
        </w:rPr>
        <w:t xml:space="preserve"> este </w:t>
      </w:r>
      <w:proofErr w:type="spellStart"/>
      <w:r w:rsidRPr="00783454">
        <w:rPr>
          <w:rStyle w:val="eacep1"/>
          <w:rFonts w:ascii="Times New Roman" w:eastAsia="Arial Unicode MS" w:hAnsi="Times New Roman" w:cs="Times New Roman"/>
          <w:sz w:val="24"/>
          <w:szCs w:val="24"/>
          <w:lang w:val="es-ES_tradnl"/>
        </w:rPr>
        <w:t>refere</w:t>
      </w:r>
      <w:proofErr w:type="spellEnd"/>
      <w:r w:rsidR="000E0FDB">
        <w:rPr>
          <w:rStyle w:val="eacep1"/>
          <w:rFonts w:ascii="Times New Roman" w:eastAsia="Arial Unicode MS" w:hAnsi="Times New Roman" w:cs="Times New Roman"/>
          <w:sz w:val="24"/>
          <w:szCs w:val="24"/>
          <w:lang w:val="es-ES_tradnl"/>
        </w:rPr>
        <w:t xml:space="preserve"> que</w:t>
      </w:r>
      <w:r w:rsidRPr="00783454">
        <w:rPr>
          <w:rStyle w:val="eacep1"/>
          <w:rFonts w:ascii="Times New Roman" w:eastAsia="Arial Unicode MS" w:hAnsi="Times New Roman" w:cs="Times New Roman"/>
          <w:sz w:val="24"/>
          <w:szCs w:val="24"/>
          <w:lang w:val="es-ES_tradnl"/>
        </w:rPr>
        <w:t xml:space="preserve"> “</w:t>
      </w:r>
      <w:r w:rsidRPr="00783454">
        <w:rPr>
          <w:rFonts w:ascii="Times New Roman" w:hAnsi="Times New Roman" w:cs="Times New Roman"/>
          <w:sz w:val="24"/>
          <w:szCs w:val="24"/>
          <w:lang w:val="es-ES_tradnl"/>
        </w:rPr>
        <w:t xml:space="preserve">Lo interesante sería conseguir que en la clase reinara un ambiente divertido y distendido de forma cotidiana, pero, para conseguir esto, el humor debe impregnar tanto la actitud del profesor como los materiales que se emplean en clase.” </w:t>
      </w:r>
      <w:r w:rsidRPr="00783454">
        <w:rPr>
          <w:rFonts w:ascii="Times New Roman" w:hAnsi="Times New Roman" w:cs="Times New Roman"/>
          <w:sz w:val="24"/>
          <w:szCs w:val="24"/>
        </w:rPr>
        <w:t xml:space="preserve">(Fernández, 1999:80), ou seja, a escolha dos materiais é determinante, </w:t>
      </w:r>
      <w:r w:rsidR="00EA6215" w:rsidRPr="00783454">
        <w:rPr>
          <w:rFonts w:ascii="Times New Roman" w:hAnsi="Times New Roman" w:cs="Times New Roman"/>
          <w:sz w:val="24"/>
          <w:szCs w:val="24"/>
        </w:rPr>
        <w:t xml:space="preserve">e as tiras cómicas são, como já vimos, um material dentro do género humorístico com um enorme potencial, pelo que seguirei vendo outras das suas muitas </w:t>
      </w:r>
      <w:r w:rsidR="00EA6215" w:rsidRPr="00783454">
        <w:rPr>
          <w:rFonts w:ascii="Times New Roman" w:hAnsi="Times New Roman" w:cs="Times New Roman"/>
          <w:sz w:val="24"/>
          <w:szCs w:val="24"/>
        </w:rPr>
        <w:lastRenderedPageBreak/>
        <w:t>vantagens para o processo de ensino-aprendizagem, neste caso, abordando a familiaridade que os alunos possuem com este tipo de material.</w:t>
      </w:r>
    </w:p>
    <w:p w:rsidR="00FB4E07" w:rsidRPr="00783454" w:rsidRDefault="00FB4E07"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FB4E07" w:rsidRPr="00783454" w:rsidRDefault="00FB4E07"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FB4E07" w:rsidRPr="00783454" w:rsidRDefault="00FB4E07"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FB4E07" w:rsidRDefault="00FB4E07"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E7108" w:rsidRPr="00783454" w:rsidRDefault="004E7108" w:rsidP="004A6598">
      <w:pPr>
        <w:autoSpaceDE w:val="0"/>
        <w:autoSpaceDN w:val="0"/>
        <w:adjustRightInd w:val="0"/>
        <w:spacing w:after="0" w:line="360" w:lineRule="auto"/>
        <w:jc w:val="both"/>
        <w:rPr>
          <w:rFonts w:ascii="Times New Roman" w:eastAsia="Arial Unicode MS" w:hAnsi="Times New Roman" w:cs="Times New Roman"/>
          <w:b/>
          <w:color w:val="000000"/>
          <w:sz w:val="24"/>
          <w:szCs w:val="24"/>
          <w:u w:val="single"/>
        </w:rPr>
      </w:pPr>
    </w:p>
    <w:p w:rsidR="004A6598" w:rsidRPr="004E7108" w:rsidRDefault="004A6598" w:rsidP="004A6598">
      <w:pPr>
        <w:autoSpaceDE w:val="0"/>
        <w:autoSpaceDN w:val="0"/>
        <w:adjustRightInd w:val="0"/>
        <w:spacing w:after="0" w:line="360" w:lineRule="auto"/>
        <w:jc w:val="both"/>
        <w:rPr>
          <w:rFonts w:ascii="Times New Roman" w:hAnsi="Times New Roman" w:cs="Times New Roman"/>
          <w:sz w:val="28"/>
          <w:szCs w:val="28"/>
        </w:rPr>
      </w:pPr>
      <w:r w:rsidRPr="004E7108">
        <w:rPr>
          <w:rFonts w:ascii="Times New Roman" w:eastAsia="Arial Unicode MS" w:hAnsi="Times New Roman" w:cs="Times New Roman"/>
          <w:b/>
          <w:color w:val="000000"/>
          <w:sz w:val="28"/>
          <w:szCs w:val="28"/>
        </w:rPr>
        <w:lastRenderedPageBreak/>
        <w:t>As tiras cómicas: um género “familiar”</w:t>
      </w:r>
    </w:p>
    <w:p w:rsidR="004A6598" w:rsidRPr="00783454" w:rsidRDefault="004A6598"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EA6215" w:rsidRPr="00783454" w:rsidRDefault="00EA6215"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4A6598" w:rsidRPr="00783454" w:rsidRDefault="004A6598" w:rsidP="004A6598">
      <w:pPr>
        <w:autoSpaceDE w:val="0"/>
        <w:autoSpaceDN w:val="0"/>
        <w:adjustRightInd w:val="0"/>
        <w:spacing w:after="0" w:line="360" w:lineRule="auto"/>
        <w:ind w:firstLine="708"/>
        <w:jc w:val="right"/>
        <w:rPr>
          <w:rFonts w:ascii="Times New Roman" w:hAnsi="Times New Roman" w:cs="Times New Roman"/>
          <w:i/>
          <w:sz w:val="24"/>
          <w:szCs w:val="24"/>
          <w:lang w:val="en-US"/>
        </w:rPr>
      </w:pPr>
      <w:r w:rsidRPr="00783454">
        <w:rPr>
          <w:rFonts w:ascii="Times New Roman" w:hAnsi="Times New Roman" w:cs="Times New Roman"/>
          <w:i/>
          <w:sz w:val="24"/>
          <w:szCs w:val="24"/>
          <w:lang w:val="en-US"/>
        </w:rPr>
        <w:t xml:space="preserve">First of all, most children and </w:t>
      </w:r>
      <w:r w:rsidR="00FA775B">
        <w:rPr>
          <w:rFonts w:ascii="Times New Roman" w:hAnsi="Times New Roman" w:cs="Times New Roman"/>
          <w:i/>
          <w:sz w:val="24"/>
          <w:szCs w:val="24"/>
          <w:lang w:val="en-US"/>
        </w:rPr>
        <w:t>young adults love comic strips!</w:t>
      </w:r>
    </w:p>
    <w:p w:rsidR="004A6598" w:rsidRPr="00783454" w:rsidRDefault="004A6598" w:rsidP="004A6598">
      <w:pPr>
        <w:autoSpaceDE w:val="0"/>
        <w:autoSpaceDN w:val="0"/>
        <w:adjustRightInd w:val="0"/>
        <w:spacing w:after="0" w:line="360" w:lineRule="auto"/>
        <w:ind w:firstLine="708"/>
        <w:jc w:val="right"/>
        <w:rPr>
          <w:rFonts w:ascii="Times New Roman" w:eastAsia="Arial Unicode MS" w:hAnsi="Times New Roman" w:cs="Times New Roman"/>
          <w:i/>
          <w:color w:val="000000"/>
          <w:sz w:val="24"/>
          <w:szCs w:val="24"/>
          <w:lang w:val="es-ES_tradnl"/>
        </w:rPr>
      </w:pPr>
      <w:r w:rsidRPr="00783454">
        <w:rPr>
          <w:rFonts w:ascii="Times New Roman" w:hAnsi="Times New Roman" w:cs="Times New Roman"/>
          <w:i/>
          <w:sz w:val="24"/>
          <w:szCs w:val="24"/>
          <w:lang w:val="es-ES_tradnl"/>
        </w:rPr>
        <w:t>Wilson González-Espada</w:t>
      </w:r>
    </w:p>
    <w:p w:rsidR="004A6598" w:rsidRPr="00783454" w:rsidRDefault="004A6598"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lang w:val="es-ES_tradnl"/>
        </w:rPr>
      </w:pPr>
    </w:p>
    <w:p w:rsidR="004A6598" w:rsidRPr="00783454" w:rsidRDefault="004A6598" w:rsidP="004A6598">
      <w:pPr>
        <w:autoSpaceDE w:val="0"/>
        <w:autoSpaceDN w:val="0"/>
        <w:adjustRightInd w:val="0"/>
        <w:spacing w:after="0" w:line="360" w:lineRule="auto"/>
        <w:jc w:val="both"/>
        <w:rPr>
          <w:rFonts w:ascii="Times New Roman" w:eastAsia="Arial Unicode MS" w:hAnsi="Times New Roman" w:cs="Times New Roman"/>
          <w:color w:val="000000"/>
          <w:sz w:val="24"/>
          <w:szCs w:val="24"/>
          <w:lang w:val="es-ES_tradnl"/>
        </w:rPr>
      </w:pPr>
      <w:r w:rsidRPr="00783454">
        <w:rPr>
          <w:rFonts w:ascii="Times New Roman" w:eastAsia="Arial Unicode MS" w:hAnsi="Times New Roman" w:cs="Times New Roman"/>
          <w:color w:val="000000"/>
          <w:sz w:val="24"/>
          <w:szCs w:val="24"/>
          <w:lang w:val="es-ES_tradnl"/>
        </w:rPr>
        <w:tab/>
      </w:r>
    </w:p>
    <w:p w:rsidR="004A6598" w:rsidRPr="00783454" w:rsidRDefault="00EA6215"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eastAsia="Arial Unicode MS" w:hAnsi="Times New Roman" w:cs="Times New Roman"/>
          <w:color w:val="000000"/>
          <w:sz w:val="24"/>
          <w:szCs w:val="24"/>
          <w:lang w:val="es-ES_tradnl"/>
        </w:rPr>
        <w:tab/>
      </w:r>
      <w:r w:rsidR="004A6598" w:rsidRPr="00783454">
        <w:rPr>
          <w:rFonts w:ascii="Times New Roman" w:eastAsia="Arial Unicode MS" w:hAnsi="Times New Roman" w:cs="Times New Roman"/>
          <w:color w:val="000000"/>
          <w:sz w:val="24"/>
          <w:szCs w:val="24"/>
          <w:lang w:val="es-ES_tradnl"/>
        </w:rPr>
        <w:t xml:space="preserve">Como nos </w:t>
      </w:r>
      <w:proofErr w:type="spellStart"/>
      <w:r w:rsidR="004A6598" w:rsidRPr="00783454">
        <w:rPr>
          <w:rFonts w:ascii="Times New Roman" w:eastAsia="Arial Unicode MS" w:hAnsi="Times New Roman" w:cs="Times New Roman"/>
          <w:color w:val="000000"/>
          <w:sz w:val="24"/>
          <w:szCs w:val="24"/>
          <w:lang w:val="es-ES_tradnl"/>
        </w:rPr>
        <w:t>diz</w:t>
      </w:r>
      <w:proofErr w:type="spellEnd"/>
      <w:r w:rsidR="004A6598" w:rsidRPr="00783454">
        <w:rPr>
          <w:rFonts w:ascii="Times New Roman" w:eastAsia="Arial Unicode MS" w:hAnsi="Times New Roman" w:cs="Times New Roman"/>
          <w:color w:val="000000"/>
          <w:sz w:val="24"/>
          <w:szCs w:val="24"/>
          <w:lang w:val="es-ES_tradnl"/>
        </w:rPr>
        <w:t xml:space="preserve"> Consuelo Medina “</w:t>
      </w:r>
      <w:r w:rsidR="004A6598" w:rsidRPr="00783454">
        <w:rPr>
          <w:rFonts w:ascii="Times New Roman" w:hAnsi="Times New Roman" w:cs="Times New Roman"/>
          <w:sz w:val="24"/>
          <w:szCs w:val="24"/>
          <w:lang w:val="es-ES_tradnl"/>
        </w:rPr>
        <w:t xml:space="preserve">Los elementos que configuran este material favorecen sobre todo la motivación del alumno, puesto que no le son ajenos, existen en su cultura.” </w:t>
      </w:r>
      <w:r w:rsidR="004A6598" w:rsidRPr="00783454">
        <w:rPr>
          <w:rFonts w:ascii="Times New Roman" w:hAnsi="Times New Roman" w:cs="Times New Roman"/>
          <w:sz w:val="24"/>
          <w:szCs w:val="24"/>
        </w:rPr>
        <w:t>(Medina, 2007:60)</w:t>
      </w:r>
      <w:r w:rsidR="00553460">
        <w:rPr>
          <w:rFonts w:ascii="Times New Roman" w:hAnsi="Times New Roman" w:cs="Times New Roman"/>
          <w:sz w:val="24"/>
          <w:szCs w:val="24"/>
        </w:rPr>
        <w:t>.</w:t>
      </w:r>
      <w:r w:rsidR="004A6598" w:rsidRPr="00783454">
        <w:rPr>
          <w:rFonts w:ascii="Times New Roman" w:hAnsi="Times New Roman" w:cs="Times New Roman"/>
          <w:sz w:val="24"/>
          <w:szCs w:val="24"/>
        </w:rPr>
        <w:t xml:space="preserve"> Ou seja, as tiras cómicas, ou, se quisermos, o humor gráfico em geral, são parte da cultura do aluno na sua língua materna, portanto, são um elemento familiar e por isso, naturalmente mais motivador. Stephen Cary também refere algo semelhante, defendendo que os alunos conhecem as convenções utilizadas na escrita e no desenho da banda desenhada “even our young, less experienced readers often reveal an awareness of comic conventions”, além disso, o autor acrescenta que “comic conventions are universal across languages” (Cary, 2004:62) o que facilita a análise dos alunos a este tipo de material.</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 xml:space="preserve">Wilson González-Espada considera que as tiras cómicas têm um importante componente motivacional devido à grande receptividade de que gozam junto da sociedade em </w:t>
      </w:r>
      <w:proofErr w:type="gramStart"/>
      <w:r w:rsidRPr="00783454">
        <w:rPr>
          <w:rFonts w:ascii="Times New Roman" w:hAnsi="Times New Roman" w:cs="Times New Roman"/>
          <w:sz w:val="24"/>
          <w:szCs w:val="24"/>
        </w:rPr>
        <w:t xml:space="preserve">geral </w:t>
      </w:r>
      <w:r w:rsidR="00553460">
        <w:rPr>
          <w:rFonts w:ascii="Times New Roman" w:hAnsi="Times New Roman" w:cs="Times New Roman"/>
          <w:sz w:val="24"/>
          <w:szCs w:val="24"/>
        </w:rPr>
        <w:t>,</w:t>
      </w:r>
      <w:proofErr w:type="gramEnd"/>
      <w:r w:rsidR="00553460">
        <w:rPr>
          <w:rFonts w:ascii="Times New Roman" w:hAnsi="Times New Roman" w:cs="Times New Roman"/>
          <w:sz w:val="24"/>
          <w:szCs w:val="24"/>
        </w:rPr>
        <w:t xml:space="preserve"> o autor cita Wright referindo que</w:t>
      </w:r>
      <w:r w:rsidRPr="00783454">
        <w:rPr>
          <w:rFonts w:ascii="Times New Roman" w:hAnsi="Times New Roman" w:cs="Times New Roman"/>
          <w:sz w:val="24"/>
          <w:szCs w:val="24"/>
        </w:rPr>
        <w:t>“Research supports the fact that students enjoy reading comics and that comic strips have a pote</w:t>
      </w:r>
      <w:r w:rsidR="00553460">
        <w:rPr>
          <w:rFonts w:ascii="Times New Roman" w:hAnsi="Times New Roman" w:cs="Times New Roman"/>
          <w:sz w:val="24"/>
          <w:szCs w:val="24"/>
        </w:rPr>
        <w:t>ntial motivational value”</w:t>
      </w:r>
      <w:r w:rsidRPr="00783454">
        <w:rPr>
          <w:rFonts w:ascii="Times New Roman" w:hAnsi="Times New Roman" w:cs="Times New Roman"/>
          <w:sz w:val="24"/>
          <w:szCs w:val="24"/>
        </w:rPr>
        <w:t xml:space="preserve"> (Espada, 2003:59)</w:t>
      </w:r>
      <w:r w:rsidR="00553460">
        <w:rPr>
          <w:rFonts w:ascii="Times New Roman" w:hAnsi="Times New Roman" w:cs="Times New Roman"/>
          <w:sz w:val="24"/>
          <w:szCs w:val="24"/>
        </w:rPr>
        <w:t>.</w:t>
      </w:r>
      <w:r w:rsidRPr="00783454">
        <w:rPr>
          <w:rFonts w:ascii="Times New Roman" w:hAnsi="Times New Roman" w:cs="Times New Roman"/>
          <w:sz w:val="24"/>
          <w:szCs w:val="24"/>
        </w:rPr>
        <w:t xml:space="preserve">Ora como analisei no primeiro capítulo, o factor motivação é um dos que mais influencia a predisposição dos alunos para a aprendizagem, pelo que, como também nos diz Espada “Since students already have the motivation to use cartoon materials, they should not be ignored for educators as a potential aid in the classroom.” </w:t>
      </w:r>
      <w:r w:rsidRPr="00783454">
        <w:rPr>
          <w:rFonts w:ascii="Times New Roman" w:hAnsi="Times New Roman" w:cs="Times New Roman"/>
          <w:sz w:val="24"/>
          <w:szCs w:val="24"/>
          <w:lang w:val="en-US"/>
        </w:rPr>
        <w:t>(</w:t>
      </w:r>
      <w:proofErr w:type="spellStart"/>
      <w:r w:rsidRPr="00783454">
        <w:rPr>
          <w:rFonts w:ascii="Times New Roman" w:hAnsi="Times New Roman" w:cs="Times New Roman"/>
          <w:sz w:val="24"/>
          <w:szCs w:val="24"/>
          <w:lang w:val="en-US"/>
        </w:rPr>
        <w:t>Espada</w:t>
      </w:r>
      <w:proofErr w:type="spellEnd"/>
      <w:r w:rsidRPr="00783454">
        <w:rPr>
          <w:rFonts w:ascii="Times New Roman" w:hAnsi="Times New Roman" w:cs="Times New Roman"/>
          <w:sz w:val="24"/>
          <w:szCs w:val="24"/>
          <w:lang w:val="en-US"/>
        </w:rPr>
        <w:t>, 2003:59)</w:t>
      </w:r>
      <w:r w:rsidR="00553460">
        <w:rPr>
          <w:rFonts w:ascii="Times New Roman" w:hAnsi="Times New Roman" w:cs="Times New Roman"/>
          <w:sz w:val="24"/>
          <w:szCs w:val="24"/>
          <w:lang w:val="en-US"/>
        </w:rPr>
        <w:t>.</w:t>
      </w:r>
      <w:r w:rsidRPr="00783454">
        <w:rPr>
          <w:rFonts w:ascii="Times New Roman" w:hAnsi="Times New Roman" w:cs="Times New Roman"/>
          <w:sz w:val="24"/>
          <w:szCs w:val="24"/>
          <w:lang w:val="en-US"/>
        </w:rPr>
        <w:t xml:space="preserve"> O </w:t>
      </w:r>
      <w:proofErr w:type="spellStart"/>
      <w:r w:rsidRPr="00783454">
        <w:rPr>
          <w:rFonts w:ascii="Times New Roman" w:hAnsi="Times New Roman" w:cs="Times New Roman"/>
          <w:sz w:val="24"/>
          <w:szCs w:val="24"/>
          <w:lang w:val="en-US"/>
        </w:rPr>
        <w:t>autor</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observa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que</w:t>
      </w:r>
      <w:proofErr w:type="spellEnd"/>
      <w:r w:rsidRPr="00783454">
        <w:rPr>
          <w:rFonts w:ascii="Times New Roman" w:hAnsi="Times New Roman" w:cs="Times New Roman"/>
          <w:sz w:val="24"/>
          <w:szCs w:val="24"/>
          <w:lang w:val="en-US"/>
        </w:rPr>
        <w:t xml:space="preserve"> no </w:t>
      </w:r>
      <w:proofErr w:type="spellStart"/>
      <w:r w:rsidRPr="00783454">
        <w:rPr>
          <w:rFonts w:ascii="Times New Roman" w:hAnsi="Times New Roman" w:cs="Times New Roman"/>
          <w:sz w:val="24"/>
          <w:szCs w:val="24"/>
          <w:lang w:val="en-US"/>
        </w:rPr>
        <w:t>passado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este</w:t>
      </w:r>
      <w:proofErr w:type="spellEnd"/>
      <w:r w:rsidRPr="00783454">
        <w:rPr>
          <w:rFonts w:ascii="Times New Roman" w:hAnsi="Times New Roman" w:cs="Times New Roman"/>
          <w:sz w:val="24"/>
          <w:szCs w:val="24"/>
          <w:lang w:val="en-US"/>
        </w:rPr>
        <w:t xml:space="preserve"> material era </w:t>
      </w:r>
      <w:proofErr w:type="spellStart"/>
      <w:r w:rsidRPr="00783454">
        <w:rPr>
          <w:rFonts w:ascii="Times New Roman" w:hAnsi="Times New Roman" w:cs="Times New Roman"/>
          <w:sz w:val="24"/>
          <w:szCs w:val="24"/>
          <w:lang w:val="en-US"/>
        </w:rPr>
        <w:t>considerado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pouco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adequado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ao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uso</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pedagógico</w:t>
      </w:r>
      <w:proofErr w:type="spellEnd"/>
      <w:r w:rsidRPr="00783454">
        <w:rPr>
          <w:rFonts w:ascii="Times New Roman" w:hAnsi="Times New Roman" w:cs="Times New Roman"/>
          <w:sz w:val="24"/>
          <w:szCs w:val="24"/>
          <w:lang w:val="en-US"/>
        </w:rPr>
        <w:t xml:space="preserve">, no </w:t>
      </w:r>
      <w:proofErr w:type="spellStart"/>
      <w:r w:rsidRPr="00783454">
        <w:rPr>
          <w:rFonts w:ascii="Times New Roman" w:hAnsi="Times New Roman" w:cs="Times New Roman"/>
          <w:sz w:val="24"/>
          <w:szCs w:val="24"/>
          <w:lang w:val="en-US"/>
        </w:rPr>
        <w:t>entanto</w:t>
      </w:r>
      <w:proofErr w:type="spellEnd"/>
      <w:r w:rsidRPr="00783454">
        <w:rPr>
          <w:rFonts w:ascii="Times New Roman" w:hAnsi="Times New Roman" w:cs="Times New Roman"/>
          <w:sz w:val="24"/>
          <w:szCs w:val="24"/>
          <w:lang w:val="en-US"/>
        </w:rPr>
        <w:t xml:space="preserve"> “the combination of the students’ familiarity and acceptance of them, along with careful pedagogical integration, makes of this resource an excellent and refreshing complement to instruction.” </w:t>
      </w:r>
      <w:r w:rsidRPr="00783454">
        <w:rPr>
          <w:rFonts w:ascii="Times New Roman" w:hAnsi="Times New Roman" w:cs="Times New Roman"/>
          <w:sz w:val="24"/>
          <w:szCs w:val="24"/>
        </w:rPr>
        <w:t>(Espada, 2003:58-59)</w:t>
      </w:r>
      <w:r w:rsidR="00553460">
        <w:rPr>
          <w:rFonts w:ascii="Times New Roman" w:hAnsi="Times New Roman" w:cs="Times New Roman"/>
          <w:sz w:val="24"/>
          <w:szCs w:val="24"/>
        </w:rPr>
        <w:t>.</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Claude Drolet diz-nos que “Language acquisition research has shown that the use of popular culture materials in the classroom is strongly motivating for students”</w:t>
      </w:r>
      <w:r w:rsidR="00F3545E">
        <w:rPr>
          <w:rFonts w:ascii="Times New Roman" w:hAnsi="Times New Roman" w:cs="Times New Roman"/>
          <w:sz w:val="24"/>
          <w:szCs w:val="24"/>
        </w:rPr>
        <w:t xml:space="preserve"> </w:t>
      </w:r>
      <w:r w:rsidRPr="00783454">
        <w:rPr>
          <w:rFonts w:ascii="Times New Roman" w:hAnsi="Times New Roman" w:cs="Times New Roman"/>
          <w:sz w:val="24"/>
          <w:szCs w:val="24"/>
        </w:rPr>
        <w:t xml:space="preserve">(Drolet, 2000:124), pelo que o uso das tiras cómicas, presentes não só no dia-a-dia dos alunos nos jornais, nas revistas, internet, mas também nos livros de banda desenhada </w:t>
      </w:r>
      <w:r w:rsidRPr="00783454">
        <w:rPr>
          <w:rFonts w:ascii="Times New Roman" w:hAnsi="Times New Roman" w:cs="Times New Roman"/>
          <w:sz w:val="24"/>
          <w:szCs w:val="24"/>
        </w:rPr>
        <w:lastRenderedPageBreak/>
        <w:t xml:space="preserve">que tanto apreciam pode ser considerado um importante factor motivacional e facilitador da sua aprendizagem. </w:t>
      </w:r>
      <w:proofErr w:type="spellStart"/>
      <w:r w:rsidRPr="00783454">
        <w:rPr>
          <w:rFonts w:ascii="Times New Roman" w:hAnsi="Times New Roman" w:cs="Times New Roman"/>
          <w:sz w:val="24"/>
          <w:szCs w:val="24"/>
          <w:lang w:val="en-US"/>
        </w:rPr>
        <w:t>Além</w:t>
      </w:r>
      <w:proofErr w:type="spellEnd"/>
      <w:r w:rsidRPr="00783454">
        <w:rPr>
          <w:rFonts w:ascii="Times New Roman" w:hAnsi="Times New Roman" w:cs="Times New Roman"/>
          <w:sz w:val="24"/>
          <w:szCs w:val="24"/>
          <w:lang w:val="en-US"/>
        </w:rPr>
        <w:t xml:space="preserve"> disso, </w:t>
      </w:r>
      <w:proofErr w:type="spellStart"/>
      <w:proofErr w:type="gramStart"/>
      <w:r w:rsidRPr="00783454">
        <w:rPr>
          <w:rFonts w:ascii="Times New Roman" w:hAnsi="Times New Roman" w:cs="Times New Roman"/>
          <w:sz w:val="24"/>
          <w:szCs w:val="24"/>
          <w:lang w:val="en-US"/>
        </w:rPr>
        <w:t>este</w:t>
      </w:r>
      <w:proofErr w:type="spellEnd"/>
      <w:proofErr w:type="gram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autor</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aponta</w:t>
      </w:r>
      <w:proofErr w:type="spellEnd"/>
      <w:r w:rsidRPr="00783454">
        <w:rPr>
          <w:rFonts w:ascii="Times New Roman" w:hAnsi="Times New Roman" w:cs="Times New Roman"/>
          <w:sz w:val="24"/>
          <w:szCs w:val="24"/>
          <w:lang w:val="en-US"/>
        </w:rPr>
        <w:t xml:space="preserve"> </w:t>
      </w:r>
      <w:proofErr w:type="spellStart"/>
      <w:r w:rsidRPr="00783454">
        <w:rPr>
          <w:rFonts w:ascii="Times New Roman" w:hAnsi="Times New Roman" w:cs="Times New Roman"/>
          <w:sz w:val="24"/>
          <w:szCs w:val="24"/>
          <w:lang w:val="en-US"/>
        </w:rPr>
        <w:t>que</w:t>
      </w:r>
      <w:proofErr w:type="spellEnd"/>
      <w:r w:rsidRPr="00783454">
        <w:rPr>
          <w:rFonts w:ascii="Times New Roman" w:hAnsi="Times New Roman" w:cs="Times New Roman"/>
          <w:sz w:val="24"/>
          <w:szCs w:val="24"/>
          <w:lang w:val="en-US"/>
        </w:rPr>
        <w:t xml:space="preserve"> “students, being familiar with the form and style of comics, are more engaged with the material and were more able to discuss the texts than with traditional text books.” </w:t>
      </w:r>
      <w:r w:rsidR="00E95B0F">
        <w:rPr>
          <w:rFonts w:ascii="Times New Roman" w:hAnsi="Times New Roman" w:cs="Times New Roman"/>
          <w:sz w:val="24"/>
          <w:szCs w:val="24"/>
        </w:rPr>
        <w:t>(Drolet, 2009</w:t>
      </w:r>
      <w:r w:rsidRPr="00783454">
        <w:rPr>
          <w:rFonts w:ascii="Times New Roman" w:hAnsi="Times New Roman" w:cs="Times New Roman"/>
          <w:sz w:val="24"/>
          <w:szCs w:val="24"/>
        </w:rPr>
        <w:t>: 125-126)</w:t>
      </w:r>
      <w:r w:rsidR="00553460">
        <w:rPr>
          <w:rFonts w:ascii="Times New Roman" w:hAnsi="Times New Roman" w:cs="Times New Roman"/>
          <w:sz w:val="24"/>
          <w:szCs w:val="24"/>
        </w:rPr>
        <w:t>.</w:t>
      </w:r>
      <w:r w:rsidRPr="00783454">
        <w:rPr>
          <w:rFonts w:ascii="Times New Roman" w:hAnsi="Times New Roman" w:cs="Times New Roman"/>
          <w:sz w:val="24"/>
          <w:szCs w:val="24"/>
        </w:rPr>
        <w:t xml:space="preserve"> Ou seja, a familiaridade com este material promove não só a motivação, como o próprio desempenho dos alunos nas aulas, já que possuem uma maior ligação com este género textual.</w:t>
      </w:r>
    </w:p>
    <w:p w:rsidR="004A6598" w:rsidRPr="00153BFE" w:rsidRDefault="004A6598" w:rsidP="004A6598">
      <w:pPr>
        <w:autoSpaceDE w:val="0"/>
        <w:autoSpaceDN w:val="0"/>
        <w:adjustRightInd w:val="0"/>
        <w:spacing w:after="0" w:line="360" w:lineRule="auto"/>
        <w:jc w:val="both"/>
        <w:rPr>
          <w:rFonts w:ascii="Times New Roman" w:hAnsi="Times New Roman" w:cs="Times New Roman"/>
          <w:sz w:val="24"/>
          <w:szCs w:val="24"/>
          <w:lang w:val="en-US"/>
        </w:rPr>
      </w:pPr>
      <w:r w:rsidRPr="00783454">
        <w:rPr>
          <w:rFonts w:ascii="Times New Roman" w:hAnsi="Times New Roman" w:cs="Times New Roman"/>
          <w:sz w:val="24"/>
          <w:szCs w:val="24"/>
        </w:rPr>
        <w:tab/>
      </w:r>
      <w:r w:rsidRPr="00783454">
        <w:rPr>
          <w:rFonts w:ascii="Times New Roman" w:eastAsia="Arial Unicode MS" w:hAnsi="Times New Roman" w:cs="Times New Roman"/>
          <w:color w:val="000000"/>
          <w:sz w:val="24"/>
          <w:szCs w:val="24"/>
        </w:rPr>
        <w:t xml:space="preserve">Em conformidade com o que estes autores defendem, Gene Yang diz-nos, citando </w:t>
      </w:r>
      <w:r w:rsidR="00153BFE">
        <w:rPr>
          <w:rFonts w:ascii="Times New Roman" w:hAnsi="Times New Roman" w:cs="Times New Roman"/>
          <w:sz w:val="24"/>
          <w:szCs w:val="24"/>
        </w:rPr>
        <w:t>Morrison, Bryan, e</w:t>
      </w:r>
      <w:r w:rsidR="00153BFE" w:rsidRPr="00153BFE">
        <w:rPr>
          <w:rFonts w:ascii="Times New Roman" w:hAnsi="Times New Roman" w:cs="Times New Roman"/>
          <w:sz w:val="24"/>
          <w:szCs w:val="24"/>
        </w:rPr>
        <w:t xml:space="preserve"> Chilcoat</w:t>
      </w:r>
      <w:r w:rsidR="00153BFE" w:rsidRPr="00783454">
        <w:rPr>
          <w:rFonts w:ascii="Times New Roman" w:eastAsia="Arial Unicode MS" w:hAnsi="Times New Roman" w:cs="Times New Roman"/>
          <w:color w:val="000000"/>
          <w:sz w:val="24"/>
          <w:szCs w:val="24"/>
        </w:rPr>
        <w:t xml:space="preserve"> </w:t>
      </w:r>
      <w:r w:rsidRPr="00783454">
        <w:rPr>
          <w:rFonts w:ascii="Times New Roman" w:eastAsia="Arial Unicode MS" w:hAnsi="Times New Roman" w:cs="Times New Roman"/>
          <w:color w:val="000000"/>
          <w:sz w:val="24"/>
          <w:szCs w:val="24"/>
        </w:rPr>
        <w:t>que “</w:t>
      </w:r>
      <w:r w:rsidRPr="00783454">
        <w:rPr>
          <w:rFonts w:ascii="Times New Roman" w:hAnsi="Times New Roman" w:cs="Times New Roman"/>
          <w:sz w:val="24"/>
          <w:szCs w:val="24"/>
        </w:rPr>
        <w:t xml:space="preserve">the inclusion of popular </w:t>
      </w:r>
      <w:proofErr w:type="gramStart"/>
      <w:r w:rsidRPr="00783454">
        <w:rPr>
          <w:rFonts w:ascii="Times New Roman" w:hAnsi="Times New Roman" w:cs="Times New Roman"/>
          <w:sz w:val="24"/>
          <w:szCs w:val="24"/>
        </w:rPr>
        <w:t>media</w:t>
      </w:r>
      <w:proofErr w:type="gramEnd"/>
      <w:r w:rsidRPr="00783454">
        <w:rPr>
          <w:rFonts w:ascii="Times New Roman" w:hAnsi="Times New Roman" w:cs="Times New Roman"/>
          <w:sz w:val="24"/>
          <w:szCs w:val="24"/>
        </w:rPr>
        <w:t xml:space="preserve"> promotes media literacy. </w:t>
      </w:r>
      <w:r w:rsidRPr="00783454">
        <w:rPr>
          <w:rFonts w:ascii="Times New Roman" w:hAnsi="Times New Roman" w:cs="Times New Roman"/>
          <w:sz w:val="24"/>
          <w:szCs w:val="24"/>
          <w:lang w:val="en-US"/>
        </w:rPr>
        <w:t xml:space="preserve">It encourages students to "become critical consumers of media messages, having developed the ability through exposure to accurately appraise media content or quality and accuracy" </w:t>
      </w:r>
      <w:r w:rsidRPr="00153BFE">
        <w:rPr>
          <w:rFonts w:ascii="Times New Roman" w:hAnsi="Times New Roman" w:cs="Times New Roman"/>
          <w:sz w:val="24"/>
          <w:szCs w:val="24"/>
          <w:lang w:val="en-US"/>
        </w:rPr>
        <w:t>(Yang, 2003)</w:t>
      </w:r>
      <w:r w:rsidR="00553460">
        <w:rPr>
          <w:rFonts w:ascii="Times New Roman" w:hAnsi="Times New Roman" w:cs="Times New Roman"/>
          <w:sz w:val="24"/>
          <w:szCs w:val="24"/>
          <w:lang w:val="en-US"/>
        </w:rPr>
        <w:t>.</w:t>
      </w:r>
    </w:p>
    <w:p w:rsidR="004A6598" w:rsidRPr="00783454" w:rsidRDefault="004A6598" w:rsidP="004A6598">
      <w:pPr>
        <w:autoSpaceDE w:val="0"/>
        <w:autoSpaceDN w:val="0"/>
        <w:adjustRightInd w:val="0"/>
        <w:spacing w:after="0" w:line="360" w:lineRule="auto"/>
        <w:ind w:firstLine="709"/>
        <w:jc w:val="both"/>
        <w:rPr>
          <w:rFonts w:ascii="Times New Roman" w:eastAsia="Arial Unicode MS" w:hAnsi="Times New Roman" w:cs="Times New Roman"/>
          <w:color w:val="000000"/>
          <w:sz w:val="24"/>
          <w:szCs w:val="24"/>
        </w:rPr>
      </w:pPr>
      <w:r w:rsidRPr="00783454">
        <w:rPr>
          <w:rFonts w:ascii="Times New Roman" w:hAnsi="Times New Roman" w:cs="Times New Roman"/>
          <w:sz w:val="24"/>
          <w:szCs w:val="24"/>
        </w:rPr>
        <w:t>Resumindo, as tiras cómicas são um material com o qual a maioria dos alunos está familiarizada, o que constitui, antes de mais, uma motivação para os mesmos, e faz com que vejam este material não como uma ameaça, mas como algo que conhecem e do qual gostam. Depois, esta componente da familiaridade ajuda os alunos a terem um melhor desempenho no seu trabalho, não os vendo como um elemento aborrecido e que relacionam imediatamente com os manuais escolares, ou textos teóricos.</w:t>
      </w:r>
    </w:p>
    <w:p w:rsidR="004A6598" w:rsidRPr="00783454" w:rsidRDefault="004A6598"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4A6598" w:rsidRPr="00783454" w:rsidRDefault="004A6598"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EA6215" w:rsidRPr="00783454" w:rsidRDefault="00EA6215"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882AD8" w:rsidRPr="00783454" w:rsidRDefault="00882AD8"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4A6598" w:rsidRPr="00783454" w:rsidRDefault="004A6598"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0A757D" w:rsidRPr="00783454" w:rsidRDefault="000A757D"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DA0488" w:rsidRPr="00783454" w:rsidRDefault="00DA0488"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7B1CEB" w:rsidRPr="00783454" w:rsidRDefault="007B1CEB"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7B1CEB" w:rsidRPr="00783454" w:rsidRDefault="007B1CEB"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7B1CEB" w:rsidRPr="00783454" w:rsidRDefault="007B1CEB"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7B1CEB" w:rsidRPr="00783454" w:rsidRDefault="007B1CEB"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7B1CEB" w:rsidRPr="00783454" w:rsidRDefault="007B1CEB"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7B1CEB" w:rsidRPr="00783454" w:rsidRDefault="007B1CEB" w:rsidP="004A6598">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rPr>
      </w:pPr>
    </w:p>
    <w:p w:rsidR="00DA0488" w:rsidRDefault="00DA0488" w:rsidP="004A6598">
      <w:pPr>
        <w:autoSpaceDE w:val="0"/>
        <w:autoSpaceDN w:val="0"/>
        <w:adjustRightInd w:val="0"/>
        <w:spacing w:after="0" w:line="360" w:lineRule="auto"/>
        <w:jc w:val="both"/>
        <w:rPr>
          <w:rFonts w:ascii="Times New Roman" w:eastAsia="Arial Unicode MS" w:hAnsi="Times New Roman" w:cs="Times New Roman"/>
          <w:color w:val="000000"/>
          <w:sz w:val="24"/>
          <w:szCs w:val="24"/>
        </w:rPr>
      </w:pPr>
    </w:p>
    <w:p w:rsidR="004E7108" w:rsidRPr="00783454" w:rsidRDefault="004E7108" w:rsidP="004A6598">
      <w:pPr>
        <w:autoSpaceDE w:val="0"/>
        <w:autoSpaceDN w:val="0"/>
        <w:adjustRightInd w:val="0"/>
        <w:spacing w:after="0" w:line="360" w:lineRule="auto"/>
        <w:jc w:val="both"/>
        <w:rPr>
          <w:rFonts w:ascii="Times New Roman" w:hAnsi="Times New Roman" w:cs="Times New Roman"/>
          <w:b/>
          <w:sz w:val="24"/>
          <w:szCs w:val="24"/>
          <w:u w:val="single"/>
        </w:rPr>
      </w:pPr>
    </w:p>
    <w:p w:rsidR="004A6598" w:rsidRPr="004E7108" w:rsidRDefault="004A6598" w:rsidP="004A6598">
      <w:pPr>
        <w:autoSpaceDE w:val="0"/>
        <w:autoSpaceDN w:val="0"/>
        <w:adjustRightInd w:val="0"/>
        <w:spacing w:after="0" w:line="360" w:lineRule="auto"/>
        <w:jc w:val="both"/>
        <w:rPr>
          <w:rFonts w:ascii="Times New Roman" w:hAnsi="Times New Roman" w:cs="Times New Roman"/>
          <w:b/>
          <w:sz w:val="28"/>
          <w:szCs w:val="28"/>
        </w:rPr>
      </w:pPr>
      <w:r w:rsidRPr="004E7108">
        <w:rPr>
          <w:rFonts w:ascii="Times New Roman" w:hAnsi="Times New Roman" w:cs="Times New Roman"/>
          <w:b/>
          <w:sz w:val="28"/>
          <w:szCs w:val="28"/>
        </w:rPr>
        <w:lastRenderedPageBreak/>
        <w:t>As tiras cómicas: “cultura da imagem”</w:t>
      </w:r>
    </w:p>
    <w:p w:rsidR="004A6598" w:rsidRPr="00783454" w:rsidRDefault="004A6598" w:rsidP="004A6598">
      <w:pPr>
        <w:autoSpaceDE w:val="0"/>
        <w:autoSpaceDN w:val="0"/>
        <w:adjustRightInd w:val="0"/>
        <w:spacing w:after="0" w:line="360" w:lineRule="auto"/>
        <w:jc w:val="both"/>
        <w:rPr>
          <w:rFonts w:ascii="Times New Roman" w:hAnsi="Times New Roman" w:cs="Times New Roman"/>
          <w:i/>
          <w:sz w:val="24"/>
          <w:szCs w:val="24"/>
        </w:rPr>
      </w:pPr>
    </w:p>
    <w:p w:rsidR="00EA6215" w:rsidRPr="00783454" w:rsidRDefault="00EA6215" w:rsidP="004A6598">
      <w:pPr>
        <w:autoSpaceDE w:val="0"/>
        <w:autoSpaceDN w:val="0"/>
        <w:adjustRightInd w:val="0"/>
        <w:spacing w:after="0" w:line="360" w:lineRule="auto"/>
        <w:jc w:val="both"/>
        <w:rPr>
          <w:rFonts w:ascii="Times New Roman" w:hAnsi="Times New Roman" w:cs="Times New Roman"/>
          <w:i/>
          <w:sz w:val="24"/>
          <w:szCs w:val="24"/>
        </w:rPr>
      </w:pPr>
    </w:p>
    <w:p w:rsidR="004A6598" w:rsidRPr="00783454" w:rsidRDefault="004A6598" w:rsidP="004A6598">
      <w:pPr>
        <w:autoSpaceDE w:val="0"/>
        <w:autoSpaceDN w:val="0"/>
        <w:adjustRightInd w:val="0"/>
        <w:spacing w:after="0" w:line="360" w:lineRule="auto"/>
        <w:jc w:val="right"/>
        <w:rPr>
          <w:rFonts w:ascii="Times New Roman" w:hAnsi="Times New Roman" w:cs="Times New Roman"/>
          <w:sz w:val="24"/>
          <w:szCs w:val="24"/>
          <w:lang w:val="es-ES_tradnl"/>
        </w:rPr>
      </w:pPr>
      <w:r w:rsidRPr="00783454">
        <w:rPr>
          <w:rFonts w:ascii="Times New Roman" w:hAnsi="Times New Roman" w:cs="Times New Roman"/>
          <w:i/>
          <w:sz w:val="24"/>
          <w:szCs w:val="24"/>
          <w:lang w:val="es-ES_tradnl"/>
        </w:rPr>
        <w:t xml:space="preserve">La </w:t>
      </w:r>
      <w:r w:rsidRPr="00783454">
        <w:rPr>
          <w:rFonts w:ascii="Times New Roman" w:hAnsi="Times New Roman" w:cs="Times New Roman"/>
          <w:i/>
          <w:iCs/>
          <w:sz w:val="24"/>
          <w:szCs w:val="24"/>
          <w:lang w:val="es-ES_tradnl"/>
        </w:rPr>
        <w:t xml:space="preserve">tira cómica, </w:t>
      </w:r>
      <w:r w:rsidRPr="00783454">
        <w:rPr>
          <w:rFonts w:ascii="Times New Roman" w:hAnsi="Times New Roman" w:cs="Times New Roman"/>
          <w:i/>
          <w:sz w:val="24"/>
          <w:szCs w:val="24"/>
          <w:lang w:val="es-ES_tradnl"/>
        </w:rPr>
        <w:t>que se ha denominado Octavo Arte y ‘cultura de la imagen’</w:t>
      </w:r>
      <w:r w:rsidRPr="00783454">
        <w:rPr>
          <w:rFonts w:ascii="Times New Roman" w:hAnsi="Times New Roman" w:cs="Times New Roman"/>
          <w:sz w:val="24"/>
          <w:szCs w:val="24"/>
          <w:lang w:val="es-ES_tradnl"/>
        </w:rPr>
        <w:t xml:space="preserve"> </w:t>
      </w:r>
    </w:p>
    <w:p w:rsidR="004A6598" w:rsidRPr="00783454" w:rsidRDefault="004A6598" w:rsidP="004A6598">
      <w:pPr>
        <w:autoSpaceDE w:val="0"/>
        <w:autoSpaceDN w:val="0"/>
        <w:adjustRightInd w:val="0"/>
        <w:spacing w:after="0" w:line="360" w:lineRule="auto"/>
        <w:jc w:val="right"/>
        <w:rPr>
          <w:rFonts w:ascii="Times New Roman" w:hAnsi="Times New Roman" w:cs="Times New Roman"/>
          <w:sz w:val="24"/>
          <w:szCs w:val="24"/>
        </w:rPr>
      </w:pPr>
      <w:r w:rsidRPr="00783454">
        <w:rPr>
          <w:rFonts w:ascii="Times New Roman" w:hAnsi="Times New Roman" w:cs="Times New Roman"/>
          <w:sz w:val="24"/>
          <w:szCs w:val="24"/>
        </w:rPr>
        <w:t>(Parazuelos, 1994:288)</w:t>
      </w:r>
    </w:p>
    <w:p w:rsidR="004A6598" w:rsidRPr="00783454" w:rsidRDefault="004A6598" w:rsidP="004A6598">
      <w:pPr>
        <w:autoSpaceDE w:val="0"/>
        <w:autoSpaceDN w:val="0"/>
        <w:adjustRightInd w:val="0"/>
        <w:spacing w:after="0" w:line="360" w:lineRule="auto"/>
        <w:jc w:val="both"/>
        <w:rPr>
          <w:rFonts w:ascii="Times New Roman" w:eastAsia="Arial Unicode MS" w:hAnsi="Times New Roman" w:cs="Times New Roman"/>
          <w:color w:val="000000"/>
          <w:sz w:val="24"/>
          <w:szCs w:val="24"/>
        </w:rPr>
      </w:pPr>
    </w:p>
    <w:p w:rsidR="004A6598" w:rsidRPr="00783454" w:rsidRDefault="004A6598" w:rsidP="004A6598">
      <w:pPr>
        <w:autoSpaceDE w:val="0"/>
        <w:autoSpaceDN w:val="0"/>
        <w:adjustRightInd w:val="0"/>
        <w:spacing w:after="0" w:line="360" w:lineRule="auto"/>
        <w:jc w:val="both"/>
        <w:rPr>
          <w:rStyle w:val="eacep1"/>
          <w:rFonts w:ascii="Times New Roman" w:hAnsi="Times New Roman" w:cs="Times New Roman"/>
          <w:color w:val="auto"/>
          <w:sz w:val="24"/>
          <w:szCs w:val="24"/>
        </w:rPr>
      </w:pPr>
      <w:r w:rsidRPr="00783454">
        <w:rPr>
          <w:rFonts w:ascii="Times New Roman" w:eastAsia="Arial Unicode MS" w:hAnsi="Times New Roman" w:cs="Times New Roman"/>
          <w:color w:val="000000"/>
          <w:sz w:val="24"/>
          <w:szCs w:val="24"/>
        </w:rPr>
        <w:tab/>
        <w:t>Uma das características e vantagens do humor gráfico, de acordo com o que observamos nas opiniões dos vários autores, é o elemento visual, a iconicidade que o torna atractivo e mais acessível, como nos diz Jorge Carrasco</w:t>
      </w:r>
      <w:r w:rsidRPr="00783454">
        <w:rPr>
          <w:rFonts w:ascii="Times New Roman" w:hAnsi="Times New Roman" w:cs="Times New Roman"/>
          <w:sz w:val="24"/>
          <w:szCs w:val="24"/>
        </w:rPr>
        <w:t xml:space="preserve"> (</w:t>
      </w:r>
      <w:proofErr w:type="gramStart"/>
      <w:r w:rsidRPr="00783454">
        <w:rPr>
          <w:rFonts w:ascii="Times New Roman" w:hAnsi="Times New Roman" w:cs="Times New Roman"/>
          <w:sz w:val="24"/>
          <w:szCs w:val="24"/>
        </w:rPr>
        <w:t>Carrasco,2007</w:t>
      </w:r>
      <w:proofErr w:type="gramEnd"/>
      <w:r w:rsidRPr="00783454">
        <w:rPr>
          <w:rFonts w:ascii="Times New Roman" w:hAnsi="Times New Roman" w:cs="Times New Roman"/>
          <w:sz w:val="24"/>
          <w:szCs w:val="24"/>
        </w:rPr>
        <w:t>:26)</w:t>
      </w:r>
      <w:r w:rsidR="00553460">
        <w:rPr>
          <w:rFonts w:ascii="Times New Roman" w:hAnsi="Times New Roman" w:cs="Times New Roman"/>
          <w:sz w:val="24"/>
          <w:szCs w:val="24"/>
        </w:rPr>
        <w:t>.</w:t>
      </w:r>
    </w:p>
    <w:p w:rsidR="004A6598" w:rsidRPr="00783454" w:rsidRDefault="004A6598" w:rsidP="004A6598">
      <w:pPr>
        <w:autoSpaceDE w:val="0"/>
        <w:autoSpaceDN w:val="0"/>
        <w:adjustRightInd w:val="0"/>
        <w:spacing w:after="0" w:line="360" w:lineRule="auto"/>
        <w:jc w:val="both"/>
        <w:rPr>
          <w:rFonts w:ascii="Times New Roman" w:eastAsia="Times New Roman" w:hAnsi="Times New Roman" w:cs="Times New Roman"/>
          <w:color w:val="333333"/>
          <w:sz w:val="24"/>
          <w:szCs w:val="24"/>
          <w:lang w:eastAsia="pt-PT"/>
        </w:rPr>
      </w:pPr>
      <w:r w:rsidRPr="00783454">
        <w:rPr>
          <w:rFonts w:ascii="Times New Roman" w:eastAsia="Times New Roman" w:hAnsi="Times New Roman" w:cs="Times New Roman"/>
          <w:color w:val="333333"/>
          <w:sz w:val="24"/>
          <w:szCs w:val="24"/>
          <w:lang w:eastAsia="pt-PT"/>
        </w:rPr>
        <w:tab/>
        <w:t xml:space="preserve">Segundo </w:t>
      </w:r>
      <w:r w:rsidRPr="00783454">
        <w:rPr>
          <w:rFonts w:ascii="Times New Roman" w:hAnsi="Times New Roman" w:cs="Times New Roman"/>
          <w:sz w:val="24"/>
          <w:szCs w:val="24"/>
        </w:rPr>
        <w:t>Noelia Verdejo, o humor gráfico alia a linguagem icónica, à escrita. Ou seja, conjuga a universalidade da imagem com as características da língua meta, o que o torna um elemento muito</w:t>
      </w:r>
      <w:r w:rsidR="00553460">
        <w:rPr>
          <w:rFonts w:ascii="Times New Roman" w:hAnsi="Times New Roman" w:cs="Times New Roman"/>
          <w:sz w:val="24"/>
          <w:szCs w:val="24"/>
        </w:rPr>
        <w:t xml:space="preserve"> útil, nomeadamente, no ensino </w:t>
      </w:r>
      <w:r w:rsidRPr="00783454">
        <w:rPr>
          <w:rFonts w:ascii="Times New Roman" w:hAnsi="Times New Roman" w:cs="Times New Roman"/>
          <w:sz w:val="24"/>
          <w:szCs w:val="24"/>
        </w:rPr>
        <w:t>(Verdejo, 2002: 348).</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Também Xose Padilla se refere ao humor gráfico como um “género multi-modal”, pois como o autor explica “El chiste gráfico está compuesto por dos elementos: a) un dibujo o caricatura y b) un texto escrito con contenido jocoso, irónico, sarcástico, etc.”</w:t>
      </w:r>
      <w:r w:rsidRPr="00783454">
        <w:rPr>
          <w:rStyle w:val="eacep1"/>
          <w:rFonts w:ascii="Times New Roman" w:eastAsia="Arial Unicode MS" w:hAnsi="Times New Roman" w:cs="Times New Roman"/>
          <w:sz w:val="24"/>
          <w:szCs w:val="24"/>
        </w:rPr>
        <w:t xml:space="preserve"> (Padilla, 2010:</w:t>
      </w:r>
      <w:r w:rsidR="00AB2D97" w:rsidRPr="00783454">
        <w:rPr>
          <w:rStyle w:val="eacep1"/>
          <w:rFonts w:ascii="Times New Roman" w:eastAsia="Arial Unicode MS" w:hAnsi="Times New Roman" w:cs="Times New Roman"/>
          <w:sz w:val="24"/>
          <w:szCs w:val="24"/>
        </w:rPr>
        <w:t>1</w:t>
      </w:r>
      <w:r w:rsidRPr="00783454">
        <w:rPr>
          <w:rStyle w:val="eacep1"/>
          <w:rFonts w:ascii="Times New Roman" w:eastAsia="Arial Unicode MS" w:hAnsi="Times New Roman" w:cs="Times New Roman"/>
          <w:sz w:val="24"/>
          <w:szCs w:val="24"/>
        </w:rPr>
        <w:t>8)</w:t>
      </w:r>
      <w:r w:rsidR="00553460">
        <w:rPr>
          <w:rStyle w:val="eacep1"/>
          <w:rFonts w:ascii="Times New Roman" w:eastAsia="Arial Unicode MS" w:hAnsi="Times New Roman" w:cs="Times New Roman"/>
          <w:sz w:val="24"/>
          <w:szCs w:val="24"/>
        </w:rPr>
        <w:t>.</w:t>
      </w:r>
      <w:r w:rsidRPr="00783454">
        <w:rPr>
          <w:rFonts w:ascii="Times New Roman" w:hAnsi="Times New Roman" w:cs="Times New Roman"/>
          <w:sz w:val="24"/>
          <w:szCs w:val="24"/>
        </w:rPr>
        <w:t xml:space="preserve"> O autor explica que o desenho, a imagem, são no fundo o elemento principal deste género, e que estes podem ser utilizados de diferentes formas pelos autores. O desenho, por exemplo, pode ser muito elaborado ou muito simples; assim como pode ter um papel mais ou menos importante na vinheta, por um lado, o humorista pode dar à imagem o papel central, não utilizando, por exemplo, palavras; por outro lado, há autores que utilizam a imagem como um complemento do texto escrito. </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r>
      <w:r w:rsidRPr="00783454">
        <w:rPr>
          <w:rFonts w:ascii="Times New Roman" w:hAnsi="Times New Roman" w:cs="Times New Roman"/>
          <w:sz w:val="24"/>
          <w:szCs w:val="24"/>
          <w:lang w:val="en-US"/>
        </w:rPr>
        <w:t xml:space="preserve">De </w:t>
      </w:r>
      <w:proofErr w:type="spellStart"/>
      <w:r w:rsidRPr="00783454">
        <w:rPr>
          <w:rFonts w:ascii="Times New Roman" w:hAnsi="Times New Roman" w:cs="Times New Roman"/>
          <w:sz w:val="24"/>
          <w:szCs w:val="24"/>
          <w:lang w:val="en-US"/>
        </w:rPr>
        <w:t>acordo</w:t>
      </w:r>
      <w:proofErr w:type="spellEnd"/>
      <w:r w:rsidRPr="00783454">
        <w:rPr>
          <w:rFonts w:ascii="Times New Roman" w:hAnsi="Times New Roman" w:cs="Times New Roman"/>
          <w:sz w:val="24"/>
          <w:szCs w:val="24"/>
          <w:lang w:val="en-US"/>
        </w:rPr>
        <w:t xml:space="preserve"> com Wilson </w:t>
      </w:r>
      <w:proofErr w:type="spellStart"/>
      <w:r w:rsidRPr="00783454">
        <w:rPr>
          <w:rFonts w:ascii="Times New Roman" w:hAnsi="Times New Roman" w:cs="Times New Roman"/>
          <w:sz w:val="24"/>
          <w:szCs w:val="24"/>
          <w:lang w:val="en-US"/>
        </w:rPr>
        <w:t>Espada</w:t>
      </w:r>
      <w:proofErr w:type="spellEnd"/>
      <w:r w:rsidRPr="00783454">
        <w:rPr>
          <w:rFonts w:ascii="Times New Roman" w:hAnsi="Times New Roman" w:cs="Times New Roman"/>
          <w:sz w:val="24"/>
          <w:szCs w:val="24"/>
          <w:lang w:val="en-US"/>
        </w:rPr>
        <w:t xml:space="preserve"> “The comic strip (…) presents a written text that augments the visual form. </w:t>
      </w:r>
      <w:r w:rsidRPr="00553460">
        <w:rPr>
          <w:rFonts w:ascii="Times New Roman" w:hAnsi="Times New Roman" w:cs="Times New Roman"/>
          <w:sz w:val="24"/>
          <w:szCs w:val="24"/>
          <w:lang w:val="en-US"/>
        </w:rPr>
        <w:t>Visual forms are often presented with such pictorial quality and clarity of image that the fidelity of the communicated message is superior to many other media using similar visual/verbal displays” (</w:t>
      </w:r>
      <w:proofErr w:type="spellStart"/>
      <w:r w:rsidRPr="00553460">
        <w:rPr>
          <w:rFonts w:ascii="Times New Roman" w:hAnsi="Times New Roman" w:cs="Times New Roman"/>
          <w:sz w:val="24"/>
          <w:szCs w:val="24"/>
          <w:lang w:val="en-US"/>
        </w:rPr>
        <w:t>Espada</w:t>
      </w:r>
      <w:proofErr w:type="spellEnd"/>
      <w:r w:rsidRPr="00553460">
        <w:rPr>
          <w:rFonts w:ascii="Times New Roman" w:hAnsi="Times New Roman" w:cs="Times New Roman"/>
          <w:sz w:val="24"/>
          <w:szCs w:val="24"/>
          <w:lang w:val="en-US"/>
        </w:rPr>
        <w:t>, 2003:59)</w:t>
      </w:r>
      <w:r w:rsidR="00553460" w:rsidRPr="00553460">
        <w:rPr>
          <w:rFonts w:ascii="Times New Roman" w:hAnsi="Times New Roman" w:cs="Times New Roman"/>
          <w:sz w:val="24"/>
          <w:szCs w:val="24"/>
          <w:lang w:val="en-US"/>
        </w:rPr>
        <w:t>.</w:t>
      </w:r>
      <w:r w:rsidRPr="00553460">
        <w:rPr>
          <w:rFonts w:ascii="Times New Roman" w:hAnsi="Times New Roman" w:cs="Times New Roman"/>
          <w:sz w:val="24"/>
          <w:szCs w:val="24"/>
          <w:lang w:val="en-US"/>
        </w:rPr>
        <w:t xml:space="preserve"> </w:t>
      </w:r>
      <w:r w:rsidRPr="00783454">
        <w:rPr>
          <w:rFonts w:ascii="Times New Roman" w:hAnsi="Times New Roman" w:cs="Times New Roman"/>
          <w:sz w:val="24"/>
          <w:szCs w:val="24"/>
        </w:rPr>
        <w:t>Ou seja, é um material cuja componente visual lhe permite passar a mensagem pretendida de uma forma clara, ou seja, possuem uma alta eficiência comunicativa, que, naturalmente, auxilia os alunos na compreensão da mensagem linguística, e consequentemente, na aquisição da língua, que é o nosso objectivo.</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 xml:space="preserve">No entanto, temos que analisar que a imagem, é antes de mais, e como referem Natalia Busto e María Bedoya um elemento muito importante na nossa sociedade. O nosso dia-a-dia está repleto de imagens às quais recorremos constantemente e vivemos, sem dúvida, na era da imagem. Como as mesmas autoras observam, o elemento visual é </w:t>
      </w:r>
      <w:r w:rsidRPr="00783454">
        <w:rPr>
          <w:rFonts w:ascii="Times New Roman" w:hAnsi="Times New Roman" w:cs="Times New Roman"/>
          <w:sz w:val="24"/>
          <w:szCs w:val="24"/>
        </w:rPr>
        <w:lastRenderedPageBreak/>
        <w:t xml:space="preserve">uma importante ajuda na aula de língua estrangeira porque “La importancia de la imagen en el proceso de aprendizaje de una lengua extranjera (LE) está relacionada con la capacidad humana para crear imágenes mentales </w:t>
      </w:r>
      <w:proofErr w:type="gramStart"/>
      <w:r w:rsidRPr="00783454">
        <w:rPr>
          <w:rFonts w:ascii="Times New Roman" w:hAnsi="Times New Roman" w:cs="Times New Roman"/>
          <w:sz w:val="24"/>
          <w:szCs w:val="24"/>
        </w:rPr>
        <w:t>a través</w:t>
      </w:r>
      <w:proofErr w:type="gramEnd"/>
      <w:r w:rsidRPr="00783454">
        <w:rPr>
          <w:rFonts w:ascii="Times New Roman" w:hAnsi="Times New Roman" w:cs="Times New Roman"/>
          <w:sz w:val="24"/>
          <w:szCs w:val="24"/>
        </w:rPr>
        <w:t xml:space="preserve"> de visualizaciones que atraigan nuestra atención, que nos estimulen, o</w:t>
      </w:r>
      <w:r w:rsidR="00E95B0F">
        <w:rPr>
          <w:rFonts w:ascii="Times New Roman" w:hAnsi="Times New Roman" w:cs="Times New Roman"/>
          <w:sz w:val="24"/>
          <w:szCs w:val="24"/>
        </w:rPr>
        <w:t xml:space="preserve"> nos provoquen emoción.” (Busto &amp; </w:t>
      </w:r>
      <w:r w:rsidRPr="00783454">
        <w:rPr>
          <w:rFonts w:ascii="Times New Roman" w:hAnsi="Times New Roman" w:cs="Times New Roman"/>
          <w:sz w:val="24"/>
          <w:szCs w:val="24"/>
        </w:rPr>
        <w:t>Bedoya, 2009:2)</w:t>
      </w:r>
      <w:r w:rsidR="00553460">
        <w:rPr>
          <w:rFonts w:ascii="Times New Roman" w:hAnsi="Times New Roman" w:cs="Times New Roman"/>
          <w:sz w:val="24"/>
          <w:szCs w:val="24"/>
        </w:rPr>
        <w:t>.</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As autoras referem que os professores de Espanhol utilizam a imagem como recurso didáctico de variadas maneiras, como material de apoio, como introdução de uma actividade, como elemento central de uma actividade, para trab</w:t>
      </w:r>
      <w:r w:rsidR="00553460">
        <w:rPr>
          <w:rFonts w:ascii="Times New Roman" w:hAnsi="Times New Roman" w:cs="Times New Roman"/>
          <w:sz w:val="24"/>
          <w:szCs w:val="24"/>
        </w:rPr>
        <w:t>alhar a interculturalidade, etc</w:t>
      </w:r>
      <w:r w:rsidRPr="00783454">
        <w:rPr>
          <w:rFonts w:ascii="Times New Roman" w:hAnsi="Times New Roman" w:cs="Times New Roman"/>
          <w:sz w:val="24"/>
          <w:szCs w:val="24"/>
        </w:rPr>
        <w:t xml:space="preserve"> (</w:t>
      </w:r>
      <w:r w:rsidR="00E95B0F">
        <w:rPr>
          <w:rFonts w:ascii="Times New Roman" w:hAnsi="Times New Roman" w:cs="Times New Roman"/>
          <w:sz w:val="24"/>
          <w:szCs w:val="24"/>
        </w:rPr>
        <w:t xml:space="preserve">Busto &amp; </w:t>
      </w:r>
      <w:r w:rsidRPr="00783454">
        <w:rPr>
          <w:rFonts w:ascii="Times New Roman" w:hAnsi="Times New Roman" w:cs="Times New Roman"/>
          <w:sz w:val="24"/>
          <w:szCs w:val="24"/>
        </w:rPr>
        <w:t>Bedoya, 2009:2)</w:t>
      </w:r>
      <w:r w:rsidR="00553460">
        <w:rPr>
          <w:rFonts w:ascii="Times New Roman" w:hAnsi="Times New Roman" w:cs="Times New Roman"/>
          <w:sz w:val="24"/>
          <w:szCs w:val="24"/>
        </w:rPr>
        <w:t>.</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Também Jun Liu refere a importância da imagem, nomeadamente o uso de materiais como a banda desenhada ou as tiras cómicas, para promover a compreensão da leitura. Acrescenta que os próprios editores de manuais escolares procuram inserir imagens nos materiais que criam para proporcionarem um contexto que ajude os alunos a compreenderem</w:t>
      </w:r>
      <w:r w:rsidR="00553460">
        <w:rPr>
          <w:rFonts w:ascii="Times New Roman" w:hAnsi="Times New Roman" w:cs="Times New Roman"/>
          <w:sz w:val="24"/>
          <w:szCs w:val="24"/>
        </w:rPr>
        <w:t xml:space="preserve"> melhor a mensagem linguística </w:t>
      </w:r>
      <w:r w:rsidRPr="00783454">
        <w:rPr>
          <w:rFonts w:ascii="Times New Roman" w:hAnsi="Times New Roman" w:cs="Times New Roman"/>
          <w:sz w:val="24"/>
          <w:szCs w:val="24"/>
        </w:rPr>
        <w:t>(Liu, 2004:225)</w:t>
      </w:r>
      <w:r w:rsidR="00553460">
        <w:rPr>
          <w:rFonts w:ascii="Times New Roman" w:hAnsi="Times New Roman" w:cs="Times New Roman"/>
          <w:sz w:val="24"/>
          <w:szCs w:val="24"/>
        </w:rPr>
        <w:t>.</w:t>
      </w:r>
    </w:p>
    <w:p w:rsidR="004A6598" w:rsidRPr="00783454" w:rsidRDefault="004A6598" w:rsidP="004A6598">
      <w:pPr>
        <w:autoSpaceDE w:val="0"/>
        <w:autoSpaceDN w:val="0"/>
        <w:adjustRightInd w:val="0"/>
        <w:spacing w:after="0" w:line="360" w:lineRule="auto"/>
        <w:jc w:val="both"/>
        <w:rPr>
          <w:rFonts w:ascii="Times New Roman" w:eastAsia="ArialMT" w:hAnsi="Times New Roman" w:cs="Times New Roman"/>
          <w:sz w:val="24"/>
          <w:szCs w:val="24"/>
        </w:rPr>
      </w:pPr>
      <w:r w:rsidRPr="00783454">
        <w:rPr>
          <w:rFonts w:ascii="Times New Roman" w:hAnsi="Times New Roman" w:cs="Times New Roman"/>
          <w:sz w:val="24"/>
          <w:szCs w:val="24"/>
        </w:rPr>
        <w:tab/>
        <w:t xml:space="preserve">Krashen tambem defende, na sequência desta ideia, a importância do professor fornecer elementos não-linguísticos que permitam uma melhor compreensão do </w:t>
      </w:r>
      <w:r w:rsidRPr="00783454">
        <w:rPr>
          <w:rFonts w:ascii="Times New Roman" w:hAnsi="Times New Roman" w:cs="Times New Roman"/>
          <w:i/>
          <w:sz w:val="24"/>
          <w:szCs w:val="24"/>
        </w:rPr>
        <w:t>input</w:t>
      </w:r>
      <w:r w:rsidRPr="00783454">
        <w:rPr>
          <w:rFonts w:ascii="Times New Roman" w:hAnsi="Times New Roman" w:cs="Times New Roman"/>
          <w:sz w:val="24"/>
          <w:szCs w:val="24"/>
        </w:rPr>
        <w:t xml:space="preserve"> por parte dos alunos “</w:t>
      </w:r>
      <w:r w:rsidRPr="00783454">
        <w:rPr>
          <w:rFonts w:ascii="Times New Roman" w:eastAsia="ArialMT" w:hAnsi="Times New Roman" w:cs="Times New Roman"/>
          <w:sz w:val="24"/>
          <w:szCs w:val="24"/>
        </w:rPr>
        <w:t>In my view, providing extra-linguistic support in the form of realia and pictures for beginning classes is not a frill, but a very important part of the tools the teacher has to encourage langu</w:t>
      </w:r>
      <w:r w:rsidR="00E95B0F">
        <w:rPr>
          <w:rFonts w:ascii="Times New Roman" w:eastAsia="ArialMT" w:hAnsi="Times New Roman" w:cs="Times New Roman"/>
          <w:sz w:val="24"/>
          <w:szCs w:val="24"/>
        </w:rPr>
        <w:t>age acquisition.” (Krashen, 2009</w:t>
      </w:r>
      <w:r w:rsidRPr="00783454">
        <w:rPr>
          <w:rFonts w:ascii="Times New Roman" w:eastAsia="ArialMT" w:hAnsi="Times New Roman" w:cs="Times New Roman"/>
          <w:sz w:val="24"/>
          <w:szCs w:val="24"/>
        </w:rPr>
        <w:t>:66)</w:t>
      </w:r>
      <w:r w:rsidR="00553460">
        <w:rPr>
          <w:rFonts w:ascii="Times New Roman" w:eastAsia="ArialMT" w:hAnsi="Times New Roman" w:cs="Times New Roman"/>
          <w:sz w:val="24"/>
          <w:szCs w:val="24"/>
        </w:rPr>
        <w:t xml:space="preserve">. </w:t>
      </w:r>
      <w:r w:rsidRPr="00783454">
        <w:rPr>
          <w:rFonts w:ascii="Times New Roman" w:eastAsia="ArialMT" w:hAnsi="Times New Roman" w:cs="Times New Roman"/>
          <w:sz w:val="24"/>
          <w:szCs w:val="24"/>
        </w:rPr>
        <w:t>Penso que este é um dos vários argumentos a favor do uso das tiras cómicas como elemento didáctico, especialmente, como elemento motivacional, nas aulas de língua estrangeira, pois é um elemento que encoraja a aquisição da língua e que a facilita. Como nos diz Jun Liu referindo-se ao uso das tiras cómicas para auxiliar a compreensão da leitura “the visuals may have helped improve comprehension because they provide “additional contextual information” (Liu, 2004:228)</w:t>
      </w:r>
      <w:r w:rsidR="00553460">
        <w:rPr>
          <w:rFonts w:ascii="Times New Roman" w:eastAsia="ArialMT" w:hAnsi="Times New Roman" w:cs="Times New Roman"/>
          <w:sz w:val="24"/>
          <w:szCs w:val="24"/>
        </w:rPr>
        <w:t>.</w:t>
      </w:r>
      <w:r w:rsidRPr="00783454">
        <w:rPr>
          <w:rFonts w:ascii="Times New Roman" w:eastAsia="ArialMT" w:hAnsi="Times New Roman" w:cs="Times New Roman"/>
          <w:sz w:val="24"/>
          <w:szCs w:val="24"/>
        </w:rPr>
        <w:t xml:space="preserve"> Ou seja, as tiras cómicas, enquanto material com uma componente visual forte, auxiliam a compreensão leitora dos alunos, e consequentemente, a aquisição da língua.</w:t>
      </w:r>
    </w:p>
    <w:p w:rsidR="004A6598" w:rsidRPr="00783454" w:rsidRDefault="00241BB8" w:rsidP="004A6598">
      <w:pPr>
        <w:autoSpaceDE w:val="0"/>
        <w:autoSpaceDN w:val="0"/>
        <w:adjustRightInd w:val="0"/>
        <w:spacing w:after="0" w:line="360" w:lineRule="auto"/>
        <w:jc w:val="both"/>
        <w:rPr>
          <w:rFonts w:ascii="Times New Roman" w:eastAsia="ArialMT" w:hAnsi="Times New Roman" w:cs="Times New Roman"/>
          <w:sz w:val="24"/>
          <w:szCs w:val="24"/>
        </w:rPr>
      </w:pPr>
      <w:r>
        <w:rPr>
          <w:rFonts w:ascii="Times New Roman" w:eastAsia="ArialMT" w:hAnsi="Times New Roman" w:cs="Times New Roman"/>
          <w:sz w:val="24"/>
          <w:szCs w:val="24"/>
        </w:rPr>
        <w:tab/>
        <w:t>Busto e Bedo</w:t>
      </w:r>
      <w:r w:rsidR="004A6598" w:rsidRPr="00783454">
        <w:rPr>
          <w:rFonts w:ascii="Times New Roman" w:eastAsia="ArialMT" w:hAnsi="Times New Roman" w:cs="Times New Roman"/>
          <w:sz w:val="24"/>
          <w:szCs w:val="24"/>
        </w:rPr>
        <w:t>ya referem que e</w:t>
      </w:r>
      <w:r w:rsidR="004A6598" w:rsidRPr="00783454">
        <w:rPr>
          <w:rFonts w:ascii="Times New Roman" w:hAnsi="Times New Roman" w:cs="Times New Roman"/>
          <w:sz w:val="24"/>
          <w:szCs w:val="24"/>
        </w:rPr>
        <w:t>ntre os tipos de imagens que podem ser utilizadas nas aulas estão as fotografias, os símbolos, os gráficos, os anúncios publicitários, e claro, as tiras cómicas.</w:t>
      </w:r>
      <w:r w:rsidR="004A6598" w:rsidRPr="00783454">
        <w:rPr>
          <w:rFonts w:ascii="Times New Roman" w:eastAsia="ArialMT" w:hAnsi="Times New Roman" w:cs="Times New Roman"/>
          <w:sz w:val="24"/>
          <w:szCs w:val="24"/>
        </w:rPr>
        <w:t xml:space="preserve"> As autoras afirmam, no entanto, que quando queremos utilizar determinada imagem temos que ter e</w:t>
      </w:r>
      <w:r w:rsidR="00553460">
        <w:rPr>
          <w:rFonts w:ascii="Times New Roman" w:eastAsia="ArialMT" w:hAnsi="Times New Roman" w:cs="Times New Roman"/>
          <w:sz w:val="24"/>
          <w:szCs w:val="24"/>
        </w:rPr>
        <w:t xml:space="preserve">m consideração alguns factores </w:t>
      </w:r>
      <w:r w:rsidR="00E95B0F">
        <w:rPr>
          <w:rFonts w:ascii="Times New Roman" w:hAnsi="Times New Roman" w:cs="Times New Roman"/>
          <w:sz w:val="24"/>
          <w:szCs w:val="24"/>
        </w:rPr>
        <w:t xml:space="preserve">(Busto &amp; </w:t>
      </w:r>
      <w:r w:rsidR="004A6598" w:rsidRPr="00783454">
        <w:rPr>
          <w:rFonts w:ascii="Times New Roman" w:hAnsi="Times New Roman" w:cs="Times New Roman"/>
          <w:sz w:val="24"/>
          <w:szCs w:val="24"/>
        </w:rPr>
        <w:t>Bedoya, 2009:5)</w:t>
      </w:r>
      <w:r w:rsidR="00553460">
        <w:rPr>
          <w:rFonts w:ascii="Times New Roman" w:hAnsi="Times New Roman" w:cs="Times New Roman"/>
          <w:sz w:val="24"/>
          <w:szCs w:val="24"/>
        </w:rPr>
        <w:t>.</w:t>
      </w:r>
    </w:p>
    <w:p w:rsidR="004A6598" w:rsidRPr="00783454" w:rsidRDefault="004A6598" w:rsidP="004A6598">
      <w:pPr>
        <w:autoSpaceDE w:val="0"/>
        <w:autoSpaceDN w:val="0"/>
        <w:adjustRightInd w:val="0"/>
        <w:spacing w:after="0" w:line="360" w:lineRule="auto"/>
        <w:jc w:val="both"/>
        <w:rPr>
          <w:rFonts w:ascii="Times New Roman" w:eastAsia="ArialMT" w:hAnsi="Times New Roman" w:cs="Times New Roman"/>
          <w:sz w:val="24"/>
          <w:szCs w:val="24"/>
        </w:rPr>
      </w:pPr>
      <w:r w:rsidRPr="00783454">
        <w:rPr>
          <w:rFonts w:ascii="Times New Roman" w:eastAsia="ArialMT" w:hAnsi="Times New Roman" w:cs="Times New Roman"/>
          <w:sz w:val="24"/>
          <w:szCs w:val="24"/>
        </w:rPr>
        <w:lastRenderedPageBreak/>
        <w:tab/>
        <w:t>Em primeiro lugar, os interesses dos alunos. Neste caso, as tiras cómicas são muito versáteis, permitem-nos abordar inúmeros tópicos, dado que são publicadas diariamente, cubrindo uma vasta dimensão de temas, possibilitando-nos pesquisar aqueles que mais se adaptam aos nossos alunos e respectivos interesses. Além disso, são um material motivador para os jovens, pelo seu gosto natural pela banda desenhada, como defende Stephen Cary os alunos já conhecem este género textual na sua língua materna, pelo que o factor da familiaridade contribuirá para a sua</w:t>
      </w:r>
      <w:r w:rsidR="00553460">
        <w:rPr>
          <w:rFonts w:ascii="Times New Roman" w:eastAsia="ArialMT" w:hAnsi="Times New Roman" w:cs="Times New Roman"/>
          <w:sz w:val="24"/>
          <w:szCs w:val="24"/>
        </w:rPr>
        <w:t xml:space="preserve"> adesão às actividades (Cary, 2004:62).</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eastAsia="ArialMT" w:hAnsi="Times New Roman" w:cs="Times New Roman"/>
          <w:sz w:val="24"/>
          <w:szCs w:val="24"/>
        </w:rPr>
        <w:tab/>
        <w:t>Depois, há que ter em conta factores sociais, ou seja, aqueles que limitam o uso de determinadas imagens em certos contextos, por exemplo, imagens que impliquem uma grande diferença entre a cultura dos alunos e a cultura meta ou que impliquem com as preferências dos alunos; além disso devem ser imagens pertinentes, ou seja, próximas e reconhecíveis pelos alunos, com as quais o grupo se identifique; finalmente, a imagem deve estar em conformidade com os objec</w:t>
      </w:r>
      <w:r w:rsidR="001A034D">
        <w:rPr>
          <w:rFonts w:ascii="Times New Roman" w:eastAsia="ArialMT" w:hAnsi="Times New Roman" w:cs="Times New Roman"/>
          <w:sz w:val="24"/>
          <w:szCs w:val="24"/>
        </w:rPr>
        <w:t xml:space="preserve">tivos do professor para a aula </w:t>
      </w:r>
      <w:r w:rsidRPr="00783454">
        <w:rPr>
          <w:rFonts w:ascii="Times New Roman" w:eastAsia="ArialMT" w:hAnsi="Times New Roman" w:cs="Times New Roman"/>
          <w:sz w:val="24"/>
          <w:szCs w:val="24"/>
        </w:rPr>
        <w:t xml:space="preserve">(nestes casos o professor terá que escolher tiras cómicas que cumpram este requisito, que não confundam os alunos pela sua estranheza e que sejam claras nos seus objectivos) </w:t>
      </w:r>
      <w:r w:rsidR="00E95B0F">
        <w:rPr>
          <w:rFonts w:ascii="Times New Roman" w:hAnsi="Times New Roman" w:cs="Times New Roman"/>
          <w:sz w:val="24"/>
          <w:szCs w:val="24"/>
        </w:rPr>
        <w:t xml:space="preserve">(Busto &amp; </w:t>
      </w:r>
      <w:r w:rsidR="000C0B98">
        <w:rPr>
          <w:rFonts w:ascii="Times New Roman" w:hAnsi="Times New Roman" w:cs="Times New Roman"/>
          <w:sz w:val="24"/>
          <w:szCs w:val="24"/>
        </w:rPr>
        <w:t>Bedoya, 2009:4).</w:t>
      </w:r>
    </w:p>
    <w:p w:rsidR="00B60038" w:rsidRPr="00783454" w:rsidRDefault="00B60038" w:rsidP="004A6598">
      <w:pPr>
        <w:autoSpaceDE w:val="0"/>
        <w:autoSpaceDN w:val="0"/>
        <w:adjustRightInd w:val="0"/>
        <w:spacing w:after="0" w:line="360" w:lineRule="auto"/>
        <w:jc w:val="both"/>
        <w:rPr>
          <w:rFonts w:ascii="Times New Roman" w:eastAsia="ArialMT" w:hAnsi="Times New Roman" w:cs="Times New Roman"/>
          <w:color w:val="FF0000"/>
          <w:sz w:val="24"/>
          <w:szCs w:val="24"/>
        </w:rPr>
      </w:pPr>
      <w:r w:rsidRPr="00783454">
        <w:rPr>
          <w:rFonts w:ascii="Times New Roman" w:hAnsi="Times New Roman" w:cs="Times New Roman"/>
          <w:sz w:val="24"/>
          <w:szCs w:val="24"/>
        </w:rPr>
        <w:tab/>
        <w:t xml:space="preserve">Gene Yang salienta ainda </w:t>
      </w:r>
      <w:r w:rsidR="00DA0488" w:rsidRPr="00783454">
        <w:rPr>
          <w:rFonts w:ascii="Times New Roman" w:hAnsi="Times New Roman" w:cs="Times New Roman"/>
          <w:sz w:val="24"/>
          <w:szCs w:val="24"/>
        </w:rPr>
        <w:t xml:space="preserve">outra característica das tiras cómicas que está ligada ao elemento visual, que é o carácter permanente destes materiais. </w:t>
      </w:r>
      <w:r w:rsidR="00DA0488" w:rsidRPr="00783454">
        <w:rPr>
          <w:rFonts w:ascii="Times New Roman" w:hAnsi="Times New Roman" w:cs="Times New Roman"/>
          <w:sz w:val="24"/>
          <w:szCs w:val="24"/>
          <w:lang w:val="en-US"/>
        </w:rPr>
        <w:t xml:space="preserve">O </w:t>
      </w:r>
      <w:proofErr w:type="spellStart"/>
      <w:r w:rsidR="00DA0488" w:rsidRPr="00783454">
        <w:rPr>
          <w:rFonts w:ascii="Times New Roman" w:hAnsi="Times New Roman" w:cs="Times New Roman"/>
          <w:sz w:val="24"/>
          <w:szCs w:val="24"/>
          <w:lang w:val="en-US"/>
        </w:rPr>
        <w:t>autor</w:t>
      </w:r>
      <w:proofErr w:type="spellEnd"/>
      <w:r w:rsidR="00DA0488" w:rsidRPr="00783454">
        <w:rPr>
          <w:rFonts w:ascii="Times New Roman" w:hAnsi="Times New Roman" w:cs="Times New Roman"/>
          <w:sz w:val="24"/>
          <w:szCs w:val="24"/>
          <w:lang w:val="en-US"/>
        </w:rPr>
        <w:t xml:space="preserve"> </w:t>
      </w:r>
      <w:proofErr w:type="spellStart"/>
      <w:r w:rsidR="00DA0488" w:rsidRPr="00783454">
        <w:rPr>
          <w:rFonts w:ascii="Times New Roman" w:hAnsi="Times New Roman" w:cs="Times New Roman"/>
          <w:sz w:val="24"/>
          <w:szCs w:val="24"/>
          <w:lang w:val="en-US"/>
        </w:rPr>
        <w:t>entende</w:t>
      </w:r>
      <w:proofErr w:type="spellEnd"/>
      <w:r w:rsidR="00DA0488" w:rsidRPr="00783454">
        <w:rPr>
          <w:rFonts w:ascii="Times New Roman" w:hAnsi="Times New Roman" w:cs="Times New Roman"/>
          <w:sz w:val="24"/>
          <w:szCs w:val="24"/>
          <w:lang w:val="en-US"/>
        </w:rPr>
        <w:t xml:space="preserve"> </w:t>
      </w:r>
      <w:proofErr w:type="spellStart"/>
      <w:r w:rsidR="00DA0488" w:rsidRPr="00783454">
        <w:rPr>
          <w:rFonts w:ascii="Times New Roman" w:hAnsi="Times New Roman" w:cs="Times New Roman"/>
          <w:sz w:val="24"/>
          <w:szCs w:val="24"/>
          <w:lang w:val="en-US"/>
        </w:rPr>
        <w:t>que</w:t>
      </w:r>
      <w:proofErr w:type="spellEnd"/>
      <w:r w:rsidR="00DA0488" w:rsidRPr="00783454">
        <w:rPr>
          <w:rFonts w:ascii="Times New Roman" w:hAnsi="Times New Roman" w:cs="Times New Roman"/>
          <w:sz w:val="24"/>
          <w:szCs w:val="24"/>
          <w:lang w:val="en-US"/>
        </w:rPr>
        <w:t xml:space="preserve"> </w:t>
      </w:r>
      <w:r w:rsidR="00FB4E07" w:rsidRPr="00783454">
        <w:rPr>
          <w:rFonts w:ascii="Times New Roman" w:hAnsi="Times New Roman" w:cs="Times New Roman"/>
          <w:sz w:val="24"/>
          <w:szCs w:val="24"/>
          <w:lang w:val="en-US"/>
        </w:rPr>
        <w:t xml:space="preserve">“Time within a comic book progresses only as quickly as the reader moves her eyes across the page. </w:t>
      </w:r>
      <w:r w:rsidR="00FB4E07" w:rsidRPr="00783454">
        <w:rPr>
          <w:rFonts w:ascii="Times New Roman" w:hAnsi="Times New Roman" w:cs="Times New Roman"/>
          <w:sz w:val="24"/>
          <w:szCs w:val="24"/>
        </w:rPr>
        <w:t xml:space="preserve">The pace at which information is transmitted is completely determined by the reader.”, </w:t>
      </w:r>
      <w:proofErr w:type="gramStart"/>
      <w:r w:rsidR="00FB4E07" w:rsidRPr="00783454">
        <w:rPr>
          <w:rFonts w:ascii="Times New Roman" w:hAnsi="Times New Roman" w:cs="Times New Roman"/>
          <w:sz w:val="24"/>
          <w:szCs w:val="24"/>
        </w:rPr>
        <w:t>ou</w:t>
      </w:r>
      <w:proofErr w:type="gramEnd"/>
      <w:r w:rsidR="00FB4E07" w:rsidRPr="00783454">
        <w:rPr>
          <w:rFonts w:ascii="Times New Roman" w:hAnsi="Times New Roman" w:cs="Times New Roman"/>
          <w:sz w:val="24"/>
          <w:szCs w:val="24"/>
        </w:rPr>
        <w:t xml:space="preserve"> seja, ao contrário do que acontece com um vídeo, por exemplo, na visualização de uma tira cómica o aluno apreende-a ao seu ritmo, e não ao ritmo exigido pelo material, como nos diz Yang “"Visual permanen</w:t>
      </w:r>
      <w:r w:rsidR="000C0B98">
        <w:rPr>
          <w:rFonts w:ascii="Times New Roman" w:hAnsi="Times New Roman" w:cs="Times New Roman"/>
          <w:sz w:val="24"/>
          <w:szCs w:val="24"/>
        </w:rPr>
        <w:t xml:space="preserve">ce," then, is unique to comics” </w:t>
      </w:r>
      <w:r w:rsidR="00FB4E07" w:rsidRPr="00783454">
        <w:rPr>
          <w:rFonts w:ascii="Times New Roman" w:hAnsi="Times New Roman" w:cs="Times New Roman"/>
          <w:sz w:val="24"/>
          <w:szCs w:val="24"/>
        </w:rPr>
        <w:t>(Yang, 2003)</w:t>
      </w:r>
      <w:r w:rsidR="000C0B98">
        <w:rPr>
          <w:rFonts w:ascii="Times New Roman" w:hAnsi="Times New Roman" w:cs="Times New Roman"/>
          <w:sz w:val="24"/>
          <w:szCs w:val="24"/>
        </w:rPr>
        <w:t>.</w:t>
      </w:r>
    </w:p>
    <w:p w:rsidR="004A6598" w:rsidRPr="00783454" w:rsidRDefault="004A6598" w:rsidP="004A6598">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Estas autoras determinam, ainda, toda uma série de critérios de selecção nos quais o professor deve ponderar na hora de escolher uma imagem para utilizar na aula.</w:t>
      </w:r>
    </w:p>
    <w:p w:rsidR="004A6598" w:rsidRPr="00783454" w:rsidRDefault="004A6598" w:rsidP="004A6598">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 xml:space="preserve">Em primeiro lugar referem-se aos critérios formais, como o tamanho da imagem, para que seja adequado ao tamanho da turma; o formato da imagem, ou seja, escolher se queremos apresentar uma imagem grande, a cor ou a preto e branco, se preferimos, pelo contrário, entregar uma imagem a cada aluno, etc; depois, deve ser evidente, ou seja, os alunos deverão compreender de imediato aquilo de que trata a imagem, como já referi, </w:t>
      </w:r>
      <w:r w:rsidRPr="00783454">
        <w:rPr>
          <w:rFonts w:ascii="Times New Roman" w:hAnsi="Times New Roman" w:cs="Times New Roman"/>
          <w:sz w:val="24"/>
          <w:szCs w:val="24"/>
        </w:rPr>
        <w:lastRenderedPageBreak/>
        <w:t>não devem existir ambiguidades que criem confusões nos alunos e desvirtuem o objectivo central do professor.</w:t>
      </w:r>
    </w:p>
    <w:p w:rsidR="004A6598" w:rsidRPr="007B1CEB" w:rsidRDefault="004A6598" w:rsidP="004A6598">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Seguidamente, há que ter em conta critérios de conteúdo que se referem “a la función que debe cumplir una imagen en una actividad o explotación.”; critérios de adequação ao grupo, aqui</w:t>
      </w:r>
      <w:r w:rsidRPr="007B1CEB">
        <w:rPr>
          <w:rFonts w:ascii="Times New Roman" w:hAnsi="Times New Roman" w:cs="Times New Roman"/>
          <w:sz w:val="24"/>
          <w:szCs w:val="24"/>
        </w:rPr>
        <w:t xml:space="preserve"> há que adequar os materiais apresentados ao grupo, para evitar, por exemplo, conflitos generacionais; adequação ao nível linguístico dos alunos; e finalmente, adequação cultural, ou seja, os elementos constitutivos da imagem devem ser todos reconhecíveis pelos alunos, de outra forma terão que ser introduzidos pelo professor antes da</w:t>
      </w:r>
      <w:r w:rsidR="00E95B0F">
        <w:rPr>
          <w:rFonts w:ascii="Times New Roman" w:hAnsi="Times New Roman" w:cs="Times New Roman"/>
          <w:sz w:val="24"/>
          <w:szCs w:val="24"/>
        </w:rPr>
        <w:t xml:space="preserve"> apr</w:t>
      </w:r>
      <w:r w:rsidR="000C0B98">
        <w:rPr>
          <w:rFonts w:ascii="Times New Roman" w:hAnsi="Times New Roman" w:cs="Times New Roman"/>
          <w:sz w:val="24"/>
          <w:szCs w:val="24"/>
        </w:rPr>
        <w:t>esentação da imagem</w:t>
      </w:r>
      <w:r w:rsidR="00E95B0F">
        <w:rPr>
          <w:rFonts w:ascii="Times New Roman" w:hAnsi="Times New Roman" w:cs="Times New Roman"/>
          <w:sz w:val="24"/>
          <w:szCs w:val="24"/>
        </w:rPr>
        <w:t xml:space="preserve"> (Busto &amp; </w:t>
      </w:r>
      <w:r w:rsidRPr="007B1CEB">
        <w:rPr>
          <w:rFonts w:ascii="Times New Roman" w:hAnsi="Times New Roman" w:cs="Times New Roman"/>
          <w:sz w:val="24"/>
          <w:szCs w:val="24"/>
        </w:rPr>
        <w:t>Bedoya, 2009:6)</w:t>
      </w:r>
      <w:r w:rsidR="000C0B98">
        <w:rPr>
          <w:rFonts w:ascii="Times New Roman" w:hAnsi="Times New Roman" w:cs="Times New Roman"/>
          <w:sz w:val="24"/>
          <w:szCs w:val="24"/>
        </w:rPr>
        <w:t>.</w:t>
      </w:r>
    </w:p>
    <w:p w:rsidR="004A6598" w:rsidRPr="007B1CEB" w:rsidRDefault="004A6598" w:rsidP="004A6598">
      <w:pPr>
        <w:autoSpaceDE w:val="0"/>
        <w:autoSpaceDN w:val="0"/>
        <w:adjustRightInd w:val="0"/>
        <w:spacing w:after="0" w:line="360" w:lineRule="auto"/>
        <w:jc w:val="both"/>
        <w:rPr>
          <w:rFonts w:ascii="Times New Roman" w:hAnsi="Times New Roman" w:cs="Times New Roman"/>
          <w:iCs/>
          <w:sz w:val="24"/>
          <w:szCs w:val="24"/>
        </w:rPr>
      </w:pPr>
      <w:r w:rsidRPr="007B1CEB">
        <w:rPr>
          <w:rFonts w:ascii="Times New Roman" w:hAnsi="Times New Roman" w:cs="Times New Roman"/>
          <w:iCs/>
          <w:sz w:val="24"/>
          <w:szCs w:val="24"/>
        </w:rPr>
        <w:tab/>
        <w:t>Finalmente, as autoras defendem que as imagens podem ser utilizadas com diferentes fins na aula de língua estrangeira, nomeadamente, para motivar, para trabalhar conteúdos gramaticais, para determinadas funções e para desenvolver diferentes destrezas. Neste trabalho e nas minhas aulas centrei-me essencialmente no uso das tiras cómicas para motivar, apresentar novos temas e conceitos e para desenvolver diferentes destrezas, como exporei na exposição prática deste trabalho.</w:t>
      </w:r>
    </w:p>
    <w:p w:rsidR="00143B6C" w:rsidRPr="007B1CEB" w:rsidRDefault="00143B6C"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143B6C" w:rsidRPr="007B1CEB" w:rsidRDefault="00143B6C"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Pr="007B1CEB"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Pr="007B1CEB"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Pr="007B1CEB"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Pr="007B1CEB"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Pr="007B1CEB"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Pr="007B1CEB"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Pr="007B1CEB"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Pr="007B1CEB"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A6598" w:rsidRDefault="004A659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7B1CEB" w:rsidRDefault="007B1CEB"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7B1CEB" w:rsidRDefault="007B1CEB"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7B1CEB" w:rsidRDefault="007B1CEB"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7B1CEB" w:rsidRDefault="007B1CEB"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7B1CEB" w:rsidRDefault="007B1CEB"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FB4E07" w:rsidRDefault="00FB4E07"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4E7108" w:rsidRPr="007B1CEB" w:rsidRDefault="004E7108" w:rsidP="00772533">
      <w:pPr>
        <w:autoSpaceDE w:val="0"/>
        <w:autoSpaceDN w:val="0"/>
        <w:adjustRightInd w:val="0"/>
        <w:spacing w:after="0" w:line="360" w:lineRule="auto"/>
        <w:jc w:val="both"/>
        <w:rPr>
          <w:rFonts w:ascii="Times New Roman" w:hAnsi="Times New Roman" w:cs="Times New Roman"/>
          <w:b/>
          <w:iCs/>
          <w:sz w:val="24"/>
          <w:szCs w:val="24"/>
          <w:u w:val="single"/>
        </w:rPr>
      </w:pPr>
    </w:p>
    <w:p w:rsidR="008F3F2C" w:rsidRPr="004E7108" w:rsidRDefault="008F3F2C" w:rsidP="00772533">
      <w:pPr>
        <w:autoSpaceDE w:val="0"/>
        <w:autoSpaceDN w:val="0"/>
        <w:adjustRightInd w:val="0"/>
        <w:spacing w:after="0" w:line="360" w:lineRule="auto"/>
        <w:jc w:val="both"/>
        <w:rPr>
          <w:rFonts w:ascii="Times New Roman" w:hAnsi="Times New Roman" w:cs="Times New Roman"/>
          <w:b/>
          <w:iCs/>
          <w:sz w:val="28"/>
          <w:szCs w:val="28"/>
        </w:rPr>
      </w:pPr>
      <w:r w:rsidRPr="004E7108">
        <w:rPr>
          <w:rFonts w:ascii="Times New Roman" w:hAnsi="Times New Roman" w:cs="Times New Roman"/>
          <w:b/>
          <w:iCs/>
          <w:sz w:val="28"/>
          <w:szCs w:val="28"/>
        </w:rPr>
        <w:lastRenderedPageBreak/>
        <w:t xml:space="preserve">As tiras cómicas: </w:t>
      </w:r>
      <w:r w:rsidR="00EA6215" w:rsidRPr="004E7108">
        <w:rPr>
          <w:rFonts w:ascii="Times New Roman" w:hAnsi="Times New Roman" w:cs="Times New Roman"/>
          <w:b/>
          <w:iCs/>
          <w:sz w:val="28"/>
          <w:szCs w:val="28"/>
        </w:rPr>
        <w:t xml:space="preserve">um </w:t>
      </w:r>
      <w:r w:rsidRPr="004E7108">
        <w:rPr>
          <w:rFonts w:ascii="Times New Roman" w:hAnsi="Times New Roman" w:cs="Times New Roman"/>
          <w:b/>
          <w:iCs/>
          <w:sz w:val="28"/>
          <w:szCs w:val="28"/>
        </w:rPr>
        <w:t>material autêntico</w:t>
      </w:r>
    </w:p>
    <w:p w:rsidR="00B5565C" w:rsidRPr="007B1CEB" w:rsidRDefault="00B5565C" w:rsidP="00FB4E07">
      <w:pPr>
        <w:autoSpaceDE w:val="0"/>
        <w:autoSpaceDN w:val="0"/>
        <w:adjustRightInd w:val="0"/>
        <w:spacing w:after="0" w:line="360" w:lineRule="auto"/>
        <w:jc w:val="both"/>
        <w:rPr>
          <w:rFonts w:ascii="Times New Roman" w:hAnsi="Times New Roman" w:cs="Times New Roman"/>
          <w:b/>
          <w:i/>
          <w:iCs/>
          <w:sz w:val="24"/>
          <w:szCs w:val="24"/>
          <w:u w:val="single"/>
        </w:rPr>
      </w:pPr>
    </w:p>
    <w:p w:rsidR="00B5565C" w:rsidRPr="007B1CEB" w:rsidRDefault="00B5565C" w:rsidP="00FB4E07">
      <w:pPr>
        <w:autoSpaceDE w:val="0"/>
        <w:autoSpaceDN w:val="0"/>
        <w:adjustRightInd w:val="0"/>
        <w:spacing w:after="0" w:line="360" w:lineRule="auto"/>
        <w:jc w:val="both"/>
        <w:rPr>
          <w:rFonts w:ascii="Times New Roman" w:hAnsi="Times New Roman" w:cs="Times New Roman"/>
          <w:i/>
          <w:sz w:val="24"/>
          <w:szCs w:val="24"/>
          <w:lang w:val="es-ES_tradnl"/>
        </w:rPr>
      </w:pPr>
      <w:r w:rsidRPr="007B1CEB">
        <w:rPr>
          <w:rFonts w:ascii="Times New Roman" w:hAnsi="Times New Roman" w:cs="Times New Roman"/>
          <w:i/>
          <w:sz w:val="24"/>
          <w:szCs w:val="24"/>
          <w:lang w:val="es-ES_tradnl"/>
        </w:rPr>
        <w:t xml:space="preserve">Los </w:t>
      </w:r>
      <w:proofErr w:type="spellStart"/>
      <w:r w:rsidRPr="007B1CEB">
        <w:rPr>
          <w:rFonts w:ascii="Times New Roman" w:hAnsi="Times New Roman" w:cs="Times New Roman"/>
          <w:i/>
          <w:sz w:val="24"/>
          <w:szCs w:val="24"/>
          <w:lang w:val="es-ES_tradnl"/>
        </w:rPr>
        <w:t>realia</w:t>
      </w:r>
      <w:proofErr w:type="spellEnd"/>
      <w:r w:rsidRPr="007B1CEB">
        <w:rPr>
          <w:rFonts w:ascii="Times New Roman" w:hAnsi="Times New Roman" w:cs="Times New Roman"/>
          <w:i/>
          <w:sz w:val="24"/>
          <w:szCs w:val="24"/>
          <w:lang w:val="es-ES_tradnl"/>
        </w:rPr>
        <w:t xml:space="preserve"> contribuyen a que los alumnos capten la percepción verbal del mundo en lengua española, es un trampolín en su aprendizaje, son nuevos sabores a los paladares más exigentes, incorporan otros ritmos al horario escolar, siempre se dibuja una sonrisa - ¡es tan importante el humor en la enseñanza!</w:t>
      </w:r>
    </w:p>
    <w:p w:rsidR="00B5565C" w:rsidRPr="007B1CEB" w:rsidRDefault="00B5565C" w:rsidP="00B5565C">
      <w:pPr>
        <w:autoSpaceDE w:val="0"/>
        <w:autoSpaceDN w:val="0"/>
        <w:adjustRightInd w:val="0"/>
        <w:spacing w:after="0" w:line="360" w:lineRule="auto"/>
        <w:ind w:firstLine="708"/>
        <w:jc w:val="right"/>
        <w:rPr>
          <w:rFonts w:ascii="Times New Roman" w:hAnsi="Times New Roman" w:cs="Times New Roman"/>
          <w:i/>
          <w:sz w:val="24"/>
          <w:szCs w:val="24"/>
        </w:rPr>
      </w:pPr>
      <w:r w:rsidRPr="007B1CEB">
        <w:rPr>
          <w:rFonts w:ascii="Times New Roman" w:hAnsi="Times New Roman" w:cs="Times New Roman"/>
          <w:i/>
          <w:sz w:val="24"/>
          <w:szCs w:val="24"/>
        </w:rPr>
        <w:t>Ana Mochón Ronda</w:t>
      </w:r>
    </w:p>
    <w:p w:rsidR="00B5565C" w:rsidRPr="007B1CEB" w:rsidRDefault="00B5565C" w:rsidP="00B5565C">
      <w:pPr>
        <w:autoSpaceDE w:val="0"/>
        <w:autoSpaceDN w:val="0"/>
        <w:adjustRightInd w:val="0"/>
        <w:spacing w:after="0" w:line="360" w:lineRule="auto"/>
        <w:ind w:firstLine="708"/>
        <w:jc w:val="right"/>
        <w:rPr>
          <w:rFonts w:ascii="Times New Roman" w:hAnsi="Times New Roman" w:cs="Times New Roman"/>
          <w:i/>
          <w:sz w:val="24"/>
          <w:szCs w:val="24"/>
        </w:rPr>
      </w:pPr>
    </w:p>
    <w:p w:rsidR="00B5565C" w:rsidRPr="00783454" w:rsidRDefault="00CC6B16" w:rsidP="00CC6B16">
      <w:pPr>
        <w:autoSpaceDE w:val="0"/>
        <w:autoSpaceDN w:val="0"/>
        <w:adjustRightInd w:val="0"/>
        <w:spacing w:after="0" w:line="360" w:lineRule="auto"/>
        <w:ind w:firstLine="708"/>
        <w:jc w:val="both"/>
        <w:rPr>
          <w:rFonts w:ascii="Times New Roman" w:hAnsi="Times New Roman" w:cs="Times New Roman"/>
          <w:iCs/>
          <w:sz w:val="24"/>
          <w:szCs w:val="24"/>
        </w:rPr>
      </w:pPr>
      <w:r w:rsidRPr="007B1CEB">
        <w:rPr>
          <w:rFonts w:ascii="Times New Roman" w:hAnsi="Times New Roman" w:cs="Times New Roman"/>
          <w:iCs/>
          <w:sz w:val="24"/>
          <w:szCs w:val="24"/>
        </w:rPr>
        <w:t>Quando nos referimos à motivação dos alunos e à sua aprendizagem efectiva, há que ter em conta que tais elementos não dependem só do professor, como já vimos</w:t>
      </w:r>
      <w:r w:rsidR="007B317B" w:rsidRPr="007B1CEB">
        <w:rPr>
          <w:rFonts w:ascii="Times New Roman" w:hAnsi="Times New Roman" w:cs="Times New Roman"/>
          <w:iCs/>
          <w:sz w:val="24"/>
          <w:szCs w:val="24"/>
        </w:rPr>
        <w:t>,</w:t>
      </w:r>
      <w:r w:rsidRPr="007B1CEB">
        <w:rPr>
          <w:rFonts w:ascii="Times New Roman" w:hAnsi="Times New Roman" w:cs="Times New Roman"/>
          <w:iCs/>
          <w:sz w:val="24"/>
          <w:szCs w:val="24"/>
        </w:rPr>
        <w:t xml:space="preserve"> dependem de muitos factores, e aqui gozam de particular relevância o tipo de materiais </w:t>
      </w:r>
      <w:r w:rsidR="007B317B" w:rsidRPr="00783454">
        <w:rPr>
          <w:rFonts w:ascii="Times New Roman" w:hAnsi="Times New Roman" w:cs="Times New Roman"/>
          <w:iCs/>
          <w:sz w:val="24"/>
          <w:szCs w:val="24"/>
        </w:rPr>
        <w:t>utilizados</w:t>
      </w:r>
      <w:r w:rsidR="001D3E92" w:rsidRPr="00783454">
        <w:rPr>
          <w:rFonts w:ascii="Times New Roman" w:hAnsi="Times New Roman" w:cs="Times New Roman"/>
          <w:iCs/>
          <w:sz w:val="24"/>
          <w:szCs w:val="24"/>
        </w:rPr>
        <w:t>, nomeadamente se são materiais criados especialmente para o ensino, ou se são autênticos, utilizados pelos falantes nativos e criados sem objectivos didácticos.</w:t>
      </w:r>
    </w:p>
    <w:p w:rsidR="00EA6215" w:rsidRPr="00783454" w:rsidRDefault="006C0BAA" w:rsidP="00CC6B16">
      <w:pPr>
        <w:autoSpaceDE w:val="0"/>
        <w:autoSpaceDN w:val="0"/>
        <w:adjustRightInd w:val="0"/>
        <w:spacing w:after="0" w:line="360" w:lineRule="auto"/>
        <w:ind w:firstLine="708"/>
        <w:jc w:val="both"/>
        <w:rPr>
          <w:rFonts w:ascii="Times New Roman" w:hAnsi="Times New Roman" w:cs="Times New Roman"/>
          <w:iCs/>
          <w:sz w:val="24"/>
          <w:szCs w:val="24"/>
        </w:rPr>
      </w:pPr>
      <w:r w:rsidRPr="00783454">
        <w:rPr>
          <w:rFonts w:ascii="Times New Roman" w:hAnsi="Times New Roman" w:cs="Times New Roman"/>
          <w:iCs/>
          <w:sz w:val="24"/>
          <w:szCs w:val="24"/>
        </w:rPr>
        <w:t>Os materiais que me interessam</w:t>
      </w:r>
      <w:r w:rsidR="00B5565C" w:rsidRPr="00783454">
        <w:rPr>
          <w:rFonts w:ascii="Times New Roman" w:hAnsi="Times New Roman" w:cs="Times New Roman"/>
          <w:iCs/>
          <w:sz w:val="24"/>
          <w:szCs w:val="24"/>
        </w:rPr>
        <w:t xml:space="preserve"> </w:t>
      </w:r>
      <w:r w:rsidRPr="00783454">
        <w:rPr>
          <w:rFonts w:ascii="Times New Roman" w:hAnsi="Times New Roman" w:cs="Times New Roman"/>
          <w:iCs/>
          <w:sz w:val="24"/>
          <w:szCs w:val="24"/>
        </w:rPr>
        <w:t>n</w:t>
      </w:r>
      <w:r w:rsidR="00B5565C" w:rsidRPr="00783454">
        <w:rPr>
          <w:rFonts w:ascii="Times New Roman" w:hAnsi="Times New Roman" w:cs="Times New Roman"/>
          <w:iCs/>
          <w:sz w:val="24"/>
          <w:szCs w:val="24"/>
        </w:rPr>
        <w:t xml:space="preserve">este relatório, as tiras cómicas, são um material autêntico, </w:t>
      </w:r>
      <w:r w:rsidR="00EA6215" w:rsidRPr="00783454">
        <w:rPr>
          <w:rFonts w:ascii="Times New Roman" w:hAnsi="Times New Roman" w:cs="Times New Roman"/>
          <w:iCs/>
          <w:sz w:val="24"/>
          <w:szCs w:val="24"/>
        </w:rPr>
        <w:t>o que constitui outra das grandes vantagens deste tipo de material.</w:t>
      </w:r>
    </w:p>
    <w:p w:rsidR="00EA6215" w:rsidRPr="00783454" w:rsidRDefault="00B5565C" w:rsidP="00CC6B16">
      <w:pPr>
        <w:autoSpaceDE w:val="0"/>
        <w:autoSpaceDN w:val="0"/>
        <w:adjustRightInd w:val="0"/>
        <w:spacing w:after="0" w:line="360" w:lineRule="auto"/>
        <w:ind w:firstLine="708"/>
        <w:jc w:val="both"/>
        <w:rPr>
          <w:rFonts w:ascii="Times New Roman" w:hAnsi="Times New Roman" w:cs="Times New Roman"/>
          <w:iCs/>
          <w:sz w:val="24"/>
          <w:szCs w:val="24"/>
        </w:rPr>
      </w:pPr>
      <w:r w:rsidRPr="00783454">
        <w:rPr>
          <w:rFonts w:ascii="Times New Roman" w:hAnsi="Times New Roman" w:cs="Times New Roman"/>
          <w:iCs/>
          <w:sz w:val="24"/>
          <w:szCs w:val="24"/>
        </w:rPr>
        <w:t xml:space="preserve"> Creio que</w:t>
      </w:r>
      <w:r w:rsidR="005F0C1C" w:rsidRPr="00783454">
        <w:rPr>
          <w:rFonts w:ascii="Times New Roman" w:hAnsi="Times New Roman" w:cs="Times New Roman"/>
          <w:iCs/>
          <w:sz w:val="24"/>
          <w:szCs w:val="24"/>
        </w:rPr>
        <w:t xml:space="preserve"> as tiras cómicas cumprem os requisitos referidos por Ana Ronda quando se refere aos </w:t>
      </w:r>
      <w:r w:rsidR="005F0C1C" w:rsidRPr="00783454">
        <w:rPr>
          <w:rFonts w:ascii="Times New Roman" w:hAnsi="Times New Roman" w:cs="Times New Roman"/>
          <w:i/>
          <w:iCs/>
          <w:sz w:val="24"/>
          <w:szCs w:val="24"/>
        </w:rPr>
        <w:t>realia</w:t>
      </w:r>
      <w:r w:rsidR="005F0C1C" w:rsidRPr="00783454">
        <w:rPr>
          <w:rFonts w:ascii="Times New Roman" w:hAnsi="Times New Roman" w:cs="Times New Roman"/>
          <w:iCs/>
          <w:sz w:val="24"/>
          <w:szCs w:val="24"/>
        </w:rPr>
        <w:t>, pois</w:t>
      </w:r>
      <w:r w:rsidRPr="00783454">
        <w:rPr>
          <w:rFonts w:ascii="Times New Roman" w:hAnsi="Times New Roman" w:cs="Times New Roman"/>
          <w:iCs/>
          <w:sz w:val="24"/>
          <w:szCs w:val="24"/>
        </w:rPr>
        <w:t xml:space="preserve"> fornecem aos alunos elementos linguísticos da língua espanhola, mas também lhes trazem um sorriso, com o seu humor. Além disso, dão-lhes um sabor da cultura que estão a aprender, e incutem um outro ritmo à aula, pois são um material </w:t>
      </w:r>
      <w:r w:rsidR="00EA6215" w:rsidRPr="00783454">
        <w:rPr>
          <w:rFonts w:ascii="Times New Roman" w:hAnsi="Times New Roman" w:cs="Times New Roman"/>
          <w:iCs/>
          <w:sz w:val="24"/>
          <w:szCs w:val="24"/>
        </w:rPr>
        <w:t>atractivo e próximo dos alunos, dos seus interesses e com o qual se sentem à vontade, pois fazem parte do seu quotidiano, não é encarado como mais um material escolar o qual terão que analisar.</w:t>
      </w:r>
    </w:p>
    <w:p w:rsidR="00CC6B16" w:rsidRPr="00783454" w:rsidRDefault="00B5565C" w:rsidP="00CC6B16">
      <w:pPr>
        <w:autoSpaceDE w:val="0"/>
        <w:autoSpaceDN w:val="0"/>
        <w:adjustRightInd w:val="0"/>
        <w:spacing w:after="0" w:line="360" w:lineRule="auto"/>
        <w:ind w:firstLine="708"/>
        <w:jc w:val="both"/>
        <w:rPr>
          <w:rFonts w:ascii="Times New Roman" w:hAnsi="Times New Roman" w:cs="Times New Roman"/>
          <w:iCs/>
          <w:sz w:val="24"/>
          <w:szCs w:val="24"/>
        </w:rPr>
      </w:pPr>
      <w:r w:rsidRPr="00783454">
        <w:rPr>
          <w:rFonts w:ascii="Times New Roman" w:hAnsi="Times New Roman" w:cs="Times New Roman"/>
          <w:iCs/>
          <w:sz w:val="24"/>
          <w:szCs w:val="24"/>
        </w:rPr>
        <w:t xml:space="preserve"> Centrar</w:t>
      </w:r>
      <w:r w:rsidR="006C0BAA" w:rsidRPr="00783454">
        <w:rPr>
          <w:rFonts w:ascii="Times New Roman" w:hAnsi="Times New Roman" w:cs="Times New Roman"/>
          <w:iCs/>
          <w:sz w:val="24"/>
          <w:szCs w:val="24"/>
        </w:rPr>
        <w:t>-me-</w:t>
      </w:r>
      <w:r w:rsidRPr="00783454">
        <w:rPr>
          <w:rFonts w:ascii="Times New Roman" w:hAnsi="Times New Roman" w:cs="Times New Roman"/>
          <w:iCs/>
          <w:sz w:val="24"/>
          <w:szCs w:val="24"/>
        </w:rPr>
        <w:t xml:space="preserve">ia, no entanto, </w:t>
      </w:r>
      <w:r w:rsidR="001C6D86" w:rsidRPr="00783454">
        <w:rPr>
          <w:rFonts w:ascii="Times New Roman" w:hAnsi="Times New Roman" w:cs="Times New Roman"/>
          <w:iCs/>
          <w:sz w:val="24"/>
          <w:szCs w:val="24"/>
        </w:rPr>
        <w:t>em primeiro lugar na análise</w:t>
      </w:r>
      <w:r w:rsidR="006C0BAA" w:rsidRPr="00783454">
        <w:rPr>
          <w:rFonts w:ascii="Times New Roman" w:hAnsi="Times New Roman" w:cs="Times New Roman"/>
          <w:iCs/>
          <w:sz w:val="24"/>
          <w:szCs w:val="24"/>
        </w:rPr>
        <w:t xml:space="preserve"> </w:t>
      </w:r>
      <w:r w:rsidR="001C6D86" w:rsidRPr="00783454">
        <w:rPr>
          <w:rFonts w:ascii="Times New Roman" w:hAnsi="Times New Roman" w:cs="Times New Roman"/>
          <w:iCs/>
          <w:sz w:val="24"/>
          <w:szCs w:val="24"/>
        </w:rPr>
        <w:t>d</w:t>
      </w:r>
      <w:r w:rsidR="006C0BAA" w:rsidRPr="00783454">
        <w:rPr>
          <w:rFonts w:ascii="Times New Roman" w:hAnsi="Times New Roman" w:cs="Times New Roman"/>
          <w:iCs/>
          <w:sz w:val="24"/>
          <w:szCs w:val="24"/>
        </w:rPr>
        <w:t xml:space="preserve">o conceito de </w:t>
      </w:r>
      <w:r w:rsidR="006C0BAA" w:rsidRPr="00783454">
        <w:rPr>
          <w:rFonts w:ascii="Times New Roman" w:hAnsi="Times New Roman" w:cs="Times New Roman"/>
          <w:i/>
          <w:iCs/>
          <w:sz w:val="24"/>
          <w:szCs w:val="24"/>
        </w:rPr>
        <w:t>realia</w:t>
      </w:r>
      <w:r w:rsidRPr="00783454">
        <w:rPr>
          <w:rFonts w:ascii="Times New Roman" w:hAnsi="Times New Roman" w:cs="Times New Roman"/>
          <w:iCs/>
          <w:sz w:val="24"/>
          <w:szCs w:val="24"/>
        </w:rPr>
        <w:t xml:space="preserve">, para </w:t>
      </w:r>
      <w:r w:rsidR="00EA6215" w:rsidRPr="00783454">
        <w:rPr>
          <w:rFonts w:ascii="Times New Roman" w:hAnsi="Times New Roman" w:cs="Times New Roman"/>
          <w:iCs/>
          <w:sz w:val="24"/>
          <w:szCs w:val="24"/>
        </w:rPr>
        <w:t xml:space="preserve">posteriormente </w:t>
      </w:r>
      <w:r w:rsidRPr="00783454">
        <w:rPr>
          <w:rFonts w:ascii="Times New Roman" w:hAnsi="Times New Roman" w:cs="Times New Roman"/>
          <w:iCs/>
          <w:sz w:val="24"/>
          <w:szCs w:val="24"/>
        </w:rPr>
        <w:t>ver mais em pormenor como se encaixam a</w:t>
      </w:r>
      <w:r w:rsidR="006C0BAA" w:rsidRPr="00783454">
        <w:rPr>
          <w:rFonts w:ascii="Times New Roman" w:hAnsi="Times New Roman" w:cs="Times New Roman"/>
          <w:iCs/>
          <w:sz w:val="24"/>
          <w:szCs w:val="24"/>
        </w:rPr>
        <w:t>s tiras cómicas neste conceito</w:t>
      </w:r>
      <w:r w:rsidRPr="00783454">
        <w:rPr>
          <w:rFonts w:ascii="Times New Roman" w:hAnsi="Times New Roman" w:cs="Times New Roman"/>
          <w:iCs/>
          <w:sz w:val="24"/>
          <w:szCs w:val="24"/>
        </w:rPr>
        <w:t>.</w:t>
      </w:r>
    </w:p>
    <w:p w:rsidR="005F0C1C" w:rsidRPr="000C0B98" w:rsidRDefault="005F0C1C" w:rsidP="005F0C1C">
      <w:pPr>
        <w:pStyle w:val="Default"/>
        <w:spacing w:line="360" w:lineRule="auto"/>
        <w:ind w:firstLine="708"/>
        <w:jc w:val="both"/>
        <w:rPr>
          <w:rFonts w:ascii="Times New Roman" w:hAnsi="Times New Roman" w:cs="Times New Roman"/>
          <w:iCs/>
          <w:lang w:val="es-ES_tradnl"/>
        </w:rPr>
      </w:pPr>
      <w:r w:rsidRPr="00783454">
        <w:rPr>
          <w:rFonts w:ascii="Times New Roman" w:hAnsi="Times New Roman" w:cs="Times New Roman"/>
          <w:iCs/>
        </w:rPr>
        <w:t>Segundo Ana Mochón Ronda os professores utilizam os termos realia, materiais reais ou materiais autênticos para se ref</w:t>
      </w:r>
      <w:r w:rsidR="000C0B98">
        <w:rPr>
          <w:rFonts w:ascii="Times New Roman" w:hAnsi="Times New Roman" w:cs="Times New Roman"/>
          <w:iCs/>
        </w:rPr>
        <w:t>erirem a este tipo de materiais</w:t>
      </w:r>
      <w:r w:rsidRPr="00783454">
        <w:rPr>
          <w:rFonts w:ascii="Times New Roman" w:hAnsi="Times New Roman" w:cs="Times New Roman"/>
          <w:iCs/>
        </w:rPr>
        <w:t xml:space="preserve"> (Ronda, 2005:1)</w:t>
      </w:r>
      <w:r w:rsidR="000C0B98">
        <w:rPr>
          <w:rFonts w:ascii="Times New Roman" w:hAnsi="Times New Roman" w:cs="Times New Roman"/>
          <w:iCs/>
        </w:rPr>
        <w:t>.</w:t>
      </w:r>
      <w:r w:rsidRPr="00783454">
        <w:rPr>
          <w:rFonts w:ascii="Times New Roman" w:hAnsi="Times New Roman" w:cs="Times New Roman"/>
          <w:iCs/>
        </w:rPr>
        <w:t xml:space="preserve"> Há várias definições, Alexandra Mennuto propõe, entre outras, as definições de Harmer </w:t>
      </w:r>
      <w:r w:rsidRPr="00783454">
        <w:rPr>
          <w:rFonts w:ascii="Times New Roman" w:hAnsi="Times New Roman" w:cs="Times New Roman"/>
        </w:rPr>
        <w:t>“Los t</w:t>
      </w:r>
      <w:r w:rsidR="00810370">
        <w:rPr>
          <w:rFonts w:ascii="Times New Roman" w:hAnsi="Times New Roman" w:cs="Times New Roman"/>
        </w:rPr>
        <w:t xml:space="preserve">extos auténticos, sean orales </w:t>
      </w:r>
      <w:proofErr w:type="gramStart"/>
      <w:r w:rsidR="00810370">
        <w:rPr>
          <w:rFonts w:ascii="Times New Roman" w:hAnsi="Times New Roman" w:cs="Times New Roman"/>
        </w:rPr>
        <w:t xml:space="preserve">o </w:t>
      </w:r>
      <w:r w:rsidRPr="00783454">
        <w:rPr>
          <w:rFonts w:ascii="Times New Roman" w:hAnsi="Times New Roman" w:cs="Times New Roman"/>
        </w:rPr>
        <w:t>escritos</w:t>
      </w:r>
      <w:proofErr w:type="gramEnd"/>
      <w:r w:rsidRPr="00783454">
        <w:rPr>
          <w:rFonts w:ascii="Times New Roman" w:hAnsi="Times New Roman" w:cs="Times New Roman"/>
        </w:rPr>
        <w:t xml:space="preserve">, son aquellos diseñados para hablantes nativos. </w:t>
      </w:r>
      <w:r w:rsidRPr="00783454">
        <w:rPr>
          <w:rFonts w:ascii="Times New Roman" w:hAnsi="Times New Roman" w:cs="Times New Roman"/>
          <w:lang w:val="es-ES_tradnl"/>
        </w:rPr>
        <w:t xml:space="preserve">Son textos reales no creados para los estudiantes de lenguas sino para los hablantes de la lengua en cuestión” </w:t>
      </w:r>
      <w:proofErr w:type="spellStart"/>
      <w:r w:rsidRPr="00783454">
        <w:rPr>
          <w:rFonts w:ascii="Times New Roman" w:hAnsi="Times New Roman" w:cs="Times New Roman"/>
          <w:lang w:val="es-ES_tradnl"/>
        </w:rPr>
        <w:t>e</w:t>
      </w:r>
      <w:proofErr w:type="spellEnd"/>
      <w:r w:rsidRPr="00783454">
        <w:rPr>
          <w:rFonts w:ascii="Times New Roman" w:hAnsi="Times New Roman" w:cs="Times New Roman"/>
          <w:lang w:val="es-ES_tradnl"/>
        </w:rPr>
        <w:t xml:space="preserve"> de </w:t>
      </w:r>
      <w:proofErr w:type="spellStart"/>
      <w:r w:rsidRPr="00783454">
        <w:rPr>
          <w:rFonts w:ascii="Times New Roman" w:hAnsi="Times New Roman" w:cs="Times New Roman"/>
          <w:lang w:val="es-ES_tradnl"/>
        </w:rPr>
        <w:t>Nunan</w:t>
      </w:r>
      <w:proofErr w:type="spellEnd"/>
      <w:r w:rsidRPr="00783454">
        <w:rPr>
          <w:rFonts w:ascii="Times New Roman" w:hAnsi="Times New Roman" w:cs="Times New Roman"/>
          <w:lang w:val="es-ES_tradnl"/>
        </w:rPr>
        <w:t xml:space="preserve"> “Cualquier material que no haya sido específicamente diseñado con el fin de ser utiliz</w:t>
      </w:r>
      <w:r w:rsidR="000C0B98">
        <w:rPr>
          <w:rFonts w:ascii="Times New Roman" w:hAnsi="Times New Roman" w:cs="Times New Roman"/>
          <w:lang w:val="es-ES_tradnl"/>
        </w:rPr>
        <w:t>ado en la enseñanza de lenguas”</w:t>
      </w:r>
      <w:r w:rsidRPr="00783454">
        <w:rPr>
          <w:rFonts w:ascii="Times New Roman" w:hAnsi="Times New Roman" w:cs="Times New Roman"/>
          <w:lang w:val="es-ES_tradnl"/>
        </w:rPr>
        <w:t xml:space="preserve"> </w:t>
      </w:r>
      <w:r w:rsidRPr="000C0B98">
        <w:rPr>
          <w:rFonts w:ascii="Times New Roman" w:hAnsi="Times New Roman" w:cs="Times New Roman"/>
          <w:lang w:val="es-ES_tradnl"/>
        </w:rPr>
        <w:t>(</w:t>
      </w:r>
      <w:proofErr w:type="spellStart"/>
      <w:r w:rsidRPr="000C0B98">
        <w:rPr>
          <w:rFonts w:ascii="Times New Roman" w:hAnsi="Times New Roman" w:cs="Times New Roman"/>
          <w:lang w:val="es-ES_tradnl"/>
        </w:rPr>
        <w:t>Mennuto</w:t>
      </w:r>
      <w:proofErr w:type="spellEnd"/>
      <w:r w:rsidRPr="000C0B98">
        <w:rPr>
          <w:rFonts w:ascii="Times New Roman" w:hAnsi="Times New Roman" w:cs="Times New Roman"/>
          <w:lang w:val="es-ES_tradnl"/>
        </w:rPr>
        <w:t>, 2009).</w:t>
      </w:r>
    </w:p>
    <w:p w:rsidR="00B51149" w:rsidRPr="007B1CEB" w:rsidRDefault="00CC6B16" w:rsidP="00970C52">
      <w:pPr>
        <w:autoSpaceDE w:val="0"/>
        <w:autoSpaceDN w:val="0"/>
        <w:adjustRightInd w:val="0"/>
        <w:spacing w:after="0" w:line="360" w:lineRule="auto"/>
        <w:ind w:firstLine="708"/>
        <w:jc w:val="both"/>
        <w:rPr>
          <w:rFonts w:ascii="Times New Roman" w:hAnsi="Times New Roman" w:cs="Times New Roman"/>
          <w:iCs/>
          <w:sz w:val="24"/>
          <w:szCs w:val="24"/>
        </w:rPr>
      </w:pPr>
      <w:r w:rsidRPr="007B1CEB">
        <w:rPr>
          <w:rFonts w:ascii="Times New Roman" w:hAnsi="Times New Roman" w:cs="Times New Roman"/>
          <w:iCs/>
          <w:sz w:val="24"/>
          <w:szCs w:val="24"/>
        </w:rPr>
        <w:lastRenderedPageBreak/>
        <w:t xml:space="preserve">Sonsoles Fernández </w:t>
      </w:r>
      <w:r w:rsidR="007B317B" w:rsidRPr="007B1CEB">
        <w:rPr>
          <w:rFonts w:ascii="Times New Roman" w:hAnsi="Times New Roman" w:cs="Times New Roman"/>
          <w:iCs/>
          <w:sz w:val="24"/>
          <w:szCs w:val="24"/>
        </w:rPr>
        <w:t xml:space="preserve">salienta a importância da existência de uma comunicação autêntica e de interacção na sala de aula para que a aprendizagem da língua seja desenvolvida. </w:t>
      </w:r>
      <w:r w:rsidR="007B317B" w:rsidRPr="000C0B98">
        <w:rPr>
          <w:rFonts w:ascii="Times New Roman" w:hAnsi="Times New Roman" w:cs="Times New Roman"/>
          <w:iCs/>
          <w:sz w:val="24"/>
          <w:szCs w:val="24"/>
          <w:lang w:val="es-ES_tradnl"/>
        </w:rPr>
        <w:t xml:space="preserve">A autora </w:t>
      </w:r>
      <w:proofErr w:type="spellStart"/>
      <w:r w:rsidR="007B317B" w:rsidRPr="000C0B98">
        <w:rPr>
          <w:rFonts w:ascii="Times New Roman" w:hAnsi="Times New Roman" w:cs="Times New Roman"/>
          <w:iCs/>
          <w:sz w:val="24"/>
          <w:szCs w:val="24"/>
          <w:lang w:val="es-ES_tradnl"/>
        </w:rPr>
        <w:t>defende</w:t>
      </w:r>
      <w:proofErr w:type="spellEnd"/>
      <w:r w:rsidR="007B317B" w:rsidRPr="000C0B98">
        <w:rPr>
          <w:rFonts w:ascii="Times New Roman" w:hAnsi="Times New Roman" w:cs="Times New Roman"/>
          <w:iCs/>
          <w:sz w:val="24"/>
          <w:szCs w:val="24"/>
          <w:lang w:val="es-ES_tradnl"/>
        </w:rPr>
        <w:t xml:space="preserve"> que </w:t>
      </w:r>
      <w:r w:rsidRPr="000C0B98">
        <w:rPr>
          <w:rFonts w:ascii="Times New Roman" w:hAnsi="Times New Roman" w:cs="Times New Roman"/>
          <w:iCs/>
          <w:sz w:val="24"/>
          <w:szCs w:val="24"/>
          <w:lang w:val="es-ES_tradnl"/>
        </w:rPr>
        <w:t>é preciso que “las respuestas tengan un grado, mayor o menor, de imprevisibilidad, lo que autentica la comunicación y le da interés, ya que solo así se ponen en marcha los mecanismos de la interacción” (Fernández, 2001: 18)</w:t>
      </w:r>
      <w:r w:rsidR="000C0B98" w:rsidRPr="000C0B98">
        <w:rPr>
          <w:rFonts w:ascii="Times New Roman" w:hAnsi="Times New Roman" w:cs="Times New Roman"/>
          <w:iCs/>
          <w:sz w:val="24"/>
          <w:szCs w:val="24"/>
          <w:lang w:val="es-ES_tradnl"/>
        </w:rPr>
        <w:t>.</w:t>
      </w:r>
      <w:r w:rsidR="007B317B" w:rsidRPr="000C0B98">
        <w:rPr>
          <w:rFonts w:ascii="Times New Roman" w:hAnsi="Times New Roman" w:cs="Times New Roman"/>
          <w:iCs/>
          <w:sz w:val="24"/>
          <w:szCs w:val="24"/>
          <w:lang w:val="es-ES_tradnl"/>
        </w:rPr>
        <w:t xml:space="preserve"> </w:t>
      </w:r>
      <w:r w:rsidR="007B317B" w:rsidRPr="007B1CEB">
        <w:rPr>
          <w:rFonts w:ascii="Times New Roman" w:hAnsi="Times New Roman" w:cs="Times New Roman"/>
          <w:iCs/>
          <w:sz w:val="24"/>
          <w:szCs w:val="24"/>
        </w:rPr>
        <w:t>Ou seja, os materiais utilizados devem ser capazes de despertar nos alunos a vontade de part</w:t>
      </w:r>
      <w:r w:rsidR="00EA6215" w:rsidRPr="007B1CEB">
        <w:rPr>
          <w:rFonts w:ascii="Times New Roman" w:hAnsi="Times New Roman" w:cs="Times New Roman"/>
          <w:iCs/>
          <w:sz w:val="24"/>
          <w:szCs w:val="24"/>
        </w:rPr>
        <w:t>icipar e de comunicar entre si, o que, pelo que já vimos, é possível através das tiras cómicas.</w:t>
      </w:r>
    </w:p>
    <w:p w:rsidR="00CC6B16" w:rsidRPr="007B1CEB" w:rsidRDefault="007B317B" w:rsidP="00970C52">
      <w:pPr>
        <w:autoSpaceDE w:val="0"/>
        <w:autoSpaceDN w:val="0"/>
        <w:adjustRightInd w:val="0"/>
        <w:spacing w:after="0" w:line="360" w:lineRule="auto"/>
        <w:ind w:firstLine="708"/>
        <w:jc w:val="both"/>
        <w:rPr>
          <w:rFonts w:ascii="Times New Roman" w:hAnsi="Times New Roman" w:cs="Times New Roman"/>
          <w:iCs/>
          <w:sz w:val="24"/>
          <w:szCs w:val="24"/>
        </w:rPr>
      </w:pPr>
      <w:r w:rsidRPr="007B1CEB">
        <w:rPr>
          <w:rFonts w:ascii="Times New Roman" w:hAnsi="Times New Roman" w:cs="Times New Roman"/>
          <w:iCs/>
          <w:sz w:val="24"/>
          <w:szCs w:val="24"/>
          <w:lang w:val="es-ES_tradnl"/>
        </w:rPr>
        <w:t xml:space="preserve">A </w:t>
      </w:r>
      <w:proofErr w:type="spellStart"/>
      <w:r w:rsidRPr="007B1CEB">
        <w:rPr>
          <w:rFonts w:ascii="Times New Roman" w:hAnsi="Times New Roman" w:cs="Times New Roman"/>
          <w:iCs/>
          <w:sz w:val="24"/>
          <w:szCs w:val="24"/>
          <w:lang w:val="es-ES_tradnl"/>
        </w:rPr>
        <w:t>mesma</w:t>
      </w:r>
      <w:proofErr w:type="spellEnd"/>
      <w:r w:rsidRPr="007B1CEB">
        <w:rPr>
          <w:rFonts w:ascii="Times New Roman" w:hAnsi="Times New Roman" w:cs="Times New Roman"/>
          <w:iCs/>
          <w:sz w:val="24"/>
          <w:szCs w:val="24"/>
          <w:lang w:val="es-ES_tradnl"/>
        </w:rPr>
        <w:t xml:space="preserve"> </w:t>
      </w:r>
      <w:proofErr w:type="spellStart"/>
      <w:r w:rsidRPr="007B1CEB">
        <w:rPr>
          <w:rFonts w:ascii="Times New Roman" w:hAnsi="Times New Roman" w:cs="Times New Roman"/>
          <w:iCs/>
          <w:sz w:val="24"/>
          <w:szCs w:val="24"/>
          <w:lang w:val="es-ES_tradnl"/>
        </w:rPr>
        <w:t>ideia</w:t>
      </w:r>
      <w:proofErr w:type="spellEnd"/>
      <w:r w:rsidRPr="007B1CEB">
        <w:rPr>
          <w:rFonts w:ascii="Times New Roman" w:hAnsi="Times New Roman" w:cs="Times New Roman"/>
          <w:iCs/>
          <w:sz w:val="24"/>
          <w:szCs w:val="24"/>
          <w:lang w:val="es-ES_tradnl"/>
        </w:rPr>
        <w:t xml:space="preserve"> é defendida por Jorge Mata que </w:t>
      </w:r>
      <w:proofErr w:type="spellStart"/>
      <w:r w:rsidRPr="007B1CEB">
        <w:rPr>
          <w:rFonts w:ascii="Times New Roman" w:hAnsi="Times New Roman" w:cs="Times New Roman"/>
          <w:iCs/>
          <w:sz w:val="24"/>
          <w:szCs w:val="24"/>
          <w:lang w:val="es-ES_tradnl"/>
        </w:rPr>
        <w:t>sugere</w:t>
      </w:r>
      <w:proofErr w:type="spellEnd"/>
      <w:r w:rsidRPr="007B1CEB">
        <w:rPr>
          <w:rFonts w:ascii="Times New Roman" w:hAnsi="Times New Roman" w:cs="Times New Roman"/>
          <w:iCs/>
          <w:sz w:val="24"/>
          <w:szCs w:val="24"/>
          <w:lang w:val="es-ES_tradnl"/>
        </w:rPr>
        <w:t xml:space="preserve"> que “</w:t>
      </w:r>
      <w:r w:rsidRPr="007B1CEB">
        <w:rPr>
          <w:rFonts w:ascii="Times New Roman" w:hAnsi="Times New Roman" w:cs="Times New Roman"/>
          <w:sz w:val="24"/>
          <w:szCs w:val="24"/>
          <w:lang w:val="es-ES_tradnl"/>
        </w:rPr>
        <w:t>deben proponérsele tareas que partan de materiales con un alto potencial comunicativo, que planteen un situación realista, y cuyo contenido sea relevante para la experiencia vital del alumno y para sus necesidades comunicativas” (Mata, 2003:884)</w:t>
      </w:r>
      <w:r w:rsidR="000C0B98">
        <w:rPr>
          <w:rFonts w:ascii="Times New Roman" w:hAnsi="Times New Roman" w:cs="Times New Roman"/>
          <w:iCs/>
          <w:sz w:val="24"/>
          <w:szCs w:val="24"/>
          <w:lang w:val="es-ES_tradnl"/>
        </w:rPr>
        <w:t xml:space="preserve">. </w:t>
      </w:r>
      <w:r w:rsidR="00970C52" w:rsidRPr="007B1CEB">
        <w:rPr>
          <w:rFonts w:ascii="Times New Roman" w:hAnsi="Times New Roman" w:cs="Times New Roman"/>
          <w:iCs/>
          <w:sz w:val="24"/>
          <w:szCs w:val="24"/>
          <w:lang w:val="es-ES_tradnl"/>
        </w:rPr>
        <w:t xml:space="preserve">O autor </w:t>
      </w:r>
      <w:proofErr w:type="spellStart"/>
      <w:r w:rsidR="00970C52" w:rsidRPr="007B1CEB">
        <w:rPr>
          <w:rFonts w:ascii="Times New Roman" w:hAnsi="Times New Roman" w:cs="Times New Roman"/>
          <w:iCs/>
          <w:sz w:val="24"/>
          <w:szCs w:val="24"/>
          <w:lang w:val="es-ES_tradnl"/>
        </w:rPr>
        <w:t>refere</w:t>
      </w:r>
      <w:proofErr w:type="spellEnd"/>
      <w:r w:rsidR="00970C52" w:rsidRPr="007B1CEB">
        <w:rPr>
          <w:rFonts w:ascii="Times New Roman" w:hAnsi="Times New Roman" w:cs="Times New Roman"/>
          <w:iCs/>
          <w:sz w:val="24"/>
          <w:szCs w:val="24"/>
          <w:lang w:val="es-ES_tradnl"/>
        </w:rPr>
        <w:t xml:space="preserve"> que </w:t>
      </w:r>
      <w:r w:rsidR="00695B55" w:rsidRPr="007B1CEB">
        <w:rPr>
          <w:rFonts w:ascii="Times New Roman" w:hAnsi="Times New Roman" w:cs="Times New Roman"/>
          <w:iCs/>
          <w:sz w:val="24"/>
          <w:szCs w:val="24"/>
          <w:lang w:val="es-ES_tradnl"/>
        </w:rPr>
        <w:t>“</w:t>
      </w:r>
      <w:r w:rsidR="00695B55" w:rsidRPr="007B1CEB">
        <w:rPr>
          <w:rFonts w:ascii="Times New Roman" w:hAnsi="Times New Roman" w:cs="Times New Roman"/>
          <w:sz w:val="24"/>
          <w:szCs w:val="24"/>
          <w:lang w:val="es-ES_tradnl"/>
        </w:rPr>
        <w:t xml:space="preserve">una tarea es </w:t>
      </w:r>
      <w:r w:rsidR="00695B55" w:rsidRPr="00783454">
        <w:rPr>
          <w:rFonts w:ascii="Times New Roman" w:hAnsi="Times New Roman" w:cs="Times New Roman"/>
          <w:sz w:val="24"/>
          <w:szCs w:val="24"/>
          <w:lang w:val="es-ES_tradnl"/>
        </w:rPr>
        <w:t xml:space="preserve">auténtica cuando capta la atención del alumno y despierta y mantiene sus deseos de actuar en consecuencia.” </w:t>
      </w:r>
      <w:r w:rsidR="00695B55" w:rsidRPr="00783454">
        <w:rPr>
          <w:rFonts w:ascii="Times New Roman" w:hAnsi="Times New Roman" w:cs="Times New Roman"/>
          <w:sz w:val="24"/>
          <w:szCs w:val="24"/>
        </w:rPr>
        <w:t>(Mata, 2003:883)</w:t>
      </w:r>
      <w:r w:rsidR="000C0B98">
        <w:rPr>
          <w:rFonts w:ascii="Times New Roman" w:hAnsi="Times New Roman" w:cs="Times New Roman"/>
          <w:sz w:val="24"/>
          <w:szCs w:val="24"/>
        </w:rPr>
        <w:t>.</w:t>
      </w:r>
      <w:r w:rsidR="00695B55" w:rsidRPr="00783454">
        <w:rPr>
          <w:rFonts w:ascii="Times New Roman" w:hAnsi="Times New Roman" w:cs="Times New Roman"/>
          <w:sz w:val="24"/>
          <w:szCs w:val="24"/>
        </w:rPr>
        <w:t xml:space="preserve"> </w:t>
      </w:r>
      <w:r w:rsidR="002E0FF6" w:rsidRPr="00783454">
        <w:rPr>
          <w:rFonts w:ascii="Times New Roman" w:hAnsi="Times New Roman" w:cs="Times New Roman"/>
          <w:sz w:val="24"/>
          <w:szCs w:val="24"/>
        </w:rPr>
        <w:t>Como vimos, o grau de familiaridade que os alunos partilham com as tiras cómicas, favorece essa atenção e interesse que darão ao professor uma maior disponibilidade por parte dos alunos para aprender.</w:t>
      </w:r>
    </w:p>
    <w:p w:rsidR="00AB2D97" w:rsidRPr="00783454" w:rsidRDefault="002946B8" w:rsidP="00FB6E29">
      <w:pPr>
        <w:autoSpaceDE w:val="0"/>
        <w:autoSpaceDN w:val="0"/>
        <w:adjustRightInd w:val="0"/>
        <w:spacing w:after="0" w:line="360" w:lineRule="auto"/>
        <w:ind w:firstLine="708"/>
        <w:jc w:val="both"/>
        <w:rPr>
          <w:rFonts w:ascii="Times New Roman" w:hAnsi="Times New Roman" w:cs="Times New Roman"/>
          <w:iCs/>
          <w:sz w:val="24"/>
          <w:szCs w:val="24"/>
        </w:rPr>
      </w:pPr>
      <w:r w:rsidRPr="007B1CEB">
        <w:rPr>
          <w:rFonts w:ascii="Times New Roman" w:hAnsi="Times New Roman" w:cs="Times New Roman"/>
          <w:iCs/>
          <w:sz w:val="24"/>
          <w:szCs w:val="24"/>
        </w:rPr>
        <w:t xml:space="preserve">Para activar esse interesse e dar lugar a uma comunicação real é necessário não só centrarmo-nos nos elementos linguísticos, mas também, </w:t>
      </w:r>
      <w:r w:rsidR="00FB6E29" w:rsidRPr="007B1CEB">
        <w:rPr>
          <w:rFonts w:ascii="Times New Roman" w:hAnsi="Times New Roman" w:cs="Times New Roman"/>
          <w:iCs/>
          <w:sz w:val="24"/>
          <w:szCs w:val="24"/>
        </w:rPr>
        <w:t xml:space="preserve">e </w:t>
      </w:r>
      <w:r w:rsidRPr="007B1CEB">
        <w:rPr>
          <w:rFonts w:ascii="Times New Roman" w:hAnsi="Times New Roman" w:cs="Times New Roman"/>
          <w:iCs/>
          <w:sz w:val="24"/>
          <w:szCs w:val="24"/>
        </w:rPr>
        <w:t>como</w:t>
      </w:r>
      <w:r w:rsidR="00810370">
        <w:rPr>
          <w:rFonts w:ascii="Times New Roman" w:hAnsi="Times New Roman" w:cs="Times New Roman"/>
          <w:iCs/>
          <w:sz w:val="24"/>
          <w:szCs w:val="24"/>
        </w:rPr>
        <w:t xml:space="preserve"> defende</w:t>
      </w:r>
      <w:r w:rsidR="00E95B0F">
        <w:rPr>
          <w:rFonts w:ascii="Times New Roman" w:hAnsi="Times New Roman" w:cs="Times New Roman"/>
          <w:iCs/>
          <w:sz w:val="24"/>
          <w:szCs w:val="24"/>
        </w:rPr>
        <w:t>m Duque</w:t>
      </w:r>
      <w:r w:rsidR="00FB6E29" w:rsidRPr="007B1CEB">
        <w:rPr>
          <w:rFonts w:ascii="Times New Roman" w:hAnsi="Times New Roman" w:cs="Times New Roman"/>
          <w:iCs/>
          <w:sz w:val="24"/>
          <w:szCs w:val="24"/>
        </w:rPr>
        <w:t>,</w:t>
      </w:r>
      <w:r w:rsidR="00E95B0F">
        <w:rPr>
          <w:rFonts w:ascii="Times New Roman" w:hAnsi="Times New Roman" w:cs="Times New Roman"/>
          <w:iCs/>
          <w:sz w:val="24"/>
          <w:szCs w:val="24"/>
        </w:rPr>
        <w:t xml:space="preserve"> Mejía e Mitchell</w:t>
      </w:r>
      <w:r w:rsidR="00FB6E29" w:rsidRPr="007B1CEB">
        <w:rPr>
          <w:rFonts w:ascii="Times New Roman" w:hAnsi="Times New Roman" w:cs="Times New Roman"/>
          <w:iCs/>
          <w:sz w:val="24"/>
          <w:szCs w:val="24"/>
        </w:rPr>
        <w:t xml:space="preserve"> </w:t>
      </w:r>
      <w:r w:rsidR="00695B55" w:rsidRPr="007B1CEB">
        <w:rPr>
          <w:rFonts w:ascii="Times New Roman" w:hAnsi="Times New Roman" w:cs="Times New Roman"/>
          <w:iCs/>
          <w:sz w:val="24"/>
          <w:szCs w:val="24"/>
        </w:rPr>
        <w:t xml:space="preserve">nos </w:t>
      </w:r>
      <w:r w:rsidR="00FB6E29" w:rsidRPr="007B1CEB">
        <w:rPr>
          <w:rFonts w:ascii="Times New Roman" w:hAnsi="Times New Roman" w:cs="Times New Roman"/>
          <w:iCs/>
          <w:sz w:val="24"/>
          <w:szCs w:val="24"/>
        </w:rPr>
        <w:t>elementos para</w:t>
      </w:r>
      <w:r w:rsidR="001C6D86" w:rsidRPr="007B1CEB">
        <w:rPr>
          <w:rFonts w:ascii="Times New Roman" w:hAnsi="Times New Roman" w:cs="Times New Roman"/>
          <w:iCs/>
          <w:sz w:val="24"/>
          <w:szCs w:val="24"/>
        </w:rPr>
        <w:t>-</w:t>
      </w:r>
      <w:r w:rsidR="005C2A1B" w:rsidRPr="007B1CEB">
        <w:rPr>
          <w:rFonts w:ascii="Times New Roman" w:hAnsi="Times New Roman" w:cs="Times New Roman"/>
          <w:iCs/>
          <w:sz w:val="24"/>
          <w:szCs w:val="24"/>
        </w:rPr>
        <w:t>linguísticos</w:t>
      </w:r>
      <w:r w:rsidR="00FB6E29" w:rsidRPr="007B1CEB">
        <w:rPr>
          <w:rFonts w:ascii="Times New Roman" w:hAnsi="Times New Roman" w:cs="Times New Roman"/>
          <w:iCs/>
          <w:sz w:val="24"/>
          <w:szCs w:val="24"/>
        </w:rPr>
        <w:t xml:space="preserve"> e extra </w:t>
      </w:r>
      <w:r w:rsidRPr="007B1CEB">
        <w:rPr>
          <w:rFonts w:ascii="Times New Roman" w:hAnsi="Times New Roman" w:cs="Times New Roman"/>
          <w:iCs/>
          <w:sz w:val="24"/>
          <w:szCs w:val="24"/>
        </w:rPr>
        <w:t>linguísticos (</w:t>
      </w:r>
      <w:r w:rsidR="00FB6E29" w:rsidRPr="007B1CEB">
        <w:rPr>
          <w:rFonts w:ascii="Times New Roman" w:hAnsi="Times New Roman" w:cs="Times New Roman"/>
          <w:iCs/>
          <w:sz w:val="24"/>
          <w:szCs w:val="24"/>
        </w:rPr>
        <w:t xml:space="preserve">como </w:t>
      </w:r>
      <w:r w:rsidRPr="007B1CEB">
        <w:rPr>
          <w:rFonts w:ascii="Times New Roman" w:hAnsi="Times New Roman" w:cs="Times New Roman"/>
          <w:iCs/>
          <w:sz w:val="24"/>
          <w:szCs w:val="24"/>
        </w:rPr>
        <w:t>os gestos</w:t>
      </w:r>
      <w:r w:rsidR="00810370">
        <w:rPr>
          <w:rFonts w:ascii="Times New Roman" w:hAnsi="Times New Roman" w:cs="Times New Roman"/>
          <w:iCs/>
          <w:sz w:val="24"/>
          <w:szCs w:val="24"/>
        </w:rPr>
        <w:t>, a entoação, as imagens, etc), bem como</w:t>
      </w:r>
      <w:r w:rsidRPr="007B1CEB">
        <w:rPr>
          <w:rFonts w:ascii="Times New Roman" w:hAnsi="Times New Roman" w:cs="Times New Roman"/>
          <w:iCs/>
          <w:sz w:val="24"/>
          <w:szCs w:val="24"/>
        </w:rPr>
        <w:t xml:space="preserve"> </w:t>
      </w:r>
      <w:r w:rsidR="00FB6E29" w:rsidRPr="007B1CEB">
        <w:rPr>
          <w:rFonts w:ascii="Times New Roman" w:hAnsi="Times New Roman" w:cs="Times New Roman"/>
          <w:iCs/>
          <w:sz w:val="24"/>
          <w:szCs w:val="24"/>
        </w:rPr>
        <w:t>n</w:t>
      </w:r>
      <w:r w:rsidRPr="007B1CEB">
        <w:rPr>
          <w:rFonts w:ascii="Times New Roman" w:hAnsi="Times New Roman" w:cs="Times New Roman"/>
          <w:iCs/>
          <w:sz w:val="24"/>
          <w:szCs w:val="24"/>
        </w:rPr>
        <w:t>o c</w:t>
      </w:r>
      <w:r w:rsidR="000C0B98">
        <w:rPr>
          <w:rFonts w:ascii="Times New Roman" w:hAnsi="Times New Roman" w:cs="Times New Roman"/>
          <w:iCs/>
          <w:sz w:val="24"/>
          <w:szCs w:val="24"/>
        </w:rPr>
        <w:t>ontexto</w:t>
      </w:r>
      <w:r w:rsidRPr="007B1CEB">
        <w:rPr>
          <w:rFonts w:ascii="Times New Roman" w:hAnsi="Times New Roman" w:cs="Times New Roman"/>
          <w:iCs/>
          <w:sz w:val="24"/>
          <w:szCs w:val="24"/>
        </w:rPr>
        <w:t xml:space="preserve"> </w:t>
      </w:r>
      <w:r w:rsidRPr="00E95B0F">
        <w:rPr>
          <w:rFonts w:ascii="Times New Roman" w:hAnsi="Times New Roman" w:cs="Times New Roman"/>
          <w:iCs/>
          <w:sz w:val="24"/>
          <w:szCs w:val="24"/>
        </w:rPr>
        <w:t>(Duque,</w:t>
      </w:r>
      <w:r w:rsidR="000C58DC" w:rsidRPr="00E95B0F">
        <w:rPr>
          <w:rFonts w:ascii="Times New Roman" w:hAnsi="Times New Roman" w:cs="Times New Roman"/>
          <w:iCs/>
          <w:sz w:val="24"/>
          <w:szCs w:val="24"/>
        </w:rPr>
        <w:t xml:space="preserve"> Mejía &amp;Mitchell</w:t>
      </w:r>
      <w:r w:rsidRPr="00E95B0F">
        <w:rPr>
          <w:rFonts w:ascii="Times New Roman" w:hAnsi="Times New Roman" w:cs="Times New Roman"/>
          <w:iCs/>
          <w:sz w:val="24"/>
          <w:szCs w:val="24"/>
        </w:rPr>
        <w:t xml:space="preserve"> </w:t>
      </w:r>
      <w:r w:rsidR="000C58DC" w:rsidRPr="00E95B0F">
        <w:rPr>
          <w:rFonts w:ascii="Times New Roman" w:hAnsi="Times New Roman" w:cs="Times New Roman"/>
          <w:iCs/>
          <w:sz w:val="24"/>
          <w:szCs w:val="24"/>
        </w:rPr>
        <w:t>1996</w:t>
      </w:r>
      <w:r w:rsidRPr="00E95B0F">
        <w:rPr>
          <w:rFonts w:ascii="Times New Roman" w:hAnsi="Times New Roman" w:cs="Times New Roman"/>
          <w:iCs/>
          <w:sz w:val="24"/>
          <w:szCs w:val="24"/>
        </w:rPr>
        <w:t>:127)</w:t>
      </w:r>
      <w:r w:rsidR="000C0B98">
        <w:rPr>
          <w:rFonts w:ascii="Times New Roman" w:hAnsi="Times New Roman" w:cs="Times New Roman"/>
          <w:iCs/>
          <w:sz w:val="24"/>
          <w:szCs w:val="24"/>
        </w:rPr>
        <w:t>.</w:t>
      </w:r>
      <w:r w:rsidR="00FB6E29" w:rsidRPr="007B1CEB">
        <w:rPr>
          <w:rFonts w:ascii="Times New Roman" w:hAnsi="Times New Roman" w:cs="Times New Roman"/>
          <w:iCs/>
          <w:sz w:val="24"/>
          <w:szCs w:val="24"/>
        </w:rPr>
        <w:t xml:space="preserve"> S</w:t>
      </w:r>
      <w:r w:rsidRPr="007B1CEB">
        <w:rPr>
          <w:rFonts w:ascii="Times New Roman" w:hAnsi="Times New Roman" w:cs="Times New Roman"/>
          <w:iCs/>
          <w:sz w:val="24"/>
          <w:szCs w:val="24"/>
        </w:rPr>
        <w:t>egundo este grupo de autores, os materiais criados</w:t>
      </w:r>
      <w:r w:rsidR="00741458" w:rsidRPr="007B1CEB">
        <w:rPr>
          <w:rFonts w:ascii="Times New Roman" w:hAnsi="Times New Roman" w:cs="Times New Roman"/>
          <w:iCs/>
          <w:sz w:val="24"/>
          <w:szCs w:val="24"/>
        </w:rPr>
        <w:t xml:space="preserve"> especificamente</w:t>
      </w:r>
      <w:r w:rsidRPr="007B1CEB">
        <w:rPr>
          <w:rFonts w:ascii="Times New Roman" w:hAnsi="Times New Roman" w:cs="Times New Roman"/>
          <w:iCs/>
          <w:sz w:val="24"/>
          <w:szCs w:val="24"/>
        </w:rPr>
        <w:t xml:space="preserve"> para o ensino</w:t>
      </w:r>
      <w:r w:rsidR="00FB6E29" w:rsidRPr="007B1CEB">
        <w:rPr>
          <w:rFonts w:ascii="Times New Roman" w:hAnsi="Times New Roman" w:cs="Times New Roman"/>
          <w:iCs/>
          <w:sz w:val="24"/>
          <w:szCs w:val="24"/>
        </w:rPr>
        <w:t xml:space="preserve">, </w:t>
      </w:r>
      <w:r w:rsidR="00741458" w:rsidRPr="007B1CEB">
        <w:rPr>
          <w:rFonts w:ascii="Times New Roman" w:hAnsi="Times New Roman" w:cs="Times New Roman"/>
          <w:iCs/>
          <w:sz w:val="24"/>
          <w:szCs w:val="24"/>
        </w:rPr>
        <w:t xml:space="preserve">materiais artificiais, desenhados para ilustrar essencialmente o código linguístico da língua estrangeira, não poderão </w:t>
      </w:r>
      <w:r w:rsidR="001C6D86" w:rsidRPr="007B1CEB">
        <w:rPr>
          <w:rFonts w:ascii="Times New Roman" w:hAnsi="Times New Roman" w:cs="Times New Roman"/>
          <w:iCs/>
          <w:sz w:val="24"/>
          <w:szCs w:val="24"/>
        </w:rPr>
        <w:t xml:space="preserve">em simultâneo </w:t>
      </w:r>
      <w:r w:rsidR="00741458" w:rsidRPr="007B1CEB">
        <w:rPr>
          <w:rFonts w:ascii="Times New Roman" w:hAnsi="Times New Roman" w:cs="Times New Roman"/>
          <w:iCs/>
          <w:sz w:val="24"/>
          <w:szCs w:val="24"/>
        </w:rPr>
        <w:t>ver a língua como um todo, incluindo eleme</w:t>
      </w:r>
      <w:r w:rsidR="00FB6E29" w:rsidRPr="007B1CEB">
        <w:rPr>
          <w:rFonts w:ascii="Times New Roman" w:hAnsi="Times New Roman" w:cs="Times New Roman"/>
          <w:iCs/>
          <w:sz w:val="24"/>
          <w:szCs w:val="24"/>
        </w:rPr>
        <w:t>ntos linguísticos, para</w:t>
      </w:r>
      <w:r w:rsidR="001C6D86" w:rsidRPr="007B1CEB">
        <w:rPr>
          <w:rFonts w:ascii="Times New Roman" w:hAnsi="Times New Roman" w:cs="Times New Roman"/>
          <w:iCs/>
          <w:sz w:val="24"/>
          <w:szCs w:val="24"/>
        </w:rPr>
        <w:t>-</w:t>
      </w:r>
      <w:r w:rsidR="00FB6E29" w:rsidRPr="007B1CEB">
        <w:rPr>
          <w:rFonts w:ascii="Times New Roman" w:hAnsi="Times New Roman" w:cs="Times New Roman"/>
          <w:iCs/>
          <w:sz w:val="24"/>
          <w:szCs w:val="24"/>
        </w:rPr>
        <w:t xml:space="preserve"> </w:t>
      </w:r>
      <w:r w:rsidR="00741458" w:rsidRPr="007B1CEB">
        <w:rPr>
          <w:rFonts w:ascii="Times New Roman" w:hAnsi="Times New Roman" w:cs="Times New Roman"/>
          <w:iCs/>
          <w:sz w:val="24"/>
          <w:szCs w:val="24"/>
        </w:rPr>
        <w:t>linguísticos</w:t>
      </w:r>
      <w:r w:rsidR="001C6D86" w:rsidRPr="007B1CEB">
        <w:rPr>
          <w:rFonts w:ascii="Times New Roman" w:hAnsi="Times New Roman" w:cs="Times New Roman"/>
          <w:iCs/>
          <w:sz w:val="24"/>
          <w:szCs w:val="24"/>
        </w:rPr>
        <w:t>, extra-linguísticos</w:t>
      </w:r>
      <w:r w:rsidR="00741458" w:rsidRPr="007B1CEB">
        <w:rPr>
          <w:rFonts w:ascii="Times New Roman" w:hAnsi="Times New Roman" w:cs="Times New Roman"/>
          <w:iCs/>
          <w:sz w:val="24"/>
          <w:szCs w:val="24"/>
        </w:rPr>
        <w:t xml:space="preserve"> e ter </w:t>
      </w:r>
      <w:r w:rsidR="00FB6E29" w:rsidRPr="007B1CEB">
        <w:rPr>
          <w:rFonts w:ascii="Times New Roman" w:hAnsi="Times New Roman" w:cs="Times New Roman"/>
          <w:iCs/>
          <w:sz w:val="24"/>
          <w:szCs w:val="24"/>
        </w:rPr>
        <w:t xml:space="preserve">ainda </w:t>
      </w:r>
      <w:r w:rsidR="00741458" w:rsidRPr="007B1CEB">
        <w:rPr>
          <w:rFonts w:ascii="Times New Roman" w:hAnsi="Times New Roman" w:cs="Times New Roman"/>
          <w:iCs/>
          <w:sz w:val="24"/>
          <w:szCs w:val="24"/>
        </w:rPr>
        <w:t>em conta o contexto.</w:t>
      </w:r>
      <w:r w:rsidR="00FB6E29" w:rsidRPr="007B1CEB">
        <w:rPr>
          <w:rFonts w:ascii="Times New Roman" w:hAnsi="Times New Roman" w:cs="Times New Roman"/>
          <w:iCs/>
          <w:sz w:val="24"/>
          <w:szCs w:val="24"/>
        </w:rPr>
        <w:t xml:space="preserve"> A razão é que o</w:t>
      </w:r>
      <w:r w:rsidR="00741458" w:rsidRPr="007B1CEB">
        <w:rPr>
          <w:rFonts w:ascii="Times New Roman" w:hAnsi="Times New Roman" w:cs="Times New Roman"/>
          <w:iCs/>
          <w:sz w:val="24"/>
          <w:szCs w:val="24"/>
        </w:rPr>
        <w:t>s materiais pedagógicos não têm em conta factores como a motivação, a identidade e afectividade dos interlocutores, os seus propósitos e</w:t>
      </w:r>
      <w:r w:rsidR="00FB6E29" w:rsidRPr="007B1CEB">
        <w:rPr>
          <w:rFonts w:ascii="Times New Roman" w:hAnsi="Times New Roman" w:cs="Times New Roman"/>
          <w:iCs/>
          <w:sz w:val="24"/>
          <w:szCs w:val="24"/>
        </w:rPr>
        <w:t xml:space="preserve"> o</w:t>
      </w:r>
      <w:r w:rsidR="00741458" w:rsidRPr="007B1CEB">
        <w:rPr>
          <w:rFonts w:ascii="Times New Roman" w:hAnsi="Times New Roman" w:cs="Times New Roman"/>
          <w:iCs/>
          <w:sz w:val="24"/>
          <w:szCs w:val="24"/>
        </w:rPr>
        <w:t xml:space="preserve"> contexto da enunciação, ou seja, </w:t>
      </w:r>
      <w:r w:rsidR="00741458" w:rsidRPr="00783454">
        <w:rPr>
          <w:rFonts w:ascii="Times New Roman" w:hAnsi="Times New Roman" w:cs="Times New Roman"/>
          <w:iCs/>
          <w:sz w:val="24"/>
          <w:szCs w:val="24"/>
        </w:rPr>
        <w:t>são materiais desprovidos dos elementos que normalmente con</w:t>
      </w:r>
      <w:r w:rsidR="00FB6E29" w:rsidRPr="00783454">
        <w:rPr>
          <w:rFonts w:ascii="Times New Roman" w:hAnsi="Times New Roman" w:cs="Times New Roman"/>
          <w:iCs/>
          <w:sz w:val="24"/>
          <w:szCs w:val="24"/>
        </w:rPr>
        <w:t>stituem os materiais autênticos</w:t>
      </w:r>
      <w:r w:rsidR="00741458" w:rsidRPr="00783454">
        <w:rPr>
          <w:rFonts w:ascii="Times New Roman" w:hAnsi="Times New Roman" w:cs="Times New Roman"/>
          <w:iCs/>
          <w:sz w:val="24"/>
          <w:szCs w:val="24"/>
        </w:rPr>
        <w:t xml:space="preserve"> utilizados pelos falantes nativos da língua no seu </w:t>
      </w:r>
      <w:r w:rsidR="000C0B98">
        <w:rPr>
          <w:rFonts w:ascii="Times New Roman" w:hAnsi="Times New Roman" w:cs="Times New Roman"/>
          <w:iCs/>
          <w:sz w:val="24"/>
          <w:szCs w:val="24"/>
        </w:rPr>
        <w:t xml:space="preserve">dia-a-dia </w:t>
      </w:r>
      <w:r w:rsidR="00D83E78" w:rsidRPr="00E95B0F">
        <w:rPr>
          <w:rFonts w:ascii="Times New Roman" w:hAnsi="Times New Roman" w:cs="Times New Roman"/>
          <w:iCs/>
          <w:sz w:val="24"/>
          <w:szCs w:val="24"/>
        </w:rPr>
        <w:t>(</w:t>
      </w:r>
      <w:r w:rsidR="00E95B0F" w:rsidRPr="00E95B0F">
        <w:rPr>
          <w:rFonts w:ascii="Times New Roman" w:hAnsi="Times New Roman" w:cs="Times New Roman"/>
          <w:iCs/>
          <w:sz w:val="24"/>
          <w:szCs w:val="24"/>
        </w:rPr>
        <w:t>Duque, Mejía &amp;</w:t>
      </w:r>
      <w:r w:rsidR="00E95B0F">
        <w:rPr>
          <w:rFonts w:ascii="Times New Roman" w:hAnsi="Times New Roman" w:cs="Times New Roman"/>
          <w:iCs/>
          <w:sz w:val="24"/>
          <w:szCs w:val="24"/>
        </w:rPr>
        <w:t xml:space="preserve"> </w:t>
      </w:r>
      <w:r w:rsidR="00E95B0F" w:rsidRPr="00E95B0F">
        <w:rPr>
          <w:rFonts w:ascii="Times New Roman" w:hAnsi="Times New Roman" w:cs="Times New Roman"/>
          <w:iCs/>
          <w:sz w:val="24"/>
          <w:szCs w:val="24"/>
        </w:rPr>
        <w:t>Mitchell 1996</w:t>
      </w:r>
      <w:r w:rsidR="00E95B0F">
        <w:rPr>
          <w:rFonts w:ascii="Times New Roman" w:hAnsi="Times New Roman" w:cs="Times New Roman"/>
          <w:iCs/>
          <w:sz w:val="24"/>
          <w:szCs w:val="24"/>
        </w:rPr>
        <w:t>:128</w:t>
      </w:r>
      <w:r w:rsidR="00E95B0F" w:rsidRPr="00E95B0F">
        <w:rPr>
          <w:rFonts w:ascii="Times New Roman" w:hAnsi="Times New Roman" w:cs="Times New Roman"/>
          <w:iCs/>
          <w:sz w:val="24"/>
          <w:szCs w:val="24"/>
        </w:rPr>
        <w:t>)</w:t>
      </w:r>
      <w:r w:rsidR="000C0B98">
        <w:rPr>
          <w:rFonts w:ascii="Times New Roman" w:hAnsi="Times New Roman" w:cs="Times New Roman"/>
          <w:iCs/>
          <w:sz w:val="24"/>
          <w:szCs w:val="24"/>
        </w:rPr>
        <w:t>.</w:t>
      </w:r>
      <w:r w:rsidR="00E95B0F" w:rsidRPr="007B1CEB">
        <w:rPr>
          <w:rFonts w:ascii="Times New Roman" w:hAnsi="Times New Roman" w:cs="Times New Roman"/>
          <w:iCs/>
          <w:sz w:val="24"/>
          <w:szCs w:val="24"/>
        </w:rPr>
        <w:t xml:space="preserve"> </w:t>
      </w:r>
      <w:r w:rsidR="00AB2D97" w:rsidRPr="00783454">
        <w:rPr>
          <w:rFonts w:ascii="Times New Roman" w:hAnsi="Times New Roman" w:cs="Times New Roman"/>
          <w:iCs/>
          <w:sz w:val="24"/>
          <w:szCs w:val="24"/>
        </w:rPr>
        <w:t xml:space="preserve">Já as tiras cómicas fornecem ao seu leitor elementos contextualizadores que auxiliam a sua compreensão e estimulam a sua leitura, como nos diz Xose Padilla, “En una viñeta cómica, por otra parte, encontramos dos tipos de índices de contextualización lectora: los índices externos, es decir, los que se sitúan fuera de la viñeta (el periódico en el que se publica, </w:t>
      </w:r>
      <w:r w:rsidR="00AB2D97" w:rsidRPr="00783454">
        <w:rPr>
          <w:rFonts w:ascii="Times New Roman" w:hAnsi="Times New Roman" w:cs="Times New Roman"/>
          <w:iCs/>
          <w:sz w:val="24"/>
          <w:szCs w:val="24"/>
        </w:rPr>
        <w:lastRenderedPageBreak/>
        <w:t xml:space="preserve">el recuadro que la enmarca, la firma del autor, el hecho de que pernezca a una sección específica, etc) y los índices internos, los que están dentro de la viñeta (el dibujo y el texto escrito, y en el caso del texto escrito, también el uso de las comillas, las mayúsculas, la negrita, los colores, </w:t>
      </w:r>
      <w:proofErr w:type="gramStart"/>
      <w:r w:rsidR="00AB2D97" w:rsidRPr="00783454">
        <w:rPr>
          <w:rFonts w:ascii="Times New Roman" w:hAnsi="Times New Roman" w:cs="Times New Roman"/>
          <w:iCs/>
          <w:sz w:val="24"/>
          <w:szCs w:val="24"/>
        </w:rPr>
        <w:t>etc)</w:t>
      </w:r>
      <w:proofErr w:type="gramEnd"/>
      <w:r w:rsidR="00AB2D97" w:rsidRPr="00783454">
        <w:rPr>
          <w:rFonts w:ascii="Times New Roman" w:hAnsi="Times New Roman" w:cs="Times New Roman"/>
          <w:iCs/>
          <w:sz w:val="24"/>
          <w:szCs w:val="24"/>
        </w:rPr>
        <w:t>” (Padilla, 2010:24), ou seja, é um material rico em pistas e estímulos que auxiliam a sua compreensão, o que é válido para o falante nativo da língua, mas também para os nossos estudantes.</w:t>
      </w:r>
    </w:p>
    <w:p w:rsidR="00970C52" w:rsidRPr="000C0B98" w:rsidRDefault="00970C52" w:rsidP="00970C52">
      <w:pPr>
        <w:autoSpaceDE w:val="0"/>
        <w:autoSpaceDN w:val="0"/>
        <w:adjustRightInd w:val="0"/>
        <w:spacing w:after="0" w:line="360" w:lineRule="auto"/>
        <w:ind w:firstLine="708"/>
        <w:jc w:val="both"/>
        <w:rPr>
          <w:rFonts w:ascii="Times New Roman" w:hAnsi="Times New Roman" w:cs="Times New Roman"/>
          <w:iCs/>
          <w:sz w:val="24"/>
          <w:szCs w:val="24"/>
        </w:rPr>
      </w:pPr>
      <w:r w:rsidRPr="00783454">
        <w:rPr>
          <w:rFonts w:ascii="Times New Roman" w:hAnsi="Times New Roman" w:cs="Times New Roman"/>
          <w:iCs/>
          <w:sz w:val="24"/>
          <w:szCs w:val="24"/>
        </w:rPr>
        <w:t>Fernando Montalbán par</w:t>
      </w:r>
      <w:r w:rsidR="00AB2D97" w:rsidRPr="00783454">
        <w:rPr>
          <w:rFonts w:ascii="Times New Roman" w:hAnsi="Times New Roman" w:cs="Times New Roman"/>
          <w:iCs/>
          <w:sz w:val="24"/>
          <w:szCs w:val="24"/>
        </w:rPr>
        <w:t>tilha da opinião destes autores quando defende</w:t>
      </w:r>
      <w:r w:rsidR="008B7217" w:rsidRPr="00783454">
        <w:rPr>
          <w:rFonts w:ascii="Times New Roman" w:hAnsi="Times New Roman" w:cs="Times New Roman"/>
          <w:iCs/>
          <w:sz w:val="24"/>
          <w:szCs w:val="24"/>
        </w:rPr>
        <w:t xml:space="preserve"> o uso dos materiais autênticos,</w:t>
      </w:r>
      <w:r w:rsidRPr="00783454">
        <w:rPr>
          <w:rFonts w:ascii="Times New Roman" w:hAnsi="Times New Roman" w:cs="Times New Roman"/>
          <w:iCs/>
          <w:sz w:val="24"/>
          <w:szCs w:val="24"/>
        </w:rPr>
        <w:t xml:space="preserve"> devem-se usar materiais autênticos sempre que possível, pois, segundo o autor, isso permitirá que a aprendizagem da língua esteja sempre adequada </w:t>
      </w:r>
      <w:r w:rsidR="000C0B98">
        <w:rPr>
          <w:rFonts w:ascii="Times New Roman" w:hAnsi="Times New Roman" w:cs="Times New Roman"/>
          <w:iCs/>
          <w:sz w:val="24"/>
          <w:szCs w:val="24"/>
        </w:rPr>
        <w:t xml:space="preserve">ao contexto no qual é utilizada </w:t>
      </w:r>
      <w:r w:rsidR="00B51149" w:rsidRPr="000C0B98">
        <w:rPr>
          <w:rFonts w:ascii="Times New Roman" w:hAnsi="Times New Roman" w:cs="Times New Roman"/>
          <w:iCs/>
          <w:sz w:val="24"/>
          <w:szCs w:val="24"/>
        </w:rPr>
        <w:t>(Montalbán, 2007:1)</w:t>
      </w:r>
      <w:r w:rsidR="000C0B98">
        <w:rPr>
          <w:rFonts w:ascii="Times New Roman" w:hAnsi="Times New Roman" w:cs="Times New Roman"/>
          <w:iCs/>
          <w:sz w:val="24"/>
          <w:szCs w:val="24"/>
        </w:rPr>
        <w:t>.</w:t>
      </w:r>
    </w:p>
    <w:p w:rsidR="005212A6" w:rsidRPr="00783454" w:rsidRDefault="005212A6" w:rsidP="00FB6E29">
      <w:pPr>
        <w:autoSpaceDE w:val="0"/>
        <w:autoSpaceDN w:val="0"/>
        <w:adjustRightInd w:val="0"/>
        <w:spacing w:after="0" w:line="360" w:lineRule="auto"/>
        <w:ind w:firstLine="708"/>
        <w:jc w:val="both"/>
        <w:rPr>
          <w:rFonts w:ascii="Times New Roman" w:hAnsi="Times New Roman" w:cs="Times New Roman"/>
          <w:sz w:val="24"/>
          <w:szCs w:val="24"/>
        </w:rPr>
      </w:pPr>
      <w:proofErr w:type="spellStart"/>
      <w:r w:rsidRPr="00783454">
        <w:rPr>
          <w:rFonts w:ascii="Times New Roman" w:hAnsi="Times New Roman" w:cs="Times New Roman"/>
          <w:sz w:val="24"/>
          <w:szCs w:val="24"/>
          <w:lang w:val="es-ES_tradnl"/>
        </w:rPr>
        <w:t>Sonsoles</w:t>
      </w:r>
      <w:proofErr w:type="spellEnd"/>
      <w:r w:rsidRPr="00783454">
        <w:rPr>
          <w:rFonts w:ascii="Times New Roman" w:hAnsi="Times New Roman" w:cs="Times New Roman"/>
          <w:sz w:val="24"/>
          <w:szCs w:val="24"/>
          <w:lang w:val="es-ES_tradnl"/>
        </w:rPr>
        <w:t xml:space="preserve"> Fernández </w:t>
      </w:r>
      <w:proofErr w:type="spellStart"/>
      <w:r w:rsidRPr="00783454">
        <w:rPr>
          <w:rFonts w:ascii="Times New Roman" w:hAnsi="Times New Roman" w:cs="Times New Roman"/>
          <w:sz w:val="24"/>
          <w:szCs w:val="24"/>
          <w:lang w:val="es-ES_tradnl"/>
        </w:rPr>
        <w:t>refere</w:t>
      </w:r>
      <w:proofErr w:type="spellEnd"/>
      <w:r w:rsidRPr="00783454">
        <w:rPr>
          <w:rFonts w:ascii="Times New Roman" w:hAnsi="Times New Roman" w:cs="Times New Roman"/>
          <w:sz w:val="24"/>
          <w:szCs w:val="24"/>
          <w:lang w:val="es-ES_tradnl"/>
        </w:rPr>
        <w:t xml:space="preserve"> que “La necesidad de proponer muestras de lenguaje auténtico y contextualizado se desprende del mismo objetivo del enfoque comunicativo de desarrollar la competencia comunicativa.” </w:t>
      </w:r>
      <w:r w:rsidRPr="00783454">
        <w:rPr>
          <w:rFonts w:ascii="Times New Roman" w:hAnsi="Times New Roman" w:cs="Times New Roman"/>
          <w:sz w:val="24"/>
          <w:szCs w:val="24"/>
        </w:rPr>
        <w:t>(Fernández, 2001:</w:t>
      </w:r>
      <w:proofErr w:type="gramStart"/>
      <w:r w:rsidRPr="00783454">
        <w:rPr>
          <w:rFonts w:ascii="Times New Roman" w:hAnsi="Times New Roman" w:cs="Times New Roman"/>
          <w:sz w:val="24"/>
          <w:szCs w:val="24"/>
        </w:rPr>
        <w:t>19)</w:t>
      </w:r>
      <w:r w:rsidR="000C0B98">
        <w:rPr>
          <w:rFonts w:ascii="Times New Roman" w:hAnsi="Times New Roman" w:cs="Times New Roman"/>
          <w:sz w:val="24"/>
          <w:szCs w:val="24"/>
        </w:rPr>
        <w:t xml:space="preserve">. </w:t>
      </w:r>
      <w:r w:rsidRPr="00783454">
        <w:rPr>
          <w:rFonts w:ascii="Times New Roman" w:hAnsi="Times New Roman" w:cs="Times New Roman"/>
          <w:sz w:val="24"/>
          <w:szCs w:val="24"/>
        </w:rPr>
        <w:t xml:space="preserve"> </w:t>
      </w:r>
      <w:proofErr w:type="gramEnd"/>
      <w:r w:rsidRPr="00783454">
        <w:rPr>
          <w:rFonts w:ascii="Times New Roman" w:hAnsi="Times New Roman" w:cs="Times New Roman"/>
          <w:sz w:val="24"/>
          <w:szCs w:val="24"/>
        </w:rPr>
        <w:t>A</w:t>
      </w:r>
      <w:r w:rsidR="00E90A23" w:rsidRPr="00783454">
        <w:rPr>
          <w:rFonts w:ascii="Times New Roman" w:hAnsi="Times New Roman" w:cs="Times New Roman"/>
          <w:sz w:val="24"/>
          <w:szCs w:val="24"/>
        </w:rPr>
        <w:t xml:space="preserve"> autora defende, à semelhança dos autores anteriores, que </w:t>
      </w:r>
      <w:r w:rsidRPr="00783454">
        <w:rPr>
          <w:rFonts w:ascii="Times New Roman" w:hAnsi="Times New Roman" w:cs="Times New Roman"/>
          <w:sz w:val="24"/>
          <w:szCs w:val="24"/>
        </w:rPr>
        <w:t>os materiais criados com f</w:t>
      </w:r>
      <w:r w:rsidR="00E90A23" w:rsidRPr="00783454">
        <w:rPr>
          <w:rFonts w:ascii="Times New Roman" w:hAnsi="Times New Roman" w:cs="Times New Roman"/>
          <w:sz w:val="24"/>
          <w:szCs w:val="24"/>
        </w:rPr>
        <w:t>ins pedagógicos apenas se foca</w:t>
      </w:r>
      <w:r w:rsidRPr="00783454">
        <w:rPr>
          <w:rFonts w:ascii="Times New Roman" w:hAnsi="Times New Roman" w:cs="Times New Roman"/>
          <w:sz w:val="24"/>
          <w:szCs w:val="24"/>
        </w:rPr>
        <w:t xml:space="preserve">m no domínio do sistema da língua, não tendo em conta os diferentes registos linguísticos, </w:t>
      </w:r>
      <w:r w:rsidR="00E90A23" w:rsidRPr="00783454">
        <w:rPr>
          <w:rFonts w:ascii="Times New Roman" w:hAnsi="Times New Roman" w:cs="Times New Roman"/>
          <w:sz w:val="24"/>
          <w:szCs w:val="24"/>
        </w:rPr>
        <w:t xml:space="preserve">e </w:t>
      </w:r>
      <w:r w:rsidRPr="00783454">
        <w:rPr>
          <w:rFonts w:ascii="Times New Roman" w:hAnsi="Times New Roman" w:cs="Times New Roman"/>
          <w:sz w:val="24"/>
          <w:szCs w:val="24"/>
        </w:rPr>
        <w:t xml:space="preserve">apresentando diálogos artificiais e estranhos. </w:t>
      </w:r>
      <w:r w:rsidR="00E90A23" w:rsidRPr="00783454">
        <w:rPr>
          <w:rFonts w:ascii="Times New Roman" w:hAnsi="Times New Roman" w:cs="Times New Roman"/>
          <w:sz w:val="24"/>
          <w:szCs w:val="24"/>
        </w:rPr>
        <w:t>Por isso</w:t>
      </w:r>
      <w:r w:rsidR="00FE2032" w:rsidRPr="00783454">
        <w:rPr>
          <w:rFonts w:ascii="Times New Roman" w:hAnsi="Times New Roman" w:cs="Times New Roman"/>
          <w:sz w:val="24"/>
          <w:szCs w:val="24"/>
        </w:rPr>
        <w:t xml:space="preserve"> defende que se devem utilizar materiais autênticos, que utilizem diferentes registos linguísticos, diferentes discursos</w:t>
      </w:r>
      <w:r w:rsidR="0088530A" w:rsidRPr="00783454">
        <w:rPr>
          <w:rFonts w:ascii="Times New Roman" w:hAnsi="Times New Roman" w:cs="Times New Roman"/>
          <w:sz w:val="24"/>
          <w:szCs w:val="24"/>
        </w:rPr>
        <w:t xml:space="preserve">, etc. </w:t>
      </w:r>
      <w:r w:rsidR="0088530A" w:rsidRPr="00783454">
        <w:rPr>
          <w:rFonts w:ascii="Times New Roman" w:hAnsi="Times New Roman" w:cs="Times New Roman"/>
          <w:sz w:val="24"/>
          <w:szCs w:val="24"/>
          <w:lang w:val="es-ES_tradnl"/>
        </w:rPr>
        <w:t xml:space="preserve">Para </w:t>
      </w:r>
      <w:proofErr w:type="spellStart"/>
      <w:r w:rsidR="0088530A" w:rsidRPr="00783454">
        <w:rPr>
          <w:rFonts w:ascii="Times New Roman" w:hAnsi="Times New Roman" w:cs="Times New Roman"/>
          <w:sz w:val="24"/>
          <w:szCs w:val="24"/>
          <w:lang w:val="es-ES_tradnl"/>
        </w:rPr>
        <w:t>a</w:t>
      </w:r>
      <w:proofErr w:type="spellEnd"/>
      <w:r w:rsidR="0088530A" w:rsidRPr="00783454">
        <w:rPr>
          <w:rFonts w:ascii="Times New Roman" w:hAnsi="Times New Roman" w:cs="Times New Roman"/>
          <w:sz w:val="24"/>
          <w:szCs w:val="24"/>
          <w:lang w:val="es-ES_tradnl"/>
        </w:rPr>
        <w:t xml:space="preserve"> autora “trabajar con materiales </w:t>
      </w:r>
      <w:r w:rsidR="00880953" w:rsidRPr="00783454">
        <w:rPr>
          <w:rFonts w:ascii="Times New Roman" w:hAnsi="Times New Roman" w:cs="Times New Roman"/>
          <w:sz w:val="24"/>
          <w:szCs w:val="24"/>
          <w:lang w:val="es-ES_tradnl"/>
        </w:rPr>
        <w:t>auténticos</w:t>
      </w:r>
      <w:r w:rsidR="0088530A" w:rsidRPr="00783454">
        <w:rPr>
          <w:rFonts w:ascii="Times New Roman" w:hAnsi="Times New Roman" w:cs="Times New Roman"/>
          <w:sz w:val="24"/>
          <w:szCs w:val="24"/>
          <w:lang w:val="es-ES_tradnl"/>
        </w:rPr>
        <w:t xml:space="preserve"> es connatural y su comprensión no es más difícil sino todo lo contrario ya que son materiales buscados en función de aquello que se está haciendo y en un marco de referencias y saberes que posibilita la formación de hipótesis válidas.” </w:t>
      </w:r>
      <w:r w:rsidR="0088530A" w:rsidRPr="00783454">
        <w:rPr>
          <w:rFonts w:ascii="Times New Roman" w:hAnsi="Times New Roman" w:cs="Times New Roman"/>
          <w:sz w:val="24"/>
          <w:szCs w:val="24"/>
        </w:rPr>
        <w:t>(Fernández, 2001: 21)</w:t>
      </w:r>
      <w:r w:rsidR="000C0B98">
        <w:rPr>
          <w:rFonts w:ascii="Times New Roman" w:hAnsi="Times New Roman" w:cs="Times New Roman"/>
          <w:sz w:val="24"/>
          <w:szCs w:val="24"/>
        </w:rPr>
        <w:t>.</w:t>
      </w:r>
    </w:p>
    <w:p w:rsidR="00232E68" w:rsidRPr="00783454" w:rsidRDefault="00232E68" w:rsidP="00FB6E29">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Tessa Woodward partilha das opiniões destes autores, referindo que a melhor forma de apresentar determinados concei</w:t>
      </w:r>
      <w:r w:rsidR="00A169D0">
        <w:rPr>
          <w:rFonts w:ascii="Times New Roman" w:hAnsi="Times New Roman" w:cs="Times New Roman"/>
          <w:sz w:val="24"/>
          <w:szCs w:val="24"/>
        </w:rPr>
        <w:t>tos e temas aos nossos alunos é</w:t>
      </w:r>
      <w:r w:rsidRPr="00783454">
        <w:rPr>
          <w:rFonts w:ascii="Times New Roman" w:hAnsi="Times New Roman" w:cs="Times New Roman"/>
          <w:sz w:val="24"/>
          <w:szCs w:val="24"/>
        </w:rPr>
        <w:t xml:space="preserve"> “simplemente verlos dentro de contexto, en historias, conversaciones y artículos de revistas, y animar a los estudiantes a que exploren ejemplos positivos y negativos del concepto que se </w:t>
      </w:r>
      <w:r w:rsidR="00E95B0F">
        <w:rPr>
          <w:rFonts w:ascii="Times New Roman" w:hAnsi="Times New Roman" w:cs="Times New Roman"/>
          <w:sz w:val="24"/>
          <w:szCs w:val="24"/>
        </w:rPr>
        <w:t>esté estudiando” (Woodward, 2002</w:t>
      </w:r>
      <w:r w:rsidRPr="00783454">
        <w:rPr>
          <w:rFonts w:ascii="Times New Roman" w:hAnsi="Times New Roman" w:cs="Times New Roman"/>
          <w:sz w:val="24"/>
          <w:szCs w:val="24"/>
        </w:rPr>
        <w:t>:116), ou seja, também Woodward advoga que o uso do contexto é importante para que os alunos adquiram a língua de uma forma mais positiva, nomeadamente, inclui o uso das histórias, o qual pode ser efectuado através das tiras cómicas, como um desses meios.</w:t>
      </w:r>
    </w:p>
    <w:p w:rsidR="005C2A1B" w:rsidRPr="00241BB8" w:rsidRDefault="005F0C1C" w:rsidP="002E0FF6">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rPr>
        <w:tab/>
      </w:r>
      <w:r w:rsidR="005C2A1B" w:rsidRPr="00783454">
        <w:rPr>
          <w:rFonts w:ascii="Times New Roman" w:hAnsi="Times New Roman" w:cs="Times New Roman"/>
          <w:sz w:val="24"/>
          <w:szCs w:val="24"/>
        </w:rPr>
        <w:t xml:space="preserve">Fernando Montalbán diz-nos, referindo-se ao uso dos materiais auténticos, que o professor tem a obrigação de proporcionar aos alunos “un menú de posibilidades acordes a sus necesidades, fieles a la autenticidad y actualidad de la lengua y al alcance de sus posibilidades. En este sentido, el </w:t>
      </w:r>
      <w:proofErr w:type="gramStart"/>
      <w:r w:rsidR="005C2A1B" w:rsidRPr="00783454">
        <w:rPr>
          <w:rFonts w:ascii="Times New Roman" w:hAnsi="Times New Roman" w:cs="Times New Roman"/>
          <w:sz w:val="24"/>
          <w:szCs w:val="24"/>
        </w:rPr>
        <w:t xml:space="preserve">material que podemos encontrar en los medios </w:t>
      </w:r>
      <w:r w:rsidR="005C2A1B" w:rsidRPr="00783454">
        <w:rPr>
          <w:rFonts w:ascii="Times New Roman" w:hAnsi="Times New Roman" w:cs="Times New Roman"/>
          <w:sz w:val="24"/>
          <w:szCs w:val="24"/>
        </w:rPr>
        <w:lastRenderedPageBreak/>
        <w:t>de comunicación constituye una</w:t>
      </w:r>
      <w:proofErr w:type="gramEnd"/>
      <w:r w:rsidR="005C2A1B" w:rsidRPr="00783454">
        <w:rPr>
          <w:rFonts w:ascii="Times New Roman" w:hAnsi="Times New Roman" w:cs="Times New Roman"/>
          <w:sz w:val="24"/>
          <w:szCs w:val="24"/>
        </w:rPr>
        <w:t xml:space="preserve"> oferta de primera mano.”, </w:t>
      </w:r>
      <w:proofErr w:type="gramStart"/>
      <w:r w:rsidR="005C2A1B" w:rsidRPr="00783454">
        <w:rPr>
          <w:rFonts w:ascii="Times New Roman" w:hAnsi="Times New Roman" w:cs="Times New Roman"/>
          <w:sz w:val="24"/>
          <w:szCs w:val="24"/>
        </w:rPr>
        <w:t>o</w:t>
      </w:r>
      <w:proofErr w:type="gramEnd"/>
      <w:r w:rsidR="005C2A1B" w:rsidRPr="00783454">
        <w:rPr>
          <w:rFonts w:ascii="Times New Roman" w:hAnsi="Times New Roman" w:cs="Times New Roman"/>
          <w:sz w:val="24"/>
          <w:szCs w:val="24"/>
        </w:rPr>
        <w:t xml:space="preserve"> autor identifica</w:t>
      </w:r>
      <w:r w:rsidR="00970C52" w:rsidRPr="00783454">
        <w:rPr>
          <w:rFonts w:ascii="Times New Roman" w:hAnsi="Times New Roman" w:cs="Times New Roman"/>
          <w:sz w:val="24"/>
          <w:szCs w:val="24"/>
        </w:rPr>
        <w:t>-se</w:t>
      </w:r>
      <w:r w:rsidR="005C2A1B" w:rsidRPr="00783454">
        <w:rPr>
          <w:rFonts w:ascii="Times New Roman" w:hAnsi="Times New Roman" w:cs="Times New Roman"/>
          <w:sz w:val="24"/>
          <w:szCs w:val="24"/>
        </w:rPr>
        <w:t xml:space="preserve"> com a defin</w:t>
      </w:r>
      <w:r w:rsidR="00970C52" w:rsidRPr="00783454">
        <w:rPr>
          <w:rFonts w:ascii="Times New Roman" w:hAnsi="Times New Roman" w:cs="Times New Roman"/>
          <w:sz w:val="24"/>
          <w:szCs w:val="24"/>
        </w:rPr>
        <w:t>ição de material autêntico de Ana Mochón</w:t>
      </w:r>
      <w:r w:rsidR="005C2A1B" w:rsidRPr="00783454">
        <w:rPr>
          <w:rFonts w:ascii="Times New Roman" w:hAnsi="Times New Roman" w:cs="Times New Roman"/>
          <w:sz w:val="24"/>
          <w:szCs w:val="24"/>
        </w:rPr>
        <w:t xml:space="preserve">, segundo a qual </w:t>
      </w:r>
      <w:r w:rsidR="00970C52" w:rsidRPr="00783454">
        <w:rPr>
          <w:rFonts w:ascii="Times New Roman" w:hAnsi="Times New Roman" w:cs="Times New Roman"/>
          <w:sz w:val="24"/>
          <w:szCs w:val="24"/>
        </w:rPr>
        <w:t>são materiais</w:t>
      </w:r>
      <w:r w:rsidR="005C2A1B" w:rsidRPr="00783454">
        <w:rPr>
          <w:rFonts w:ascii="Times New Roman" w:hAnsi="Times New Roman" w:cs="Times New Roman"/>
          <w:sz w:val="24"/>
          <w:szCs w:val="24"/>
        </w:rPr>
        <w:t xml:space="preserve"> que não se pode</w:t>
      </w:r>
      <w:r w:rsidR="00970C52" w:rsidRPr="00783454">
        <w:rPr>
          <w:rFonts w:ascii="Times New Roman" w:hAnsi="Times New Roman" w:cs="Times New Roman"/>
          <w:sz w:val="24"/>
          <w:szCs w:val="24"/>
        </w:rPr>
        <w:t>m</w:t>
      </w:r>
      <w:r w:rsidR="005C2A1B" w:rsidRPr="00783454">
        <w:rPr>
          <w:rFonts w:ascii="Times New Roman" w:hAnsi="Times New Roman" w:cs="Times New Roman"/>
          <w:sz w:val="24"/>
          <w:szCs w:val="24"/>
        </w:rPr>
        <w:t xml:space="preserve"> transformar, caso contrário estar</w:t>
      </w:r>
      <w:r w:rsidR="000C0B98">
        <w:rPr>
          <w:rFonts w:ascii="Times New Roman" w:hAnsi="Times New Roman" w:cs="Times New Roman"/>
          <w:sz w:val="24"/>
          <w:szCs w:val="24"/>
        </w:rPr>
        <w:t>emos a alterar a sua identidade</w:t>
      </w:r>
      <w:r w:rsidR="005C2A1B" w:rsidRPr="00783454">
        <w:rPr>
          <w:rFonts w:ascii="Times New Roman" w:hAnsi="Times New Roman" w:cs="Times New Roman"/>
          <w:sz w:val="24"/>
          <w:szCs w:val="24"/>
        </w:rPr>
        <w:t xml:space="preserve"> (Montalbán,  2007:2)</w:t>
      </w:r>
      <w:r w:rsidR="000C0B98">
        <w:rPr>
          <w:rFonts w:ascii="Times New Roman" w:hAnsi="Times New Roman" w:cs="Times New Roman"/>
          <w:sz w:val="24"/>
          <w:szCs w:val="24"/>
        </w:rPr>
        <w:t>.</w:t>
      </w:r>
      <w:r w:rsidR="006F5F39" w:rsidRPr="00783454">
        <w:rPr>
          <w:rFonts w:ascii="Times New Roman" w:hAnsi="Times New Roman" w:cs="Times New Roman"/>
          <w:sz w:val="24"/>
          <w:szCs w:val="24"/>
        </w:rPr>
        <w:t xml:space="preserve"> </w:t>
      </w:r>
      <w:r w:rsidR="002E0FF6" w:rsidRPr="00783454">
        <w:rPr>
          <w:rFonts w:ascii="Times New Roman" w:hAnsi="Times New Roman" w:cs="Times New Roman"/>
          <w:sz w:val="24"/>
          <w:szCs w:val="24"/>
        </w:rPr>
        <w:t xml:space="preserve">Neste sentido, Diego Álvarez e </w:t>
      </w:r>
      <w:proofErr w:type="gramStart"/>
      <w:r w:rsidR="002E0FF6" w:rsidRPr="00783454">
        <w:rPr>
          <w:rFonts w:ascii="Times New Roman" w:hAnsi="Times New Roman" w:cs="Times New Roman"/>
          <w:sz w:val="24"/>
          <w:szCs w:val="24"/>
        </w:rPr>
        <w:t>Olga  Moya</w:t>
      </w:r>
      <w:proofErr w:type="gramEnd"/>
      <w:r w:rsidR="002E0FF6" w:rsidRPr="00783454">
        <w:rPr>
          <w:rFonts w:ascii="Times New Roman" w:hAnsi="Times New Roman" w:cs="Times New Roman"/>
          <w:sz w:val="24"/>
          <w:szCs w:val="24"/>
        </w:rPr>
        <w:t xml:space="preserve"> reconhecem que “El proceso de enseñanza / aprendizaje del español como segunda lengua o como lengua extranjera encuentra a menudo dificultades para reconciliar la enseñanza de la gramática normativa de la lengua con los usos reales de los hablantes”, no entanto, os autores apontam que é possível apresentar aos alunos materiais auténticos que cumpram este requisito, que sejam, por um lado, atractivos e bem aceites pelos alunos, e que, por outro lado, lhes forneçam a língua tal e qual como é usada realmente pelos falantes nativos, pelo que o material sugerido é o humor gráfico, nomeadamente, as tiras cómicas “se ha elegido trabajar con textos de naturaleza humorística o lúdica: chistes, cómics, viñetas de revistas o periódicos, etc. </w:t>
      </w:r>
      <w:r w:rsidR="002E0FF6" w:rsidRPr="00783454">
        <w:rPr>
          <w:rFonts w:ascii="Times New Roman" w:hAnsi="Times New Roman" w:cs="Times New Roman"/>
          <w:sz w:val="24"/>
          <w:szCs w:val="24"/>
          <w:lang w:val="es-ES_tradnl"/>
        </w:rPr>
        <w:t>La brevedad de los mensajes, el reflejo de la lengua tal y como se emplea en un contexto informal (…</w:t>
      </w:r>
      <w:proofErr w:type="gramStart"/>
      <w:r w:rsidR="002E0FF6" w:rsidRPr="00783454">
        <w:rPr>
          <w:rFonts w:ascii="Times New Roman" w:hAnsi="Times New Roman" w:cs="Times New Roman"/>
          <w:sz w:val="24"/>
          <w:szCs w:val="24"/>
          <w:lang w:val="es-ES_tradnl"/>
        </w:rPr>
        <w:t>)la</w:t>
      </w:r>
      <w:proofErr w:type="gramEnd"/>
      <w:r w:rsidR="002E0FF6" w:rsidRPr="00783454">
        <w:rPr>
          <w:rFonts w:ascii="Times New Roman" w:hAnsi="Times New Roman" w:cs="Times New Roman"/>
          <w:sz w:val="24"/>
          <w:szCs w:val="24"/>
          <w:lang w:val="es-ES_tradnl"/>
        </w:rPr>
        <w:t xml:space="preserve"> amplia aceptación de este tipo de textos por parte de los estudiantes de español, son los principales motivos que conducen a la elección del discurso humorístico para su em</w:t>
      </w:r>
      <w:r w:rsidR="00E95B0F">
        <w:rPr>
          <w:rFonts w:ascii="Times New Roman" w:hAnsi="Times New Roman" w:cs="Times New Roman"/>
          <w:sz w:val="24"/>
          <w:szCs w:val="24"/>
          <w:lang w:val="es-ES_tradnl"/>
        </w:rPr>
        <w:t xml:space="preserve">pleo en clase de ELE.” (Álvarez &amp; </w:t>
      </w:r>
      <w:r w:rsidR="002E0FF6" w:rsidRPr="00783454">
        <w:rPr>
          <w:rFonts w:ascii="Times New Roman" w:hAnsi="Times New Roman" w:cs="Times New Roman"/>
          <w:sz w:val="24"/>
          <w:szCs w:val="24"/>
          <w:lang w:val="es-ES_tradnl"/>
        </w:rPr>
        <w:t>Moya, 2004:234)</w:t>
      </w:r>
      <w:r w:rsidR="000C0B98">
        <w:rPr>
          <w:rFonts w:ascii="Times New Roman" w:hAnsi="Times New Roman" w:cs="Times New Roman"/>
          <w:sz w:val="24"/>
          <w:szCs w:val="24"/>
          <w:lang w:val="es-ES_tradnl"/>
        </w:rPr>
        <w:t>.</w:t>
      </w:r>
    </w:p>
    <w:p w:rsidR="009267B8" w:rsidRPr="00EC7288" w:rsidRDefault="0032599C" w:rsidP="00365A3D">
      <w:pPr>
        <w:autoSpaceDE w:val="0"/>
        <w:autoSpaceDN w:val="0"/>
        <w:adjustRightInd w:val="0"/>
        <w:spacing w:after="0" w:line="360" w:lineRule="auto"/>
        <w:ind w:firstLine="708"/>
        <w:jc w:val="both"/>
        <w:rPr>
          <w:rFonts w:ascii="Times New Roman" w:hAnsi="Times New Roman" w:cs="Times New Roman"/>
          <w:iCs/>
          <w:sz w:val="24"/>
          <w:szCs w:val="24"/>
        </w:rPr>
      </w:pPr>
      <w:proofErr w:type="spellStart"/>
      <w:r w:rsidRPr="00241BB8">
        <w:rPr>
          <w:rFonts w:ascii="Times New Roman" w:hAnsi="Times New Roman" w:cs="Times New Roman"/>
          <w:iCs/>
          <w:sz w:val="24"/>
          <w:szCs w:val="24"/>
          <w:lang w:val="es-ES_tradnl"/>
        </w:rPr>
        <w:t>Sonsoles</w:t>
      </w:r>
      <w:proofErr w:type="spellEnd"/>
      <w:r w:rsidRPr="00241BB8">
        <w:rPr>
          <w:rFonts w:ascii="Times New Roman" w:hAnsi="Times New Roman" w:cs="Times New Roman"/>
          <w:iCs/>
          <w:sz w:val="24"/>
          <w:szCs w:val="24"/>
          <w:lang w:val="es-ES_tradnl"/>
        </w:rPr>
        <w:t xml:space="preserve"> Fernández</w:t>
      </w:r>
      <w:r w:rsidR="005C2A1B"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propõe</w:t>
      </w:r>
      <w:proofErr w:type="spellEnd"/>
      <w:r w:rsidR="00E90A23" w:rsidRPr="00241BB8">
        <w:rPr>
          <w:rFonts w:ascii="Times New Roman" w:hAnsi="Times New Roman" w:cs="Times New Roman"/>
          <w:iCs/>
          <w:sz w:val="24"/>
          <w:szCs w:val="24"/>
          <w:lang w:val="es-ES_tradnl"/>
        </w:rPr>
        <w:t xml:space="preserve">, relativamente </w:t>
      </w:r>
      <w:proofErr w:type="spellStart"/>
      <w:r w:rsidR="00E90A23" w:rsidRPr="00241BB8">
        <w:rPr>
          <w:rFonts w:ascii="Times New Roman" w:hAnsi="Times New Roman" w:cs="Times New Roman"/>
          <w:iCs/>
          <w:sz w:val="24"/>
          <w:szCs w:val="24"/>
          <w:lang w:val="es-ES_tradnl"/>
        </w:rPr>
        <w:t>aos</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materiais</w:t>
      </w:r>
      <w:proofErr w:type="spellEnd"/>
      <w:r w:rsidR="00E90A23" w:rsidRPr="00241BB8">
        <w:rPr>
          <w:rFonts w:ascii="Times New Roman" w:hAnsi="Times New Roman" w:cs="Times New Roman"/>
          <w:iCs/>
          <w:sz w:val="24"/>
          <w:szCs w:val="24"/>
          <w:lang w:val="es-ES_tradnl"/>
        </w:rPr>
        <w:t xml:space="preserve"> auténticos, que </w:t>
      </w:r>
      <w:r w:rsidRPr="00241BB8">
        <w:rPr>
          <w:rFonts w:ascii="Times New Roman" w:hAnsi="Times New Roman" w:cs="Times New Roman"/>
          <w:iCs/>
          <w:sz w:val="24"/>
          <w:szCs w:val="24"/>
          <w:lang w:val="es-ES_tradnl"/>
        </w:rPr>
        <w:t>“</w:t>
      </w:r>
      <w:r w:rsidR="00C41571" w:rsidRPr="00241BB8">
        <w:rPr>
          <w:rFonts w:ascii="Times New Roman" w:hAnsi="Times New Roman" w:cs="Times New Roman"/>
          <w:iCs/>
          <w:sz w:val="24"/>
          <w:szCs w:val="24"/>
          <w:lang w:val="es-ES_tradnl"/>
        </w:rPr>
        <w:t xml:space="preserve">en clase, se provocan situaciones comunicativas en las cuales el aprendiz, </w:t>
      </w:r>
      <w:r w:rsidRPr="00241BB8">
        <w:rPr>
          <w:rFonts w:ascii="Times New Roman" w:hAnsi="Times New Roman" w:cs="Times New Roman"/>
          <w:iCs/>
          <w:sz w:val="24"/>
          <w:szCs w:val="24"/>
          <w:lang w:val="es-ES_tradnl"/>
        </w:rPr>
        <w:t xml:space="preserve">a partir de un material auténtico, </w:t>
      </w:r>
      <w:proofErr w:type="spellStart"/>
      <w:r w:rsidRPr="00241BB8">
        <w:rPr>
          <w:rFonts w:ascii="Times New Roman" w:hAnsi="Times New Roman" w:cs="Times New Roman"/>
          <w:iCs/>
          <w:sz w:val="24"/>
          <w:szCs w:val="24"/>
          <w:lang w:val="es-ES_tradnl"/>
        </w:rPr>
        <w:t>seleciona</w:t>
      </w:r>
      <w:proofErr w:type="spellEnd"/>
      <w:r w:rsidRPr="00241BB8">
        <w:rPr>
          <w:rFonts w:ascii="Times New Roman" w:hAnsi="Times New Roman" w:cs="Times New Roman"/>
          <w:iCs/>
          <w:sz w:val="24"/>
          <w:szCs w:val="24"/>
          <w:lang w:val="es-ES_tradnl"/>
        </w:rPr>
        <w:t xml:space="preserve"> los </w:t>
      </w:r>
      <w:r w:rsidR="00C41571" w:rsidRPr="00241BB8">
        <w:rPr>
          <w:rFonts w:ascii="Times New Roman" w:hAnsi="Times New Roman" w:cs="Times New Roman"/>
          <w:iCs/>
          <w:sz w:val="24"/>
          <w:szCs w:val="24"/>
          <w:lang w:val="es-ES_tradnl"/>
        </w:rPr>
        <w:t xml:space="preserve">recursos necesarios, “negocia el significado”, </w:t>
      </w:r>
      <w:proofErr w:type="spellStart"/>
      <w:r w:rsidR="00C41571" w:rsidRPr="00241BB8">
        <w:rPr>
          <w:rFonts w:ascii="Times New Roman" w:hAnsi="Times New Roman" w:cs="Times New Roman"/>
          <w:iCs/>
          <w:sz w:val="24"/>
          <w:szCs w:val="24"/>
          <w:lang w:val="es-ES_tradnl"/>
        </w:rPr>
        <w:t>interactua</w:t>
      </w:r>
      <w:proofErr w:type="spellEnd"/>
      <w:r w:rsidR="00C41571" w:rsidRPr="00241BB8">
        <w:rPr>
          <w:rFonts w:ascii="Times New Roman" w:hAnsi="Times New Roman" w:cs="Times New Roman"/>
          <w:iCs/>
          <w:sz w:val="24"/>
          <w:szCs w:val="24"/>
          <w:lang w:val="es-ES_tradnl"/>
        </w:rPr>
        <w:t xml:space="preserve"> con sus compañeros y descubre progresivamente los usos </w:t>
      </w:r>
      <w:r w:rsidR="00241BB8" w:rsidRPr="00241BB8">
        <w:rPr>
          <w:rFonts w:ascii="Times New Roman" w:hAnsi="Times New Roman" w:cs="Times New Roman"/>
          <w:iCs/>
          <w:sz w:val="24"/>
          <w:szCs w:val="24"/>
          <w:lang w:val="es-ES_tradnl"/>
        </w:rPr>
        <w:t>de la lengua” (Fernández, 2001:</w:t>
      </w:r>
      <w:r w:rsidR="00C41571" w:rsidRPr="00241BB8">
        <w:rPr>
          <w:rFonts w:ascii="Times New Roman" w:hAnsi="Times New Roman" w:cs="Times New Roman"/>
          <w:iCs/>
          <w:sz w:val="24"/>
          <w:szCs w:val="24"/>
          <w:lang w:val="es-ES_tradnl"/>
        </w:rPr>
        <w:t>20)</w:t>
      </w:r>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ou</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seja</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ao</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usarmos</w:t>
      </w:r>
      <w:proofErr w:type="spellEnd"/>
      <w:r w:rsidR="00E90A23" w:rsidRPr="00241BB8">
        <w:rPr>
          <w:rFonts w:ascii="Times New Roman" w:hAnsi="Times New Roman" w:cs="Times New Roman"/>
          <w:iCs/>
          <w:sz w:val="24"/>
          <w:szCs w:val="24"/>
          <w:lang w:val="es-ES_tradnl"/>
        </w:rPr>
        <w:t xml:space="preserve"> as tiras cómicas, permitimos </w:t>
      </w:r>
      <w:proofErr w:type="spellStart"/>
      <w:r w:rsidR="00E90A23" w:rsidRPr="00241BB8">
        <w:rPr>
          <w:rFonts w:ascii="Times New Roman" w:hAnsi="Times New Roman" w:cs="Times New Roman"/>
          <w:iCs/>
          <w:sz w:val="24"/>
          <w:szCs w:val="24"/>
          <w:lang w:val="es-ES_tradnl"/>
        </w:rPr>
        <w:t>aos</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alunos</w:t>
      </w:r>
      <w:proofErr w:type="spellEnd"/>
      <w:r w:rsidR="00E90A23" w:rsidRPr="00241BB8">
        <w:rPr>
          <w:rFonts w:ascii="Times New Roman" w:hAnsi="Times New Roman" w:cs="Times New Roman"/>
          <w:iCs/>
          <w:sz w:val="24"/>
          <w:szCs w:val="24"/>
          <w:lang w:val="es-ES_tradnl"/>
        </w:rPr>
        <w:t xml:space="preserve"> aprender a </w:t>
      </w:r>
      <w:proofErr w:type="spellStart"/>
      <w:r w:rsidR="00E90A23" w:rsidRPr="00241BB8">
        <w:rPr>
          <w:rFonts w:ascii="Times New Roman" w:hAnsi="Times New Roman" w:cs="Times New Roman"/>
          <w:iCs/>
          <w:sz w:val="24"/>
          <w:szCs w:val="24"/>
          <w:lang w:val="es-ES_tradnl"/>
        </w:rPr>
        <w:t>língua</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promovendo</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um</w:t>
      </w:r>
      <w:proofErr w:type="spellEnd"/>
      <w:r w:rsidR="00E90A23" w:rsidRPr="00241BB8">
        <w:rPr>
          <w:rFonts w:ascii="Times New Roman" w:hAnsi="Times New Roman" w:cs="Times New Roman"/>
          <w:iCs/>
          <w:sz w:val="24"/>
          <w:szCs w:val="24"/>
          <w:lang w:val="es-ES_tradnl"/>
        </w:rPr>
        <w:t xml:space="preserve"> contacto real </w:t>
      </w:r>
      <w:proofErr w:type="spellStart"/>
      <w:r w:rsidR="00E90A23" w:rsidRPr="00241BB8">
        <w:rPr>
          <w:rFonts w:ascii="Times New Roman" w:hAnsi="Times New Roman" w:cs="Times New Roman"/>
          <w:iCs/>
          <w:sz w:val="24"/>
          <w:szCs w:val="24"/>
          <w:lang w:val="es-ES_tradnl"/>
        </w:rPr>
        <w:t>com</w:t>
      </w:r>
      <w:proofErr w:type="spellEnd"/>
      <w:r w:rsidR="00E90A23" w:rsidRPr="00241BB8">
        <w:rPr>
          <w:rFonts w:ascii="Times New Roman" w:hAnsi="Times New Roman" w:cs="Times New Roman"/>
          <w:iCs/>
          <w:sz w:val="24"/>
          <w:szCs w:val="24"/>
          <w:lang w:val="es-ES_tradnl"/>
        </w:rPr>
        <w:t xml:space="preserve"> a </w:t>
      </w:r>
      <w:proofErr w:type="spellStart"/>
      <w:r w:rsidR="00E90A23" w:rsidRPr="00241BB8">
        <w:rPr>
          <w:rFonts w:ascii="Times New Roman" w:hAnsi="Times New Roman" w:cs="Times New Roman"/>
          <w:iCs/>
          <w:sz w:val="24"/>
          <w:szCs w:val="24"/>
          <w:lang w:val="es-ES_tradnl"/>
        </w:rPr>
        <w:t>mesma</w:t>
      </w:r>
      <w:proofErr w:type="spellEnd"/>
      <w:r w:rsidR="00E90A23" w:rsidRPr="00241BB8">
        <w:rPr>
          <w:rFonts w:ascii="Times New Roman" w:hAnsi="Times New Roman" w:cs="Times New Roman"/>
          <w:iCs/>
          <w:sz w:val="24"/>
          <w:szCs w:val="24"/>
          <w:lang w:val="es-ES_tradnl"/>
        </w:rPr>
        <w:t xml:space="preserve">, e </w:t>
      </w:r>
      <w:proofErr w:type="spellStart"/>
      <w:r w:rsidR="00E90A23" w:rsidRPr="00241BB8">
        <w:rPr>
          <w:rFonts w:ascii="Times New Roman" w:hAnsi="Times New Roman" w:cs="Times New Roman"/>
          <w:iCs/>
          <w:sz w:val="24"/>
          <w:szCs w:val="24"/>
          <w:lang w:val="es-ES_tradnl"/>
        </w:rPr>
        <w:t>em</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simultâneo</w:t>
      </w:r>
      <w:proofErr w:type="spellEnd"/>
      <w:r w:rsidR="00E90A23" w:rsidRPr="00241BB8">
        <w:rPr>
          <w:rFonts w:ascii="Times New Roman" w:hAnsi="Times New Roman" w:cs="Times New Roman"/>
          <w:iCs/>
          <w:sz w:val="24"/>
          <w:szCs w:val="24"/>
          <w:lang w:val="es-ES_tradnl"/>
        </w:rPr>
        <w:t xml:space="preserve"> </w:t>
      </w:r>
      <w:proofErr w:type="spellStart"/>
      <w:r w:rsidR="00E90A23" w:rsidRPr="00241BB8">
        <w:rPr>
          <w:rFonts w:ascii="Times New Roman" w:hAnsi="Times New Roman" w:cs="Times New Roman"/>
          <w:iCs/>
          <w:sz w:val="24"/>
          <w:szCs w:val="24"/>
          <w:lang w:val="es-ES_tradnl"/>
        </w:rPr>
        <w:t>colocámo</w:t>
      </w:r>
      <w:proofErr w:type="spellEnd"/>
      <w:r w:rsidR="00E90A23" w:rsidRPr="00241BB8">
        <w:rPr>
          <w:rFonts w:ascii="Times New Roman" w:hAnsi="Times New Roman" w:cs="Times New Roman"/>
          <w:iCs/>
          <w:sz w:val="24"/>
          <w:szCs w:val="24"/>
          <w:lang w:val="es-ES_tradnl"/>
        </w:rPr>
        <w:t xml:space="preserve">-los </w:t>
      </w:r>
      <w:proofErr w:type="spellStart"/>
      <w:r w:rsidR="00E90A23" w:rsidRPr="00241BB8">
        <w:rPr>
          <w:rFonts w:ascii="Times New Roman" w:hAnsi="Times New Roman" w:cs="Times New Roman"/>
          <w:iCs/>
          <w:sz w:val="24"/>
          <w:szCs w:val="24"/>
          <w:lang w:val="es-ES_tradnl"/>
        </w:rPr>
        <w:t>perante</w:t>
      </w:r>
      <w:proofErr w:type="spellEnd"/>
      <w:r w:rsidR="00E90A23" w:rsidRPr="00241BB8">
        <w:rPr>
          <w:rFonts w:ascii="Times New Roman" w:hAnsi="Times New Roman" w:cs="Times New Roman"/>
          <w:iCs/>
          <w:sz w:val="24"/>
          <w:szCs w:val="24"/>
          <w:lang w:val="es-ES_tradnl"/>
        </w:rPr>
        <w:t xml:space="preserve"> temas e </w:t>
      </w:r>
      <w:proofErr w:type="spellStart"/>
      <w:r w:rsidR="00E90A23" w:rsidRPr="00241BB8">
        <w:rPr>
          <w:rFonts w:ascii="Times New Roman" w:hAnsi="Times New Roman" w:cs="Times New Roman"/>
          <w:iCs/>
          <w:sz w:val="24"/>
          <w:szCs w:val="24"/>
          <w:lang w:val="es-ES_tradnl"/>
        </w:rPr>
        <w:t>situações</w:t>
      </w:r>
      <w:proofErr w:type="spellEnd"/>
      <w:r w:rsidR="00E90A23" w:rsidRPr="00241BB8">
        <w:rPr>
          <w:rFonts w:ascii="Times New Roman" w:hAnsi="Times New Roman" w:cs="Times New Roman"/>
          <w:iCs/>
          <w:sz w:val="24"/>
          <w:szCs w:val="24"/>
          <w:lang w:val="es-ES_tradnl"/>
        </w:rPr>
        <w:t xml:space="preserve"> do </w:t>
      </w:r>
      <w:proofErr w:type="spellStart"/>
      <w:r w:rsidR="00E90A23" w:rsidRPr="00241BB8">
        <w:rPr>
          <w:rFonts w:ascii="Times New Roman" w:hAnsi="Times New Roman" w:cs="Times New Roman"/>
          <w:iCs/>
          <w:sz w:val="24"/>
          <w:szCs w:val="24"/>
          <w:lang w:val="es-ES_tradnl"/>
        </w:rPr>
        <w:t>quotidiano</w:t>
      </w:r>
      <w:proofErr w:type="spellEnd"/>
      <w:r w:rsidR="00E90A23" w:rsidRPr="00241BB8">
        <w:rPr>
          <w:rFonts w:ascii="Times New Roman" w:hAnsi="Times New Roman" w:cs="Times New Roman"/>
          <w:iCs/>
          <w:sz w:val="24"/>
          <w:szCs w:val="24"/>
          <w:lang w:val="es-ES_tradnl"/>
        </w:rPr>
        <w:t xml:space="preserve"> da cultura meta que </w:t>
      </w:r>
      <w:proofErr w:type="spellStart"/>
      <w:r w:rsidR="00E90A23" w:rsidRPr="00241BB8">
        <w:rPr>
          <w:rFonts w:ascii="Times New Roman" w:hAnsi="Times New Roman" w:cs="Times New Roman"/>
          <w:iCs/>
          <w:sz w:val="24"/>
          <w:szCs w:val="24"/>
          <w:lang w:val="es-ES_tradnl"/>
        </w:rPr>
        <w:t>permitirão</w:t>
      </w:r>
      <w:proofErr w:type="spellEnd"/>
      <w:r w:rsidR="00E90A23" w:rsidRPr="00241BB8">
        <w:rPr>
          <w:rFonts w:ascii="Times New Roman" w:hAnsi="Times New Roman" w:cs="Times New Roman"/>
          <w:iCs/>
          <w:sz w:val="24"/>
          <w:szCs w:val="24"/>
          <w:lang w:val="es-ES_tradnl"/>
        </w:rPr>
        <w:t xml:space="preserve"> desenvolver no contexto de sala </w:t>
      </w:r>
      <w:proofErr w:type="spellStart"/>
      <w:r w:rsidR="00E90A23" w:rsidRPr="00241BB8">
        <w:rPr>
          <w:rFonts w:ascii="Times New Roman" w:hAnsi="Times New Roman" w:cs="Times New Roman"/>
          <w:iCs/>
          <w:sz w:val="24"/>
          <w:szCs w:val="24"/>
          <w:lang w:val="es-ES_tradnl"/>
        </w:rPr>
        <w:t>interacções</w:t>
      </w:r>
      <w:proofErr w:type="spellEnd"/>
      <w:r w:rsidR="00E90A23" w:rsidRPr="00241BB8">
        <w:rPr>
          <w:rFonts w:ascii="Times New Roman" w:hAnsi="Times New Roman" w:cs="Times New Roman"/>
          <w:iCs/>
          <w:sz w:val="24"/>
          <w:szCs w:val="24"/>
          <w:lang w:val="es-ES_tradnl"/>
        </w:rPr>
        <w:t xml:space="preserve"> comunicativas relevantes entre os </w:t>
      </w:r>
      <w:proofErr w:type="spellStart"/>
      <w:r w:rsidR="00E90A23" w:rsidRPr="00241BB8">
        <w:rPr>
          <w:rFonts w:ascii="Times New Roman" w:hAnsi="Times New Roman" w:cs="Times New Roman"/>
          <w:iCs/>
          <w:sz w:val="24"/>
          <w:szCs w:val="24"/>
          <w:lang w:val="es-ES_tradnl"/>
        </w:rPr>
        <w:t>alunos</w:t>
      </w:r>
      <w:proofErr w:type="spellEnd"/>
      <w:r w:rsidR="00E90A23" w:rsidRPr="00241BB8">
        <w:rPr>
          <w:rFonts w:ascii="Times New Roman" w:hAnsi="Times New Roman" w:cs="Times New Roman"/>
          <w:iCs/>
          <w:sz w:val="24"/>
          <w:szCs w:val="24"/>
          <w:lang w:val="es-ES_tradnl"/>
        </w:rPr>
        <w:t xml:space="preserve">. </w:t>
      </w:r>
      <w:r w:rsidR="00B568DF" w:rsidRPr="00783454">
        <w:rPr>
          <w:rFonts w:ascii="Times New Roman" w:hAnsi="Times New Roman" w:cs="Times New Roman"/>
          <w:bCs/>
          <w:sz w:val="24"/>
          <w:szCs w:val="24"/>
          <w:lang w:val="es-ES_tradnl"/>
        </w:rPr>
        <w:t xml:space="preserve">Hans </w:t>
      </w:r>
      <w:proofErr w:type="spellStart"/>
      <w:r w:rsidR="00B568DF" w:rsidRPr="00783454">
        <w:rPr>
          <w:rFonts w:ascii="Times New Roman" w:hAnsi="Times New Roman" w:cs="Times New Roman"/>
          <w:bCs/>
          <w:sz w:val="24"/>
          <w:szCs w:val="24"/>
          <w:lang w:val="es-ES_tradnl"/>
        </w:rPr>
        <w:t>Schafgans</w:t>
      </w:r>
      <w:proofErr w:type="spellEnd"/>
      <w:r w:rsidR="00B568DF" w:rsidRPr="00783454">
        <w:rPr>
          <w:rFonts w:ascii="Times New Roman" w:hAnsi="Times New Roman" w:cs="Times New Roman"/>
          <w:bCs/>
          <w:sz w:val="24"/>
          <w:szCs w:val="24"/>
          <w:lang w:val="es-ES_tradnl"/>
        </w:rPr>
        <w:t xml:space="preserve"> </w:t>
      </w:r>
      <w:r w:rsidR="000C0B98">
        <w:rPr>
          <w:rFonts w:ascii="Times New Roman" w:hAnsi="Times New Roman" w:cs="Times New Roman"/>
          <w:bCs/>
          <w:sz w:val="24"/>
          <w:szCs w:val="24"/>
          <w:lang w:val="es-ES_tradnl"/>
        </w:rPr>
        <w:t>corrobora esta</w:t>
      </w:r>
      <w:r w:rsidR="00E90A23" w:rsidRPr="00783454">
        <w:rPr>
          <w:rFonts w:ascii="Times New Roman" w:hAnsi="Times New Roman" w:cs="Times New Roman"/>
          <w:bCs/>
          <w:sz w:val="24"/>
          <w:szCs w:val="24"/>
          <w:lang w:val="es-ES_tradnl"/>
        </w:rPr>
        <w:t xml:space="preserve"> </w:t>
      </w:r>
      <w:proofErr w:type="spellStart"/>
      <w:r w:rsidR="00E90A23" w:rsidRPr="00783454">
        <w:rPr>
          <w:rFonts w:ascii="Times New Roman" w:hAnsi="Times New Roman" w:cs="Times New Roman"/>
          <w:bCs/>
          <w:sz w:val="24"/>
          <w:szCs w:val="24"/>
          <w:lang w:val="es-ES_tradnl"/>
        </w:rPr>
        <w:t>opinião</w:t>
      </w:r>
      <w:proofErr w:type="spellEnd"/>
      <w:r w:rsidR="00E90A23" w:rsidRPr="00783454">
        <w:rPr>
          <w:rFonts w:ascii="Times New Roman" w:hAnsi="Times New Roman" w:cs="Times New Roman"/>
          <w:bCs/>
          <w:sz w:val="24"/>
          <w:szCs w:val="24"/>
          <w:lang w:val="es-ES_tradnl"/>
        </w:rPr>
        <w:t xml:space="preserve"> </w:t>
      </w:r>
      <w:proofErr w:type="spellStart"/>
      <w:r w:rsidR="00E90A23" w:rsidRPr="00783454">
        <w:rPr>
          <w:rFonts w:ascii="Times New Roman" w:hAnsi="Times New Roman" w:cs="Times New Roman"/>
          <w:bCs/>
          <w:sz w:val="24"/>
          <w:szCs w:val="24"/>
          <w:lang w:val="es-ES_tradnl"/>
        </w:rPr>
        <w:t>ao</w:t>
      </w:r>
      <w:proofErr w:type="spellEnd"/>
      <w:r w:rsidR="00B568DF" w:rsidRPr="00783454">
        <w:rPr>
          <w:rFonts w:ascii="Times New Roman" w:hAnsi="Times New Roman" w:cs="Times New Roman"/>
          <w:sz w:val="24"/>
          <w:szCs w:val="24"/>
          <w:lang w:val="es-ES_tradnl"/>
        </w:rPr>
        <w:t xml:space="preserve"> </w:t>
      </w:r>
      <w:r w:rsidR="005F0C1C" w:rsidRPr="00783454">
        <w:rPr>
          <w:rFonts w:ascii="Times New Roman" w:hAnsi="Times New Roman" w:cs="Times New Roman"/>
          <w:sz w:val="24"/>
          <w:szCs w:val="24"/>
          <w:lang w:val="es-ES_tradnl"/>
        </w:rPr>
        <w:t>refer</w:t>
      </w:r>
      <w:r w:rsidR="00E90A23" w:rsidRPr="00783454">
        <w:rPr>
          <w:rFonts w:ascii="Times New Roman" w:hAnsi="Times New Roman" w:cs="Times New Roman"/>
          <w:sz w:val="24"/>
          <w:szCs w:val="24"/>
          <w:lang w:val="es-ES_tradnl"/>
        </w:rPr>
        <w:t>ir</w:t>
      </w:r>
      <w:r w:rsidR="005F0C1C" w:rsidRPr="00783454">
        <w:rPr>
          <w:rFonts w:ascii="Times New Roman" w:hAnsi="Times New Roman" w:cs="Times New Roman"/>
          <w:sz w:val="24"/>
          <w:szCs w:val="24"/>
          <w:lang w:val="es-ES_tradnl"/>
        </w:rPr>
        <w:t xml:space="preserve"> que “</w:t>
      </w:r>
      <w:r w:rsidR="00CB2077" w:rsidRPr="00783454">
        <w:rPr>
          <w:rFonts w:ascii="Times New Roman" w:hAnsi="Times New Roman" w:cs="Times New Roman"/>
          <w:sz w:val="24"/>
          <w:szCs w:val="24"/>
          <w:lang w:val="es-ES_tradnl"/>
        </w:rPr>
        <w:t>su uso permite: sacar a la luz conocimientos ya existentes, propiciar situaciones de comunicación, elaborar centros de interés significativos para el alumnado haciendo referencia a situaciones de la vida cotidiana, facilitar la introducción de funciones lingüísticas, estructuras léxicas y, morfosintácticas, simplificar el aprendizaje haciendo perder el miedo al error y a lo desconocido.</w:t>
      </w:r>
      <w:r w:rsidR="00B568DF" w:rsidRPr="00783454">
        <w:rPr>
          <w:rFonts w:ascii="Times New Roman" w:hAnsi="Times New Roman" w:cs="Times New Roman"/>
          <w:sz w:val="24"/>
          <w:szCs w:val="24"/>
          <w:lang w:val="es-ES_tradnl"/>
        </w:rPr>
        <w:t xml:space="preserve">” </w:t>
      </w:r>
      <w:r w:rsidR="00B568DF" w:rsidRPr="00EC7288">
        <w:rPr>
          <w:rFonts w:ascii="Times New Roman" w:hAnsi="Times New Roman" w:cs="Times New Roman"/>
          <w:sz w:val="24"/>
          <w:szCs w:val="24"/>
        </w:rPr>
        <w:t>(</w:t>
      </w:r>
      <w:proofErr w:type="spellStart"/>
      <w:r w:rsidR="000C0B98" w:rsidRPr="00EC7288">
        <w:rPr>
          <w:rFonts w:ascii="Times New Roman" w:hAnsi="Times New Roman" w:cs="Times New Roman"/>
          <w:bCs/>
          <w:sz w:val="24"/>
          <w:szCs w:val="24"/>
        </w:rPr>
        <w:t>Schafgans</w:t>
      </w:r>
      <w:proofErr w:type="spellEnd"/>
      <w:r w:rsidR="00B568DF" w:rsidRPr="00EC7288">
        <w:rPr>
          <w:rFonts w:ascii="Times New Roman" w:hAnsi="Times New Roman" w:cs="Times New Roman"/>
          <w:bCs/>
          <w:sz w:val="24"/>
          <w:szCs w:val="24"/>
        </w:rPr>
        <w:t xml:space="preserve">, </w:t>
      </w:r>
      <w:r w:rsidR="00E95B0F" w:rsidRPr="00EC7288">
        <w:rPr>
          <w:rFonts w:ascii="Times New Roman" w:hAnsi="Times New Roman" w:cs="Times New Roman"/>
          <w:bCs/>
          <w:sz w:val="24"/>
          <w:szCs w:val="24"/>
        </w:rPr>
        <w:t>1997</w:t>
      </w:r>
      <w:r w:rsidR="00B568DF" w:rsidRPr="00EC7288">
        <w:rPr>
          <w:rFonts w:ascii="Times New Roman" w:hAnsi="Times New Roman" w:cs="Times New Roman"/>
          <w:bCs/>
          <w:sz w:val="24"/>
          <w:szCs w:val="24"/>
        </w:rPr>
        <w:t>:150)</w:t>
      </w:r>
    </w:p>
    <w:p w:rsidR="00EB0A9D" w:rsidRPr="00783454" w:rsidRDefault="00EB0A9D" w:rsidP="00EB0A9D">
      <w:pPr>
        <w:autoSpaceDE w:val="0"/>
        <w:autoSpaceDN w:val="0"/>
        <w:adjustRightInd w:val="0"/>
        <w:spacing w:after="0" w:line="360" w:lineRule="auto"/>
        <w:jc w:val="both"/>
        <w:rPr>
          <w:rFonts w:ascii="Times New Roman" w:hAnsi="Times New Roman" w:cs="Times New Roman"/>
          <w:bCs/>
          <w:sz w:val="24"/>
          <w:szCs w:val="24"/>
          <w:lang w:val="es-ES_tradnl"/>
        </w:rPr>
      </w:pPr>
      <w:r w:rsidRPr="00EC7288">
        <w:rPr>
          <w:rFonts w:ascii="Times New Roman" w:hAnsi="Times New Roman" w:cs="Times New Roman"/>
          <w:bCs/>
          <w:sz w:val="24"/>
          <w:szCs w:val="24"/>
        </w:rPr>
        <w:tab/>
      </w:r>
      <w:r w:rsidR="00B568DF" w:rsidRPr="00783454">
        <w:rPr>
          <w:rFonts w:ascii="Times New Roman" w:hAnsi="Times New Roman" w:cs="Times New Roman"/>
          <w:bCs/>
          <w:sz w:val="24"/>
          <w:szCs w:val="24"/>
        </w:rPr>
        <w:t xml:space="preserve">Alexandra </w:t>
      </w:r>
      <w:proofErr w:type="spellStart"/>
      <w:r w:rsidR="00B568DF" w:rsidRPr="00783454">
        <w:rPr>
          <w:rFonts w:ascii="Times New Roman" w:hAnsi="Times New Roman" w:cs="Times New Roman"/>
          <w:bCs/>
          <w:sz w:val="24"/>
          <w:szCs w:val="24"/>
        </w:rPr>
        <w:t>Mennuto</w:t>
      </w:r>
      <w:proofErr w:type="spellEnd"/>
      <w:r w:rsidR="00B568DF" w:rsidRPr="00783454">
        <w:rPr>
          <w:rFonts w:ascii="Times New Roman" w:hAnsi="Times New Roman" w:cs="Times New Roman"/>
          <w:bCs/>
          <w:sz w:val="24"/>
          <w:szCs w:val="24"/>
        </w:rPr>
        <w:t xml:space="preserve">, por sua vez, crê que os </w:t>
      </w:r>
      <w:r w:rsidR="00B568DF" w:rsidRPr="00783454">
        <w:rPr>
          <w:rFonts w:ascii="Times New Roman" w:hAnsi="Times New Roman" w:cs="Times New Roman"/>
          <w:bCs/>
          <w:i/>
          <w:sz w:val="24"/>
          <w:szCs w:val="24"/>
        </w:rPr>
        <w:t>realia</w:t>
      </w:r>
      <w:r w:rsidR="00B568DF" w:rsidRPr="00783454">
        <w:rPr>
          <w:rFonts w:ascii="Times New Roman" w:hAnsi="Times New Roman" w:cs="Times New Roman"/>
          <w:bCs/>
          <w:sz w:val="24"/>
          <w:szCs w:val="24"/>
        </w:rPr>
        <w:t xml:space="preserve"> são motivadores, ricos em conteúdos culturais e mostram a realidade</w:t>
      </w:r>
      <w:r w:rsidR="00365A3D" w:rsidRPr="00783454">
        <w:rPr>
          <w:rFonts w:ascii="Times New Roman" w:hAnsi="Times New Roman" w:cs="Times New Roman"/>
          <w:bCs/>
          <w:sz w:val="24"/>
          <w:szCs w:val="24"/>
        </w:rPr>
        <w:t xml:space="preserve"> do país da língua meta, seja o estilo de vida </w:t>
      </w:r>
      <w:r w:rsidR="00365A3D" w:rsidRPr="00783454">
        <w:rPr>
          <w:rFonts w:ascii="Times New Roman" w:hAnsi="Times New Roman" w:cs="Times New Roman"/>
          <w:bCs/>
          <w:sz w:val="24"/>
          <w:szCs w:val="24"/>
        </w:rPr>
        <w:lastRenderedPageBreak/>
        <w:t>dos seus habitantes, os seus gostos ou a sua maneira de vestir (Mennuto, 2009)</w:t>
      </w:r>
      <w:r w:rsidR="000C0B98">
        <w:rPr>
          <w:rFonts w:ascii="Times New Roman" w:hAnsi="Times New Roman" w:cs="Times New Roman"/>
          <w:bCs/>
          <w:sz w:val="24"/>
          <w:szCs w:val="24"/>
        </w:rPr>
        <w:t>.</w:t>
      </w:r>
      <w:r w:rsidR="00B568DF" w:rsidRPr="00783454">
        <w:rPr>
          <w:rFonts w:ascii="Times New Roman" w:hAnsi="Times New Roman" w:cs="Times New Roman"/>
          <w:bCs/>
          <w:sz w:val="24"/>
          <w:szCs w:val="24"/>
        </w:rPr>
        <w:t xml:space="preserve"> Além disso</w:t>
      </w:r>
      <w:r w:rsidR="00365A3D" w:rsidRPr="00783454">
        <w:rPr>
          <w:rFonts w:ascii="Times New Roman" w:hAnsi="Times New Roman" w:cs="Times New Roman"/>
          <w:bCs/>
          <w:sz w:val="24"/>
          <w:szCs w:val="24"/>
        </w:rPr>
        <w:t>,</w:t>
      </w:r>
      <w:r w:rsidR="00B568DF" w:rsidRPr="00783454">
        <w:rPr>
          <w:rFonts w:ascii="Times New Roman" w:hAnsi="Times New Roman" w:cs="Times New Roman"/>
          <w:bCs/>
          <w:sz w:val="24"/>
          <w:szCs w:val="24"/>
        </w:rPr>
        <w:t xml:space="preserve"> considera que proporcionam um contexto ao ensino da língua, isto leva os alunos a concentrarem-se mais no conteúdo e não tanto na forma da língua, o que é positivo. </w:t>
      </w:r>
      <w:r w:rsidR="00B568DF" w:rsidRPr="00783454">
        <w:rPr>
          <w:rFonts w:ascii="Times New Roman" w:hAnsi="Times New Roman" w:cs="Times New Roman"/>
          <w:bCs/>
          <w:sz w:val="24"/>
          <w:szCs w:val="24"/>
          <w:lang w:val="es-ES_tradnl"/>
        </w:rPr>
        <w:t xml:space="preserve">Esta </w:t>
      </w:r>
      <w:proofErr w:type="spellStart"/>
      <w:r w:rsidR="00B568DF" w:rsidRPr="00783454">
        <w:rPr>
          <w:rFonts w:ascii="Times New Roman" w:hAnsi="Times New Roman" w:cs="Times New Roman"/>
          <w:bCs/>
          <w:sz w:val="24"/>
          <w:szCs w:val="24"/>
          <w:lang w:val="es-ES_tradnl"/>
        </w:rPr>
        <w:t>ideia</w:t>
      </w:r>
      <w:proofErr w:type="spellEnd"/>
      <w:r w:rsidR="00B568DF" w:rsidRPr="00783454">
        <w:rPr>
          <w:rFonts w:ascii="Times New Roman" w:hAnsi="Times New Roman" w:cs="Times New Roman"/>
          <w:bCs/>
          <w:sz w:val="24"/>
          <w:szCs w:val="24"/>
          <w:lang w:val="es-ES_tradnl"/>
        </w:rPr>
        <w:t xml:space="preserve"> é </w:t>
      </w:r>
      <w:proofErr w:type="spellStart"/>
      <w:r w:rsidR="00B568DF" w:rsidRPr="00783454">
        <w:rPr>
          <w:rFonts w:ascii="Times New Roman" w:hAnsi="Times New Roman" w:cs="Times New Roman"/>
          <w:bCs/>
          <w:sz w:val="24"/>
          <w:szCs w:val="24"/>
          <w:lang w:val="es-ES_tradnl"/>
        </w:rPr>
        <w:t>também</w:t>
      </w:r>
      <w:proofErr w:type="spellEnd"/>
      <w:r w:rsidR="00B568DF" w:rsidRPr="00783454">
        <w:rPr>
          <w:rFonts w:ascii="Times New Roman" w:hAnsi="Times New Roman" w:cs="Times New Roman"/>
          <w:bCs/>
          <w:sz w:val="24"/>
          <w:szCs w:val="24"/>
          <w:lang w:val="es-ES_tradnl"/>
        </w:rPr>
        <w:t xml:space="preserve"> defendida por </w:t>
      </w:r>
      <w:proofErr w:type="spellStart"/>
      <w:r w:rsidR="00B568DF" w:rsidRPr="00783454">
        <w:rPr>
          <w:rFonts w:ascii="Times New Roman" w:hAnsi="Times New Roman" w:cs="Times New Roman"/>
          <w:bCs/>
          <w:sz w:val="24"/>
          <w:szCs w:val="24"/>
          <w:lang w:val="es-ES_tradnl"/>
        </w:rPr>
        <w:t>Tessa</w:t>
      </w:r>
      <w:proofErr w:type="spellEnd"/>
      <w:r w:rsidR="00B568DF" w:rsidRPr="00783454">
        <w:rPr>
          <w:rFonts w:ascii="Times New Roman" w:hAnsi="Times New Roman" w:cs="Times New Roman"/>
          <w:bCs/>
          <w:sz w:val="24"/>
          <w:szCs w:val="24"/>
          <w:lang w:val="es-ES_tradnl"/>
        </w:rPr>
        <w:t xml:space="preserve"> </w:t>
      </w:r>
      <w:proofErr w:type="spellStart"/>
      <w:r w:rsidR="00B568DF" w:rsidRPr="00783454">
        <w:rPr>
          <w:rFonts w:ascii="Times New Roman" w:hAnsi="Times New Roman" w:cs="Times New Roman"/>
          <w:bCs/>
          <w:sz w:val="24"/>
          <w:szCs w:val="24"/>
          <w:lang w:val="es-ES_tradnl"/>
        </w:rPr>
        <w:t>Woodward</w:t>
      </w:r>
      <w:proofErr w:type="spellEnd"/>
      <w:r w:rsidR="00B568DF" w:rsidRPr="00783454">
        <w:rPr>
          <w:rFonts w:ascii="Times New Roman" w:hAnsi="Times New Roman" w:cs="Times New Roman"/>
          <w:bCs/>
          <w:sz w:val="24"/>
          <w:szCs w:val="24"/>
          <w:lang w:val="es-ES_tradnl"/>
        </w:rPr>
        <w:t xml:space="preserve"> que nos </w:t>
      </w:r>
      <w:proofErr w:type="spellStart"/>
      <w:r w:rsidR="00B568DF" w:rsidRPr="00783454">
        <w:rPr>
          <w:rFonts w:ascii="Times New Roman" w:hAnsi="Times New Roman" w:cs="Times New Roman"/>
          <w:bCs/>
          <w:sz w:val="24"/>
          <w:szCs w:val="24"/>
          <w:lang w:val="es-ES_tradnl"/>
        </w:rPr>
        <w:t>diz</w:t>
      </w:r>
      <w:proofErr w:type="spellEnd"/>
      <w:r w:rsidR="00B568DF" w:rsidRPr="00783454">
        <w:rPr>
          <w:rFonts w:ascii="Times New Roman" w:hAnsi="Times New Roman" w:cs="Times New Roman"/>
          <w:bCs/>
          <w:sz w:val="24"/>
          <w:szCs w:val="24"/>
          <w:lang w:val="es-ES_tradnl"/>
        </w:rPr>
        <w:t xml:space="preserve"> “Si se quiere motivar a los estudiantes, no hay que ver las situaciones y los temas solamente como artimañas para reunir los elementos de una lengua. Se tiene que poner más énfasis, especialmente con situaciones y temas, </w:t>
      </w:r>
      <w:r w:rsidR="00E95B0F">
        <w:rPr>
          <w:rFonts w:ascii="Times New Roman" w:hAnsi="Times New Roman" w:cs="Times New Roman"/>
          <w:bCs/>
          <w:sz w:val="24"/>
          <w:szCs w:val="24"/>
          <w:lang w:val="es-ES_tradnl"/>
        </w:rPr>
        <w:t>en el contenido” (</w:t>
      </w:r>
      <w:proofErr w:type="spellStart"/>
      <w:r w:rsidR="00E95B0F">
        <w:rPr>
          <w:rFonts w:ascii="Times New Roman" w:hAnsi="Times New Roman" w:cs="Times New Roman"/>
          <w:bCs/>
          <w:sz w:val="24"/>
          <w:szCs w:val="24"/>
          <w:lang w:val="es-ES_tradnl"/>
        </w:rPr>
        <w:t>Woodward</w:t>
      </w:r>
      <w:proofErr w:type="spellEnd"/>
      <w:r w:rsidR="00E95B0F">
        <w:rPr>
          <w:rFonts w:ascii="Times New Roman" w:hAnsi="Times New Roman" w:cs="Times New Roman"/>
          <w:bCs/>
          <w:sz w:val="24"/>
          <w:szCs w:val="24"/>
          <w:lang w:val="es-ES_tradnl"/>
        </w:rPr>
        <w:t>, 2002</w:t>
      </w:r>
      <w:r w:rsidR="00B568DF" w:rsidRPr="00783454">
        <w:rPr>
          <w:rFonts w:ascii="Times New Roman" w:hAnsi="Times New Roman" w:cs="Times New Roman"/>
          <w:bCs/>
          <w:sz w:val="24"/>
          <w:szCs w:val="24"/>
          <w:lang w:val="es-ES_tradnl"/>
        </w:rPr>
        <w:t>:118)</w:t>
      </w:r>
      <w:r w:rsidR="000C0B98">
        <w:rPr>
          <w:rFonts w:ascii="Times New Roman" w:hAnsi="Times New Roman" w:cs="Times New Roman"/>
          <w:bCs/>
          <w:sz w:val="24"/>
          <w:szCs w:val="24"/>
          <w:lang w:val="es-ES_tradnl"/>
        </w:rPr>
        <w:t>.</w:t>
      </w:r>
    </w:p>
    <w:p w:rsidR="00B568DF" w:rsidRPr="00783454" w:rsidRDefault="00EB0A9D" w:rsidP="00EB0A9D">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bCs/>
          <w:sz w:val="24"/>
          <w:szCs w:val="24"/>
          <w:lang w:val="es-ES_tradnl"/>
        </w:rPr>
        <w:tab/>
        <w:t xml:space="preserve">Na </w:t>
      </w:r>
      <w:proofErr w:type="spellStart"/>
      <w:r w:rsidRPr="00783454">
        <w:rPr>
          <w:rFonts w:ascii="Times New Roman" w:hAnsi="Times New Roman" w:cs="Times New Roman"/>
          <w:bCs/>
          <w:sz w:val="24"/>
          <w:szCs w:val="24"/>
          <w:lang w:val="es-ES_tradnl"/>
        </w:rPr>
        <w:t>sequência</w:t>
      </w:r>
      <w:proofErr w:type="spellEnd"/>
      <w:r w:rsidRPr="00783454">
        <w:rPr>
          <w:rFonts w:ascii="Times New Roman" w:hAnsi="Times New Roman" w:cs="Times New Roman"/>
          <w:bCs/>
          <w:sz w:val="24"/>
          <w:szCs w:val="24"/>
          <w:lang w:val="es-ES_tradnl"/>
        </w:rPr>
        <w:t xml:space="preserve"> </w:t>
      </w:r>
      <w:proofErr w:type="spellStart"/>
      <w:r w:rsidRPr="00783454">
        <w:rPr>
          <w:rFonts w:ascii="Times New Roman" w:hAnsi="Times New Roman" w:cs="Times New Roman"/>
          <w:bCs/>
          <w:sz w:val="24"/>
          <w:szCs w:val="24"/>
          <w:lang w:val="es-ES_tradnl"/>
        </w:rPr>
        <w:t>destas</w:t>
      </w:r>
      <w:proofErr w:type="spellEnd"/>
      <w:r w:rsidRPr="00783454">
        <w:rPr>
          <w:rFonts w:ascii="Times New Roman" w:hAnsi="Times New Roman" w:cs="Times New Roman"/>
          <w:bCs/>
          <w:sz w:val="24"/>
          <w:szCs w:val="24"/>
          <w:lang w:val="es-ES_tradnl"/>
        </w:rPr>
        <w:t xml:space="preserve"> </w:t>
      </w:r>
      <w:proofErr w:type="spellStart"/>
      <w:r w:rsidRPr="00783454">
        <w:rPr>
          <w:rFonts w:ascii="Times New Roman" w:hAnsi="Times New Roman" w:cs="Times New Roman"/>
          <w:bCs/>
          <w:sz w:val="24"/>
          <w:szCs w:val="24"/>
          <w:lang w:val="es-ES_tradnl"/>
        </w:rPr>
        <w:t>ideias</w:t>
      </w:r>
      <w:proofErr w:type="spellEnd"/>
      <w:r w:rsidRPr="00783454">
        <w:rPr>
          <w:rFonts w:ascii="Times New Roman" w:hAnsi="Times New Roman" w:cs="Times New Roman"/>
          <w:bCs/>
          <w:sz w:val="24"/>
          <w:szCs w:val="24"/>
          <w:lang w:val="es-ES_tradnl"/>
        </w:rPr>
        <w:t xml:space="preserve">, e como </w:t>
      </w:r>
      <w:proofErr w:type="spellStart"/>
      <w:r w:rsidRPr="00783454">
        <w:rPr>
          <w:rFonts w:ascii="Times New Roman" w:hAnsi="Times New Roman" w:cs="Times New Roman"/>
          <w:bCs/>
          <w:sz w:val="24"/>
          <w:szCs w:val="24"/>
          <w:lang w:val="es-ES_tradnl"/>
        </w:rPr>
        <w:t>sugere</w:t>
      </w:r>
      <w:proofErr w:type="spellEnd"/>
      <w:r w:rsidRPr="00783454">
        <w:rPr>
          <w:rFonts w:ascii="Times New Roman" w:hAnsi="Times New Roman" w:cs="Times New Roman"/>
          <w:bCs/>
          <w:sz w:val="24"/>
          <w:szCs w:val="24"/>
          <w:lang w:val="es-ES_tradnl"/>
        </w:rPr>
        <w:t xml:space="preserve"> Jorge Carrasco a tira cómica “</w:t>
      </w:r>
      <w:r w:rsidRPr="00783454">
        <w:rPr>
          <w:rFonts w:ascii="Times New Roman" w:hAnsi="Times New Roman" w:cs="Times New Roman"/>
          <w:sz w:val="24"/>
          <w:szCs w:val="24"/>
          <w:lang w:val="es-ES_tradnl"/>
        </w:rPr>
        <w:t xml:space="preserve">es un medio de comunicación que muchas veces utiliza la prensa diaria para llegar a los lectores (…) el cómic es una forma atractiva, motivadora y asequible para adentrarse en la realidad del país. Las viñetas diarias de </w:t>
      </w:r>
      <w:proofErr w:type="spellStart"/>
      <w:r w:rsidRPr="00783454">
        <w:rPr>
          <w:rFonts w:ascii="Times New Roman" w:hAnsi="Times New Roman" w:cs="Times New Roman"/>
          <w:i/>
          <w:iCs/>
          <w:sz w:val="24"/>
          <w:szCs w:val="24"/>
          <w:lang w:val="es-ES_tradnl"/>
        </w:rPr>
        <w:t>Forges</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i/>
          <w:iCs/>
          <w:sz w:val="24"/>
          <w:szCs w:val="24"/>
          <w:lang w:val="es-ES_tradnl"/>
        </w:rPr>
        <w:t>Romeu</w:t>
      </w:r>
      <w:proofErr w:type="spellEnd"/>
      <w:r w:rsidRPr="00783454">
        <w:rPr>
          <w:rFonts w:ascii="Times New Roman" w:hAnsi="Times New Roman" w:cs="Times New Roman"/>
          <w:sz w:val="24"/>
          <w:szCs w:val="24"/>
          <w:lang w:val="es-ES_tradnl"/>
        </w:rPr>
        <w:t xml:space="preserve">, </w:t>
      </w:r>
      <w:proofErr w:type="spellStart"/>
      <w:r w:rsidRPr="00783454">
        <w:rPr>
          <w:rFonts w:ascii="Times New Roman" w:hAnsi="Times New Roman" w:cs="Times New Roman"/>
          <w:i/>
          <w:iCs/>
          <w:sz w:val="24"/>
          <w:szCs w:val="24"/>
          <w:lang w:val="es-ES_tradnl"/>
        </w:rPr>
        <w:t>Peridis</w:t>
      </w:r>
      <w:proofErr w:type="spellEnd"/>
      <w:r w:rsidRPr="00783454">
        <w:rPr>
          <w:rFonts w:ascii="Times New Roman" w:hAnsi="Times New Roman" w:cs="Times New Roman"/>
          <w:sz w:val="24"/>
          <w:szCs w:val="24"/>
          <w:lang w:val="es-ES_tradnl"/>
        </w:rPr>
        <w:t xml:space="preserve">, </w:t>
      </w:r>
      <w:r w:rsidRPr="00783454">
        <w:rPr>
          <w:rFonts w:ascii="Times New Roman" w:hAnsi="Times New Roman" w:cs="Times New Roman"/>
          <w:i/>
          <w:iCs/>
          <w:sz w:val="24"/>
          <w:szCs w:val="24"/>
          <w:lang w:val="es-ES_tradnl"/>
        </w:rPr>
        <w:t xml:space="preserve">Gallego </w:t>
      </w:r>
      <w:r w:rsidRPr="00783454">
        <w:rPr>
          <w:rFonts w:ascii="Times New Roman" w:hAnsi="Times New Roman" w:cs="Times New Roman"/>
          <w:sz w:val="24"/>
          <w:szCs w:val="24"/>
          <w:lang w:val="es-ES_tradnl"/>
        </w:rPr>
        <w:t xml:space="preserve">y </w:t>
      </w:r>
      <w:r w:rsidRPr="00783454">
        <w:rPr>
          <w:rFonts w:ascii="Times New Roman" w:hAnsi="Times New Roman" w:cs="Times New Roman"/>
          <w:i/>
          <w:iCs/>
          <w:sz w:val="24"/>
          <w:szCs w:val="24"/>
          <w:lang w:val="es-ES_tradnl"/>
        </w:rPr>
        <w:t xml:space="preserve">Rey </w:t>
      </w:r>
      <w:r w:rsidRPr="00783454">
        <w:rPr>
          <w:rFonts w:ascii="Times New Roman" w:hAnsi="Times New Roman" w:cs="Times New Roman"/>
          <w:sz w:val="24"/>
          <w:szCs w:val="24"/>
          <w:lang w:val="es-ES_tradnl"/>
        </w:rPr>
        <w:t xml:space="preserve">o </w:t>
      </w:r>
      <w:r w:rsidRPr="00783454">
        <w:rPr>
          <w:rFonts w:ascii="Times New Roman" w:hAnsi="Times New Roman" w:cs="Times New Roman"/>
          <w:i/>
          <w:iCs/>
          <w:sz w:val="24"/>
          <w:szCs w:val="24"/>
          <w:lang w:val="es-ES_tradnl"/>
        </w:rPr>
        <w:t>Ricardo</w:t>
      </w:r>
      <w:r w:rsidRPr="00783454">
        <w:rPr>
          <w:rFonts w:ascii="Times New Roman" w:hAnsi="Times New Roman" w:cs="Times New Roman"/>
          <w:sz w:val="24"/>
          <w:szCs w:val="24"/>
          <w:lang w:val="es-ES_tradnl"/>
        </w:rPr>
        <w:t xml:space="preserve">, entre otros, son un retrato de la actualidad de España.” </w:t>
      </w:r>
      <w:r w:rsidRPr="00783454">
        <w:rPr>
          <w:rFonts w:ascii="Times New Roman" w:hAnsi="Times New Roman" w:cs="Times New Roman"/>
          <w:sz w:val="24"/>
          <w:szCs w:val="24"/>
        </w:rPr>
        <w:t>(Carrasco, 2007:23), ou seja, é um material autêntico que dá aos alunos uma série de informações sobre a realidade do país sem que estes o vejam de uma forma entediante</w:t>
      </w:r>
      <w:r w:rsidR="005F0C1C" w:rsidRPr="00783454">
        <w:rPr>
          <w:rFonts w:ascii="Times New Roman" w:hAnsi="Times New Roman" w:cs="Times New Roman"/>
          <w:sz w:val="24"/>
          <w:szCs w:val="24"/>
        </w:rPr>
        <w:t>, além de fornecer toda uma série de elementos linguísticos relevantes, pois trata-se de uma linguagem real, com um uso coloquial da língua.</w:t>
      </w:r>
    </w:p>
    <w:p w:rsidR="00365A3D" w:rsidRPr="00783454" w:rsidRDefault="00365A3D" w:rsidP="00365A3D">
      <w:pPr>
        <w:autoSpaceDE w:val="0"/>
        <w:autoSpaceDN w:val="0"/>
        <w:adjustRightInd w:val="0"/>
        <w:spacing w:after="0" w:line="360" w:lineRule="auto"/>
        <w:ind w:firstLine="708"/>
        <w:jc w:val="both"/>
        <w:rPr>
          <w:rFonts w:ascii="Times New Roman" w:hAnsi="Times New Roman" w:cs="Times New Roman"/>
          <w:sz w:val="24"/>
          <w:szCs w:val="24"/>
          <w:lang w:val="en-US"/>
        </w:rPr>
      </w:pPr>
      <w:r w:rsidRPr="00783454">
        <w:rPr>
          <w:rFonts w:ascii="Times New Roman" w:hAnsi="Times New Roman" w:cs="Times New Roman"/>
          <w:bCs/>
          <w:sz w:val="24"/>
          <w:szCs w:val="24"/>
        </w:rPr>
        <w:t>Por outro lado, Mennuto defende que os materiais autênticos apresentam a língua de uma forma natural, o aprendente lida com mensagens com um significado pertinente e isso permite que os alunos vejam uma maior utilidade na aprendizagem que estão a realizar “</w:t>
      </w:r>
      <w:r w:rsidRPr="00783454">
        <w:rPr>
          <w:rFonts w:ascii="Times New Roman" w:hAnsi="Times New Roman" w:cs="Times New Roman"/>
          <w:sz w:val="24"/>
          <w:szCs w:val="24"/>
        </w:rPr>
        <w:t>Los adultos necesitan ver la relevancia de lo que ven en el aula con lo que necesitan hacer por fuera de ella y si se hace uso de este material real las conexiones serán más obvias.”</w:t>
      </w:r>
      <w:r w:rsidR="00A169D0">
        <w:rPr>
          <w:rFonts w:ascii="Times New Roman" w:hAnsi="Times New Roman" w:cs="Times New Roman"/>
          <w:sz w:val="24"/>
          <w:szCs w:val="24"/>
        </w:rPr>
        <w:t xml:space="preserve"> </w:t>
      </w:r>
      <w:r w:rsidRPr="00A169D0">
        <w:rPr>
          <w:rFonts w:ascii="Times New Roman" w:hAnsi="Times New Roman" w:cs="Times New Roman"/>
          <w:sz w:val="24"/>
          <w:szCs w:val="24"/>
          <w:lang w:val="en-US"/>
        </w:rPr>
        <w:t>(</w:t>
      </w:r>
      <w:proofErr w:type="spellStart"/>
      <w:r w:rsidRPr="00A169D0">
        <w:rPr>
          <w:rFonts w:ascii="Times New Roman" w:hAnsi="Times New Roman" w:cs="Times New Roman"/>
          <w:sz w:val="24"/>
          <w:szCs w:val="24"/>
          <w:lang w:val="en-US"/>
        </w:rPr>
        <w:t>Mennuto</w:t>
      </w:r>
      <w:proofErr w:type="spellEnd"/>
      <w:r w:rsidRPr="00A169D0">
        <w:rPr>
          <w:rFonts w:ascii="Times New Roman" w:hAnsi="Times New Roman" w:cs="Times New Roman"/>
          <w:sz w:val="24"/>
          <w:szCs w:val="24"/>
          <w:lang w:val="en-US"/>
        </w:rPr>
        <w:t>, 2009)</w:t>
      </w:r>
      <w:r w:rsidR="000C0B98">
        <w:rPr>
          <w:rFonts w:ascii="Times New Roman" w:hAnsi="Times New Roman" w:cs="Times New Roman"/>
          <w:sz w:val="24"/>
          <w:szCs w:val="24"/>
          <w:lang w:val="en-US"/>
        </w:rPr>
        <w:t>.</w:t>
      </w:r>
      <w:r w:rsidR="00EB0A9D" w:rsidRPr="00A169D0">
        <w:rPr>
          <w:rFonts w:ascii="Times New Roman" w:hAnsi="Times New Roman" w:cs="Times New Roman"/>
          <w:sz w:val="24"/>
          <w:szCs w:val="24"/>
          <w:lang w:val="en-US"/>
        </w:rPr>
        <w:t xml:space="preserve"> </w:t>
      </w:r>
      <w:r w:rsidR="00EB0A9D" w:rsidRPr="00A169D0">
        <w:rPr>
          <w:rFonts w:ascii="Times New Roman" w:hAnsi="Times New Roman" w:cs="Times New Roman"/>
          <w:iCs/>
          <w:sz w:val="24"/>
          <w:szCs w:val="24"/>
          <w:lang w:val="en-US"/>
        </w:rPr>
        <w:t xml:space="preserve">Como </w:t>
      </w:r>
      <w:proofErr w:type="spellStart"/>
      <w:r w:rsidR="00EB0A9D" w:rsidRPr="00A169D0">
        <w:rPr>
          <w:rFonts w:ascii="Times New Roman" w:hAnsi="Times New Roman" w:cs="Times New Roman"/>
          <w:iCs/>
          <w:sz w:val="24"/>
          <w:szCs w:val="24"/>
          <w:lang w:val="en-US"/>
        </w:rPr>
        <w:t>nos</w:t>
      </w:r>
      <w:proofErr w:type="spellEnd"/>
      <w:r w:rsidR="00EB0A9D" w:rsidRPr="00A169D0">
        <w:rPr>
          <w:rFonts w:ascii="Times New Roman" w:hAnsi="Times New Roman" w:cs="Times New Roman"/>
          <w:iCs/>
          <w:sz w:val="24"/>
          <w:szCs w:val="24"/>
          <w:lang w:val="en-US"/>
        </w:rPr>
        <w:t xml:space="preserve"> </w:t>
      </w:r>
      <w:proofErr w:type="spellStart"/>
      <w:r w:rsidR="00EB0A9D" w:rsidRPr="00A169D0">
        <w:rPr>
          <w:rFonts w:ascii="Times New Roman" w:hAnsi="Times New Roman" w:cs="Times New Roman"/>
          <w:iCs/>
          <w:sz w:val="24"/>
          <w:szCs w:val="24"/>
          <w:lang w:val="en-US"/>
        </w:rPr>
        <w:t>dizem</w:t>
      </w:r>
      <w:proofErr w:type="spellEnd"/>
      <w:r w:rsidR="00EB0A9D" w:rsidRPr="00A169D0">
        <w:rPr>
          <w:rFonts w:ascii="Times New Roman" w:hAnsi="Times New Roman" w:cs="Times New Roman"/>
          <w:iCs/>
          <w:sz w:val="24"/>
          <w:szCs w:val="24"/>
          <w:lang w:val="en-US"/>
        </w:rPr>
        <w:t xml:space="preserve"> Wu e Chiu</w:t>
      </w:r>
      <w:r w:rsidR="00E95B0F">
        <w:rPr>
          <w:rFonts w:ascii="Times New Roman" w:hAnsi="Times New Roman" w:cs="Times New Roman"/>
          <w:iCs/>
          <w:sz w:val="24"/>
          <w:szCs w:val="24"/>
          <w:lang w:val="en-US"/>
        </w:rPr>
        <w:t xml:space="preserve">, </w:t>
      </w:r>
      <w:proofErr w:type="spellStart"/>
      <w:r w:rsidR="00E95B0F">
        <w:rPr>
          <w:rFonts w:ascii="Times New Roman" w:hAnsi="Times New Roman" w:cs="Times New Roman"/>
          <w:iCs/>
          <w:sz w:val="24"/>
          <w:szCs w:val="24"/>
          <w:lang w:val="en-US"/>
        </w:rPr>
        <w:t>citando</w:t>
      </w:r>
      <w:proofErr w:type="spellEnd"/>
      <w:r w:rsidR="00EB0A9D" w:rsidRPr="00A169D0">
        <w:rPr>
          <w:rFonts w:ascii="Times New Roman" w:hAnsi="Times New Roman" w:cs="Times New Roman"/>
          <w:iCs/>
          <w:sz w:val="24"/>
          <w:szCs w:val="24"/>
          <w:lang w:val="en-US"/>
        </w:rPr>
        <w:t xml:space="preserve"> </w:t>
      </w:r>
      <w:r w:rsidR="00E95B0F">
        <w:rPr>
          <w:rFonts w:ascii="Times New Roman" w:hAnsi="Times New Roman" w:cs="Times New Roman"/>
          <w:iCs/>
          <w:sz w:val="24"/>
          <w:szCs w:val="24"/>
          <w:lang w:val="en-US"/>
        </w:rPr>
        <w:t xml:space="preserve">Davis </w:t>
      </w:r>
      <w:r w:rsidR="00EB0A9D" w:rsidRPr="00A169D0">
        <w:rPr>
          <w:rFonts w:ascii="Times New Roman" w:hAnsi="Times New Roman" w:cs="Times New Roman"/>
          <w:iCs/>
          <w:sz w:val="24"/>
          <w:szCs w:val="24"/>
          <w:lang w:val="en-US"/>
        </w:rPr>
        <w:t xml:space="preserve">“These popular media resources tend to be more effective teaching tools because they present a much more natural use of the target language. </w:t>
      </w:r>
      <w:r w:rsidR="00EB0A9D" w:rsidRPr="00783454">
        <w:rPr>
          <w:rFonts w:ascii="Times New Roman" w:hAnsi="Times New Roman" w:cs="Times New Roman"/>
          <w:iCs/>
          <w:sz w:val="24"/>
          <w:szCs w:val="24"/>
          <w:lang w:val="en-US"/>
        </w:rPr>
        <w:t>One form of authentic material that has been explored over the past few years is cartoons</w:t>
      </w:r>
      <w:r w:rsidR="00E95B0F">
        <w:rPr>
          <w:rFonts w:ascii="Times New Roman" w:hAnsi="Times New Roman" w:cs="Times New Roman"/>
          <w:iCs/>
          <w:sz w:val="24"/>
          <w:szCs w:val="24"/>
          <w:lang w:val="en-US"/>
        </w:rPr>
        <w:t xml:space="preserve">” (Wu &amp; </w:t>
      </w:r>
      <w:r w:rsidR="00EB0A9D" w:rsidRPr="00E95B0F">
        <w:rPr>
          <w:rFonts w:ascii="Times New Roman" w:hAnsi="Times New Roman" w:cs="Times New Roman"/>
          <w:iCs/>
          <w:sz w:val="24"/>
          <w:szCs w:val="24"/>
          <w:lang w:val="en-US"/>
        </w:rPr>
        <w:t>Chiu</w:t>
      </w:r>
      <w:r w:rsidR="00E95B0F">
        <w:rPr>
          <w:rFonts w:ascii="Times New Roman" w:hAnsi="Times New Roman" w:cs="Times New Roman"/>
          <w:iCs/>
          <w:sz w:val="24"/>
          <w:szCs w:val="24"/>
          <w:lang w:val="en-US"/>
        </w:rPr>
        <w:t>: 96</w:t>
      </w:r>
      <w:r w:rsidR="00EB0A9D" w:rsidRPr="00E95B0F">
        <w:rPr>
          <w:rFonts w:ascii="Times New Roman" w:hAnsi="Times New Roman" w:cs="Times New Roman"/>
          <w:iCs/>
          <w:sz w:val="24"/>
          <w:szCs w:val="24"/>
          <w:lang w:val="en-US"/>
        </w:rPr>
        <w:t>)</w:t>
      </w:r>
      <w:r w:rsidR="000C0B98">
        <w:rPr>
          <w:rFonts w:ascii="Times New Roman" w:hAnsi="Times New Roman" w:cs="Times New Roman"/>
          <w:iCs/>
          <w:sz w:val="24"/>
          <w:szCs w:val="24"/>
          <w:lang w:val="en-US"/>
        </w:rPr>
        <w:t>.</w:t>
      </w:r>
    </w:p>
    <w:p w:rsidR="006C0BAA" w:rsidRPr="00783454" w:rsidRDefault="006C0BAA" w:rsidP="006C0BAA">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 xml:space="preserve">Em resumo, e tendo em conta todas as vantagens referidas pelos vários autores, diria que as tiras cómicas que podemos encontrar nos jornais, revistas, internet, etc, são um material muito útil dentro dos </w:t>
      </w:r>
      <w:r w:rsidRPr="00783454">
        <w:rPr>
          <w:rFonts w:ascii="Times New Roman" w:hAnsi="Times New Roman" w:cs="Times New Roman"/>
          <w:i/>
          <w:sz w:val="24"/>
          <w:szCs w:val="24"/>
        </w:rPr>
        <w:t>realia</w:t>
      </w:r>
      <w:r w:rsidRPr="00783454">
        <w:rPr>
          <w:rFonts w:ascii="Times New Roman" w:hAnsi="Times New Roman" w:cs="Times New Roman"/>
          <w:sz w:val="24"/>
          <w:szCs w:val="24"/>
        </w:rPr>
        <w:t>, pois engloba</w:t>
      </w:r>
      <w:r w:rsidR="001C6D86" w:rsidRPr="00783454">
        <w:rPr>
          <w:rFonts w:ascii="Times New Roman" w:hAnsi="Times New Roman" w:cs="Times New Roman"/>
          <w:sz w:val="24"/>
          <w:szCs w:val="24"/>
        </w:rPr>
        <w:t>m</w:t>
      </w:r>
      <w:r w:rsidRPr="00783454">
        <w:rPr>
          <w:rFonts w:ascii="Times New Roman" w:hAnsi="Times New Roman" w:cs="Times New Roman"/>
          <w:sz w:val="24"/>
          <w:szCs w:val="24"/>
        </w:rPr>
        <w:t xml:space="preserve"> todos os aspectos até aqui defendidos. Por um lado, proporcionam um contexto aos temas que pretendemos desenvolver, contexto esse que, na maioria das vezes, é caracterizado por um cariz humorístico, que promove a motivação dos alunos. Além disso, contêm mostras de língua autênticas, com diferentes registos e discursos, no entanto, a forma como os apresentam não é vista pelos estudantes como algo aborrecido, pois estão concentrados </w:t>
      </w:r>
      <w:r w:rsidRPr="00783454">
        <w:rPr>
          <w:rFonts w:ascii="Times New Roman" w:hAnsi="Times New Roman" w:cs="Times New Roman"/>
          <w:sz w:val="24"/>
          <w:szCs w:val="24"/>
        </w:rPr>
        <w:lastRenderedPageBreak/>
        <w:t>no conteú</w:t>
      </w:r>
      <w:r w:rsidR="00EA6215" w:rsidRPr="00783454">
        <w:rPr>
          <w:rFonts w:ascii="Times New Roman" w:hAnsi="Times New Roman" w:cs="Times New Roman"/>
          <w:sz w:val="24"/>
          <w:szCs w:val="24"/>
        </w:rPr>
        <w:t xml:space="preserve">do, assimilando a componente </w:t>
      </w:r>
      <w:r w:rsidRPr="00783454">
        <w:rPr>
          <w:rFonts w:ascii="Times New Roman" w:hAnsi="Times New Roman" w:cs="Times New Roman"/>
          <w:sz w:val="24"/>
          <w:szCs w:val="24"/>
        </w:rPr>
        <w:t>forma</w:t>
      </w:r>
      <w:r w:rsidR="00EA6215" w:rsidRPr="00783454">
        <w:rPr>
          <w:rFonts w:ascii="Times New Roman" w:hAnsi="Times New Roman" w:cs="Times New Roman"/>
          <w:sz w:val="24"/>
          <w:szCs w:val="24"/>
        </w:rPr>
        <w:t>l da língua</w:t>
      </w:r>
      <w:r w:rsidRPr="00783454">
        <w:rPr>
          <w:rFonts w:ascii="Times New Roman" w:hAnsi="Times New Roman" w:cs="Times New Roman"/>
          <w:sz w:val="24"/>
          <w:szCs w:val="24"/>
        </w:rPr>
        <w:t xml:space="preserve"> de uma forma mais positiva. Depois, e como já vimos antes, possuem um elemento não linguístico que favorece a sua compreensão, que é a imagem</w:t>
      </w:r>
      <w:r w:rsidR="0019118D" w:rsidRPr="00783454">
        <w:rPr>
          <w:rFonts w:ascii="Times New Roman" w:hAnsi="Times New Roman" w:cs="Times New Roman"/>
          <w:sz w:val="24"/>
          <w:szCs w:val="24"/>
        </w:rPr>
        <w:t>, como nos diz Littlewood, “introducir en las clases de lengua el elemento de que carecen: materia no linguística que se ha de aprender y explorar por medio de la lengua extranjera” (Littlewood, 1998:43)</w:t>
      </w:r>
      <w:r w:rsidRPr="00783454">
        <w:rPr>
          <w:rFonts w:ascii="Times New Roman" w:hAnsi="Times New Roman" w:cs="Times New Roman"/>
          <w:sz w:val="24"/>
          <w:szCs w:val="24"/>
        </w:rPr>
        <w:t>. Concluindo, são um material autêntico rico em elementos facilitadores e promotores da comunicação, objectivo das aulas de língua estrangeira.</w:t>
      </w:r>
    </w:p>
    <w:p w:rsidR="006C0BAA" w:rsidRPr="00783454" w:rsidRDefault="006C0BAA" w:rsidP="00365A3D">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Ana Mochón Ronda defende que há alguns critérios que devem ser seguidos na escolha dos materiais autênticos a utilizar, e irei referi-los analisando, em simultâneo, como se inserem as tiras cómicas nesses mesmos critérios.</w:t>
      </w:r>
    </w:p>
    <w:p w:rsidR="006C0BAA" w:rsidRPr="00783454" w:rsidRDefault="006C0BAA" w:rsidP="00365A3D">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 xml:space="preserve">Em primeiro lugar, a autora argumenta que devem ser materiais próximos do entorno afectivo dos alunos, ou seja, temos que ter em conta o seu nível de língua, as suas atitudes, os seus gostos, as suas preferências, etc, quando escolhemos o material, como nos diz Ronda “tendré en mi archivo: postales con motivos mexicanos, algún objeto de allá, un microrrelato, algún comic de Maitena, cinco o seis viñetas de Mafalda </w:t>
      </w:r>
      <w:proofErr w:type="gramStart"/>
      <w:r w:rsidRPr="00783454">
        <w:rPr>
          <w:rFonts w:ascii="Times New Roman" w:hAnsi="Times New Roman" w:cs="Times New Roman"/>
          <w:sz w:val="24"/>
          <w:szCs w:val="24"/>
        </w:rPr>
        <w:t>(…</w:t>
      </w:r>
      <w:proofErr w:type="gramEnd"/>
      <w:r w:rsidRPr="00783454">
        <w:rPr>
          <w:rFonts w:ascii="Times New Roman" w:hAnsi="Times New Roman" w:cs="Times New Roman"/>
          <w:sz w:val="24"/>
          <w:szCs w:val="24"/>
        </w:rPr>
        <w:t>)” (Ronda, 2005:4</w:t>
      </w:r>
      <w:r w:rsidR="003A280F" w:rsidRPr="00783454">
        <w:rPr>
          <w:rFonts w:ascii="Times New Roman" w:hAnsi="Times New Roman" w:cs="Times New Roman"/>
          <w:sz w:val="24"/>
          <w:szCs w:val="24"/>
        </w:rPr>
        <w:t>-7</w:t>
      </w:r>
      <w:r w:rsidRPr="00783454">
        <w:rPr>
          <w:rFonts w:ascii="Times New Roman" w:hAnsi="Times New Roman" w:cs="Times New Roman"/>
          <w:sz w:val="24"/>
          <w:szCs w:val="24"/>
        </w:rPr>
        <w:t>)</w:t>
      </w:r>
      <w:r w:rsidR="000C0B98">
        <w:rPr>
          <w:rFonts w:ascii="Times New Roman" w:hAnsi="Times New Roman" w:cs="Times New Roman"/>
          <w:sz w:val="24"/>
          <w:szCs w:val="24"/>
        </w:rPr>
        <w:t>.</w:t>
      </w:r>
      <w:r w:rsidRPr="00783454">
        <w:rPr>
          <w:rFonts w:ascii="Times New Roman" w:hAnsi="Times New Roman" w:cs="Times New Roman"/>
          <w:sz w:val="24"/>
          <w:szCs w:val="24"/>
        </w:rPr>
        <w:t xml:space="preserve"> As tiras cómicas, que a própria autora refere, são um óptimo material para podermos adaptar aos interesses dos nossos alunos e nível linguístico pois não só possuem o elemento visual que ajuda a sua compreensão, como tratam todo o tipo de temas do quotidiano </w:t>
      </w:r>
      <w:r w:rsidR="001C6D86" w:rsidRPr="00783454">
        <w:rPr>
          <w:rFonts w:ascii="Times New Roman" w:hAnsi="Times New Roman" w:cs="Times New Roman"/>
          <w:sz w:val="24"/>
          <w:szCs w:val="24"/>
        </w:rPr>
        <w:t xml:space="preserve">pois </w:t>
      </w:r>
      <w:r w:rsidRPr="00783454">
        <w:rPr>
          <w:rFonts w:ascii="Times New Roman" w:hAnsi="Times New Roman" w:cs="Times New Roman"/>
          <w:sz w:val="24"/>
          <w:szCs w:val="24"/>
        </w:rPr>
        <w:t>são publicadas muitas vezes diari</w:t>
      </w:r>
      <w:r w:rsidR="001C6D86" w:rsidRPr="00783454">
        <w:rPr>
          <w:rFonts w:ascii="Times New Roman" w:hAnsi="Times New Roman" w:cs="Times New Roman"/>
          <w:sz w:val="24"/>
          <w:szCs w:val="24"/>
        </w:rPr>
        <w:t>amente nos meios de comunicação e</w:t>
      </w:r>
      <w:r w:rsidRPr="00783454">
        <w:rPr>
          <w:rFonts w:ascii="Times New Roman" w:hAnsi="Times New Roman" w:cs="Times New Roman"/>
          <w:sz w:val="24"/>
          <w:szCs w:val="24"/>
        </w:rPr>
        <w:t xml:space="preserve"> são uma fonte quase inesgotável de temas, o professor só tem de procurar. </w:t>
      </w:r>
    </w:p>
    <w:p w:rsidR="003A280F" w:rsidRPr="00783454" w:rsidRDefault="006C0BAA" w:rsidP="00365A3D">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 xml:space="preserve">Depois, </w:t>
      </w:r>
      <w:r w:rsidR="003A280F" w:rsidRPr="00783454">
        <w:rPr>
          <w:rFonts w:ascii="Times New Roman" w:hAnsi="Times New Roman" w:cs="Times New Roman"/>
          <w:sz w:val="24"/>
          <w:szCs w:val="24"/>
        </w:rPr>
        <w:t xml:space="preserve">devem ser materiais </w:t>
      </w:r>
      <w:r w:rsidR="001C6D86" w:rsidRPr="00783454">
        <w:rPr>
          <w:rFonts w:ascii="Times New Roman" w:hAnsi="Times New Roman" w:cs="Times New Roman"/>
          <w:sz w:val="24"/>
          <w:szCs w:val="24"/>
        </w:rPr>
        <w:t xml:space="preserve">direccionados </w:t>
      </w:r>
      <w:r w:rsidR="003A280F" w:rsidRPr="00783454">
        <w:rPr>
          <w:rFonts w:ascii="Times New Roman" w:hAnsi="Times New Roman" w:cs="Times New Roman"/>
          <w:sz w:val="24"/>
          <w:szCs w:val="24"/>
        </w:rPr>
        <w:t>para a vida quotidiana, ou seja, existentes no dia-a-dia dos alunos e úteis no futuro, e aqui também se inserem as tiras cómicas, pois estão presente no quotidiano dos nossos alunos,</w:t>
      </w:r>
      <w:r w:rsidR="001C6D86" w:rsidRPr="00783454">
        <w:rPr>
          <w:rFonts w:ascii="Times New Roman" w:hAnsi="Times New Roman" w:cs="Times New Roman"/>
          <w:sz w:val="24"/>
          <w:szCs w:val="24"/>
        </w:rPr>
        <w:t xml:space="preserve"> nos jornais, nas revistas, etc</w:t>
      </w:r>
      <w:r w:rsidR="00F72A8E">
        <w:rPr>
          <w:rFonts w:ascii="Times New Roman" w:hAnsi="Times New Roman" w:cs="Times New Roman"/>
          <w:sz w:val="24"/>
          <w:szCs w:val="24"/>
        </w:rPr>
        <w:t>,</w:t>
      </w:r>
      <w:r w:rsidR="001C6D86" w:rsidRPr="00783454">
        <w:rPr>
          <w:rFonts w:ascii="Times New Roman" w:hAnsi="Times New Roman" w:cs="Times New Roman"/>
          <w:sz w:val="24"/>
          <w:szCs w:val="24"/>
        </w:rPr>
        <w:t xml:space="preserve"> e tratam de temas que lhes pode</w:t>
      </w:r>
      <w:r w:rsidR="00F72A8E">
        <w:rPr>
          <w:rFonts w:ascii="Times New Roman" w:hAnsi="Times New Roman" w:cs="Times New Roman"/>
          <w:sz w:val="24"/>
          <w:szCs w:val="24"/>
        </w:rPr>
        <w:t>m</w:t>
      </w:r>
      <w:r w:rsidR="001C6D86" w:rsidRPr="00783454">
        <w:rPr>
          <w:rFonts w:ascii="Times New Roman" w:hAnsi="Times New Roman" w:cs="Times New Roman"/>
          <w:sz w:val="24"/>
          <w:szCs w:val="24"/>
        </w:rPr>
        <w:t xml:space="preserve"> eventualmente interessar.</w:t>
      </w:r>
    </w:p>
    <w:p w:rsidR="006C0BAA" w:rsidRPr="00783454" w:rsidRDefault="003A280F" w:rsidP="00365A3D">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De seguida, salienta que devem ser materiais interculturais, isto é, que permitam contrastar mentalidades, entender diferenças, etc. E, mais uma vez, creio que as tiras cómicas cumprem este requisito, dado que tratam todo o tipo de temas, especialmente temas relevantes do quotidiano nacional e até internacional</w:t>
      </w:r>
      <w:r w:rsidR="001C6D86" w:rsidRPr="00783454">
        <w:rPr>
          <w:rFonts w:ascii="Times New Roman" w:hAnsi="Times New Roman" w:cs="Times New Roman"/>
          <w:sz w:val="24"/>
          <w:szCs w:val="24"/>
        </w:rPr>
        <w:t>, sendo</w:t>
      </w:r>
      <w:r w:rsidRPr="00783454">
        <w:rPr>
          <w:rFonts w:ascii="Times New Roman" w:hAnsi="Times New Roman" w:cs="Times New Roman"/>
          <w:sz w:val="24"/>
          <w:szCs w:val="24"/>
        </w:rPr>
        <w:t xml:space="preserve"> possível utilizá-las para estabelecer contrastes entre, por exemplo, a cultura do aluno e a cultura meta.</w:t>
      </w:r>
    </w:p>
    <w:p w:rsidR="003A280F" w:rsidRPr="00783454" w:rsidRDefault="003A280F" w:rsidP="00365A3D">
      <w:pPr>
        <w:autoSpaceDE w:val="0"/>
        <w:autoSpaceDN w:val="0"/>
        <w:adjustRightInd w:val="0"/>
        <w:spacing w:after="0" w:line="360" w:lineRule="auto"/>
        <w:ind w:firstLine="708"/>
        <w:jc w:val="both"/>
        <w:rPr>
          <w:rFonts w:ascii="Times New Roman" w:hAnsi="Times New Roman" w:cs="Times New Roman"/>
          <w:sz w:val="24"/>
          <w:szCs w:val="24"/>
        </w:rPr>
      </w:pPr>
      <w:r w:rsidRPr="00783454">
        <w:rPr>
          <w:rFonts w:ascii="Times New Roman" w:hAnsi="Times New Roman" w:cs="Times New Roman"/>
          <w:sz w:val="24"/>
          <w:szCs w:val="24"/>
        </w:rPr>
        <w:t xml:space="preserve">Seguidamente, a autora considera que os materiais reais utilizados devem proporcionar a comunicação entre os alunos e, na minha opinião, este é mais um ponto que favorece o uso das tiras cómicas na aula, porque sendo materiais motivadores, pelos </w:t>
      </w:r>
      <w:r w:rsidRPr="00783454">
        <w:rPr>
          <w:rFonts w:ascii="Times New Roman" w:hAnsi="Times New Roman" w:cs="Times New Roman"/>
          <w:sz w:val="24"/>
          <w:szCs w:val="24"/>
        </w:rPr>
        <w:lastRenderedPageBreak/>
        <w:t>seus elementos humorístico e visual, que tratam temas actuais (preferentemente relacionados com os interesses dos alunos), irão certamente promover o debate de opiniões entre os aprendentes, proporcionando ao professor uma óptima situação para trabalhar diferentes destrezas, conseguindo, ao mesmo tempo, motivar a sua turma.</w:t>
      </w:r>
    </w:p>
    <w:p w:rsidR="00365A3D" w:rsidRPr="00783454" w:rsidRDefault="00365A3D" w:rsidP="00365A3D">
      <w:pPr>
        <w:autoSpaceDE w:val="0"/>
        <w:autoSpaceDN w:val="0"/>
        <w:adjustRightInd w:val="0"/>
        <w:spacing w:after="0" w:line="360" w:lineRule="auto"/>
        <w:ind w:firstLine="708"/>
        <w:jc w:val="both"/>
        <w:rPr>
          <w:rFonts w:ascii="Times New Roman" w:hAnsi="Times New Roman" w:cs="Times New Roman"/>
          <w:bCs/>
          <w:sz w:val="24"/>
          <w:szCs w:val="24"/>
        </w:rPr>
      </w:pPr>
    </w:p>
    <w:p w:rsidR="00232E68" w:rsidRPr="00783454" w:rsidRDefault="00232E68" w:rsidP="00615049">
      <w:pPr>
        <w:autoSpaceDE w:val="0"/>
        <w:autoSpaceDN w:val="0"/>
        <w:adjustRightInd w:val="0"/>
        <w:spacing w:after="0" w:line="360" w:lineRule="auto"/>
        <w:rPr>
          <w:rFonts w:ascii="Times New Roman" w:hAnsi="Times New Roman" w:cs="Times New Roman"/>
          <w:bCs/>
          <w:sz w:val="24"/>
          <w:szCs w:val="24"/>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32"/>
          <w:szCs w:val="32"/>
          <w:u w:val="single"/>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32"/>
          <w:szCs w:val="32"/>
          <w:u w:val="single"/>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32"/>
          <w:szCs w:val="32"/>
          <w:u w:val="single"/>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32"/>
          <w:szCs w:val="32"/>
          <w:u w:val="single"/>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32"/>
          <w:szCs w:val="32"/>
          <w:u w:val="single"/>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32"/>
          <w:szCs w:val="32"/>
          <w:u w:val="single"/>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32"/>
          <w:szCs w:val="32"/>
          <w:u w:val="single"/>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32"/>
          <w:szCs w:val="32"/>
          <w:u w:val="single"/>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40"/>
          <w:szCs w:val="40"/>
        </w:rPr>
      </w:pPr>
    </w:p>
    <w:p w:rsidR="005334BB" w:rsidRPr="00783454" w:rsidRDefault="005334BB" w:rsidP="00EF5AE7">
      <w:pPr>
        <w:autoSpaceDE w:val="0"/>
        <w:autoSpaceDN w:val="0"/>
        <w:adjustRightInd w:val="0"/>
        <w:spacing w:after="0" w:line="360" w:lineRule="auto"/>
        <w:jc w:val="center"/>
        <w:rPr>
          <w:rFonts w:ascii="Times New Roman" w:hAnsi="Times New Roman" w:cs="Times New Roman"/>
          <w:b/>
          <w:bCs/>
          <w:sz w:val="40"/>
          <w:szCs w:val="40"/>
        </w:rPr>
      </w:pPr>
      <w:r w:rsidRPr="00783454">
        <w:rPr>
          <w:rFonts w:ascii="Times New Roman" w:hAnsi="Times New Roman" w:cs="Times New Roman"/>
          <w:b/>
          <w:bCs/>
          <w:sz w:val="40"/>
          <w:szCs w:val="40"/>
        </w:rPr>
        <w:t>Capítulo III</w:t>
      </w:r>
    </w:p>
    <w:p w:rsidR="005334BB" w:rsidRPr="00783454" w:rsidRDefault="005334BB"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CC23B9" w:rsidRPr="00783454" w:rsidRDefault="00CC23B9" w:rsidP="00EF5AE7">
      <w:pPr>
        <w:autoSpaceDE w:val="0"/>
        <w:autoSpaceDN w:val="0"/>
        <w:adjustRightInd w:val="0"/>
        <w:spacing w:after="0" w:line="360" w:lineRule="auto"/>
        <w:jc w:val="center"/>
        <w:rPr>
          <w:rFonts w:ascii="Times New Roman" w:hAnsi="Times New Roman" w:cs="Times New Roman"/>
          <w:b/>
          <w:bCs/>
          <w:sz w:val="28"/>
          <w:szCs w:val="28"/>
        </w:rPr>
      </w:pPr>
    </w:p>
    <w:p w:rsidR="006766CF" w:rsidRPr="00783454" w:rsidRDefault="006766CF" w:rsidP="00EF5AE7">
      <w:pPr>
        <w:autoSpaceDE w:val="0"/>
        <w:autoSpaceDN w:val="0"/>
        <w:adjustRightInd w:val="0"/>
        <w:spacing w:after="0" w:line="360" w:lineRule="auto"/>
        <w:jc w:val="center"/>
        <w:rPr>
          <w:rFonts w:ascii="Times New Roman" w:hAnsi="Times New Roman" w:cs="Times New Roman"/>
          <w:b/>
          <w:bCs/>
          <w:sz w:val="28"/>
          <w:szCs w:val="28"/>
        </w:rPr>
      </w:pPr>
    </w:p>
    <w:p w:rsidR="006766CF" w:rsidRDefault="006766CF" w:rsidP="00EF5AE7">
      <w:pPr>
        <w:autoSpaceDE w:val="0"/>
        <w:autoSpaceDN w:val="0"/>
        <w:adjustRightInd w:val="0"/>
        <w:spacing w:after="0" w:line="360" w:lineRule="auto"/>
        <w:jc w:val="center"/>
        <w:rPr>
          <w:rFonts w:ascii="Times New Roman" w:hAnsi="Times New Roman" w:cs="Times New Roman"/>
          <w:b/>
          <w:bCs/>
          <w:sz w:val="28"/>
          <w:szCs w:val="28"/>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28"/>
          <w:szCs w:val="28"/>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28"/>
          <w:szCs w:val="28"/>
        </w:rPr>
      </w:pPr>
    </w:p>
    <w:p w:rsidR="00946210" w:rsidRDefault="00946210" w:rsidP="00EF5AE7">
      <w:pPr>
        <w:autoSpaceDE w:val="0"/>
        <w:autoSpaceDN w:val="0"/>
        <w:adjustRightInd w:val="0"/>
        <w:spacing w:after="0" w:line="360" w:lineRule="auto"/>
        <w:jc w:val="center"/>
        <w:rPr>
          <w:rFonts w:ascii="Times New Roman" w:hAnsi="Times New Roman" w:cs="Times New Roman"/>
          <w:b/>
          <w:bCs/>
          <w:sz w:val="28"/>
          <w:szCs w:val="28"/>
        </w:rPr>
      </w:pPr>
    </w:p>
    <w:p w:rsidR="00946210" w:rsidRPr="00783454" w:rsidRDefault="00946210" w:rsidP="00EF5AE7">
      <w:pPr>
        <w:autoSpaceDE w:val="0"/>
        <w:autoSpaceDN w:val="0"/>
        <w:adjustRightInd w:val="0"/>
        <w:spacing w:after="0" w:line="360" w:lineRule="auto"/>
        <w:jc w:val="center"/>
        <w:rPr>
          <w:rFonts w:ascii="Times New Roman" w:hAnsi="Times New Roman" w:cs="Times New Roman"/>
          <w:b/>
          <w:bCs/>
          <w:sz w:val="28"/>
          <w:szCs w:val="28"/>
        </w:rPr>
      </w:pPr>
    </w:p>
    <w:p w:rsidR="00EF5AE7" w:rsidRPr="004E7108" w:rsidRDefault="005334BB" w:rsidP="006766CF">
      <w:pPr>
        <w:autoSpaceDE w:val="0"/>
        <w:autoSpaceDN w:val="0"/>
        <w:adjustRightInd w:val="0"/>
        <w:spacing w:after="0" w:line="360" w:lineRule="auto"/>
        <w:rPr>
          <w:rFonts w:ascii="Times New Roman" w:hAnsi="Times New Roman" w:cs="Times New Roman"/>
          <w:b/>
          <w:bCs/>
          <w:sz w:val="32"/>
          <w:szCs w:val="32"/>
        </w:rPr>
      </w:pPr>
      <w:r w:rsidRPr="004E7108">
        <w:rPr>
          <w:rFonts w:ascii="Times New Roman" w:hAnsi="Times New Roman" w:cs="Times New Roman"/>
          <w:b/>
          <w:bCs/>
          <w:sz w:val="32"/>
          <w:szCs w:val="32"/>
        </w:rPr>
        <w:lastRenderedPageBreak/>
        <w:t>As tiras cómicas no contexto de sala</w:t>
      </w:r>
      <w:r w:rsidR="00EF5AE7" w:rsidRPr="004E7108">
        <w:rPr>
          <w:rFonts w:ascii="Times New Roman" w:hAnsi="Times New Roman" w:cs="Times New Roman"/>
          <w:b/>
          <w:bCs/>
          <w:sz w:val="32"/>
          <w:szCs w:val="32"/>
        </w:rPr>
        <w:t xml:space="preserve"> aula</w:t>
      </w:r>
    </w:p>
    <w:p w:rsidR="000A757D" w:rsidRPr="00783454" w:rsidRDefault="000A757D" w:rsidP="00EF5AE7">
      <w:pPr>
        <w:autoSpaceDE w:val="0"/>
        <w:autoSpaceDN w:val="0"/>
        <w:adjustRightInd w:val="0"/>
        <w:spacing w:after="0" w:line="360" w:lineRule="auto"/>
        <w:jc w:val="center"/>
        <w:rPr>
          <w:rFonts w:ascii="Times New Roman" w:hAnsi="Times New Roman" w:cs="Times New Roman"/>
          <w:b/>
          <w:bCs/>
          <w:sz w:val="24"/>
          <w:szCs w:val="24"/>
          <w:u w:val="single"/>
        </w:rPr>
      </w:pPr>
    </w:p>
    <w:p w:rsidR="005334BB" w:rsidRPr="00783454" w:rsidRDefault="005334BB" w:rsidP="00EF5AE7">
      <w:pPr>
        <w:autoSpaceDE w:val="0"/>
        <w:autoSpaceDN w:val="0"/>
        <w:adjustRightInd w:val="0"/>
        <w:spacing w:after="0" w:line="360" w:lineRule="auto"/>
        <w:jc w:val="center"/>
        <w:rPr>
          <w:rFonts w:ascii="Times New Roman" w:hAnsi="Times New Roman" w:cs="Times New Roman"/>
          <w:b/>
          <w:bCs/>
          <w:sz w:val="24"/>
          <w:szCs w:val="24"/>
          <w:u w:val="single"/>
        </w:rPr>
      </w:pPr>
    </w:p>
    <w:p w:rsidR="00882AD8" w:rsidRPr="00783454" w:rsidRDefault="00882AD8" w:rsidP="00882AD8">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t>De acordo com o que vários autores defendem uma aula estrutura-se em diferentes partes, cada qual com um objectivo diferente, como nos dizem Richards e Lockhart “las clases tienen una estructura reconocible. Comienzan de una forma concreta, siguem por medio de actividades de enseñanza y aprendizaje y llegan a una conclusión”</w:t>
      </w:r>
      <w:r w:rsidR="00DC7AE9" w:rsidRPr="00783454">
        <w:rPr>
          <w:rFonts w:ascii="Times New Roman" w:hAnsi="Times New Roman" w:cs="Times New Roman"/>
          <w:bCs/>
          <w:sz w:val="24"/>
          <w:szCs w:val="24"/>
        </w:rPr>
        <w:t xml:space="preserve"> </w:t>
      </w:r>
      <w:r w:rsidR="009C0961">
        <w:rPr>
          <w:rFonts w:ascii="Times New Roman" w:hAnsi="Times New Roman" w:cs="Times New Roman"/>
          <w:bCs/>
          <w:sz w:val="24"/>
          <w:szCs w:val="24"/>
        </w:rPr>
        <w:t xml:space="preserve">(Richards &amp; </w:t>
      </w:r>
      <w:r w:rsidRPr="00783454">
        <w:rPr>
          <w:rFonts w:ascii="Times New Roman" w:hAnsi="Times New Roman" w:cs="Times New Roman"/>
          <w:bCs/>
          <w:sz w:val="24"/>
          <w:szCs w:val="24"/>
        </w:rPr>
        <w:t xml:space="preserve">Lockhart, 1998:106) Estes autores defendem que a aula </w:t>
      </w:r>
      <w:r w:rsidR="00325B62" w:rsidRPr="00783454">
        <w:rPr>
          <w:rFonts w:ascii="Times New Roman" w:hAnsi="Times New Roman" w:cs="Times New Roman"/>
          <w:bCs/>
          <w:sz w:val="24"/>
          <w:szCs w:val="24"/>
        </w:rPr>
        <w:t>se estrutura de acordo</w:t>
      </w:r>
      <w:r w:rsidR="006657BD" w:rsidRPr="00783454">
        <w:rPr>
          <w:rFonts w:ascii="Times New Roman" w:hAnsi="Times New Roman" w:cs="Times New Roman"/>
          <w:bCs/>
          <w:sz w:val="24"/>
          <w:szCs w:val="24"/>
        </w:rPr>
        <w:t xml:space="preserve"> com quatro dimensões </w:t>
      </w:r>
      <w:r w:rsidRPr="00783454">
        <w:rPr>
          <w:rFonts w:ascii="Times New Roman" w:hAnsi="Times New Roman" w:cs="Times New Roman"/>
          <w:bCs/>
          <w:sz w:val="24"/>
          <w:szCs w:val="24"/>
        </w:rPr>
        <w:t>“comienzo; secue</w:t>
      </w:r>
      <w:r w:rsidR="000C0B98">
        <w:rPr>
          <w:rFonts w:ascii="Times New Roman" w:hAnsi="Times New Roman" w:cs="Times New Roman"/>
          <w:bCs/>
          <w:sz w:val="24"/>
          <w:szCs w:val="24"/>
        </w:rPr>
        <w:t xml:space="preserve">ncia; ritmo; cierre” </w:t>
      </w:r>
      <w:r w:rsidR="009C0961">
        <w:rPr>
          <w:rFonts w:ascii="Times New Roman" w:hAnsi="Times New Roman" w:cs="Times New Roman"/>
          <w:bCs/>
          <w:sz w:val="24"/>
          <w:szCs w:val="24"/>
        </w:rPr>
        <w:t xml:space="preserve">(Richards &amp; </w:t>
      </w:r>
      <w:r w:rsidR="000C0B98">
        <w:rPr>
          <w:rFonts w:ascii="Times New Roman" w:hAnsi="Times New Roman" w:cs="Times New Roman"/>
          <w:bCs/>
          <w:sz w:val="24"/>
          <w:szCs w:val="24"/>
        </w:rPr>
        <w:t>Lockhart, 1998:107).</w:t>
      </w:r>
    </w:p>
    <w:p w:rsidR="006B085F" w:rsidRPr="000C0B98" w:rsidRDefault="00882AD8" w:rsidP="006B085F">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t>Por sua vez, Óscar e Matilde Cerrolaza também assumem que uma aula se divide em quatro fases diferentes, n</w:t>
      </w:r>
      <w:r w:rsidR="00DC7AE9" w:rsidRPr="00783454">
        <w:rPr>
          <w:rFonts w:ascii="Times New Roman" w:hAnsi="Times New Roman" w:cs="Times New Roman"/>
          <w:bCs/>
          <w:sz w:val="24"/>
          <w:szCs w:val="24"/>
        </w:rPr>
        <w:t xml:space="preserve">omeadamente, </w:t>
      </w:r>
      <w:r w:rsidR="006B085F" w:rsidRPr="00783454">
        <w:rPr>
          <w:rFonts w:ascii="Times New Roman" w:hAnsi="Times New Roman" w:cs="Times New Roman"/>
          <w:bCs/>
          <w:sz w:val="24"/>
          <w:szCs w:val="24"/>
        </w:rPr>
        <w:t>“fase de preparación”; “fase de presentación de contenidos mediante una muestra de lengua”; “fase de conceptualización” e fi</w:t>
      </w:r>
      <w:r w:rsidR="000C0B98">
        <w:rPr>
          <w:rFonts w:ascii="Times New Roman" w:hAnsi="Times New Roman" w:cs="Times New Roman"/>
          <w:bCs/>
          <w:sz w:val="24"/>
          <w:szCs w:val="24"/>
        </w:rPr>
        <w:t xml:space="preserve">nalmente a “fase de prácticas” </w:t>
      </w:r>
      <w:r w:rsidR="006B085F" w:rsidRPr="000C0B98">
        <w:rPr>
          <w:rFonts w:ascii="Times New Roman" w:hAnsi="Times New Roman" w:cs="Times New Roman"/>
          <w:bCs/>
          <w:sz w:val="24"/>
          <w:szCs w:val="24"/>
        </w:rPr>
        <w:t>(Cerrolaza, 1999:64)</w:t>
      </w:r>
      <w:r w:rsidR="000C0B98">
        <w:rPr>
          <w:rFonts w:ascii="Times New Roman" w:hAnsi="Times New Roman" w:cs="Times New Roman"/>
          <w:bCs/>
          <w:sz w:val="24"/>
          <w:szCs w:val="24"/>
        </w:rPr>
        <w:t>.</w:t>
      </w:r>
    </w:p>
    <w:p w:rsidR="006B085F" w:rsidRPr="00783454" w:rsidRDefault="006B085F" w:rsidP="006B085F">
      <w:pPr>
        <w:autoSpaceDE w:val="0"/>
        <w:autoSpaceDN w:val="0"/>
        <w:adjustRightInd w:val="0"/>
        <w:spacing w:after="0" w:line="360" w:lineRule="auto"/>
        <w:jc w:val="both"/>
        <w:rPr>
          <w:rFonts w:ascii="Times New Roman" w:hAnsi="Times New Roman" w:cs="Times New Roman"/>
          <w:bCs/>
          <w:sz w:val="24"/>
          <w:szCs w:val="24"/>
          <w:lang w:val="es-ES_tradnl"/>
        </w:rPr>
      </w:pPr>
      <w:r w:rsidRPr="000C0B98">
        <w:rPr>
          <w:rFonts w:ascii="Times New Roman" w:hAnsi="Times New Roman" w:cs="Times New Roman"/>
          <w:bCs/>
          <w:sz w:val="24"/>
          <w:szCs w:val="24"/>
        </w:rPr>
        <w:tab/>
      </w:r>
      <w:proofErr w:type="spellStart"/>
      <w:r w:rsidRPr="00783454">
        <w:rPr>
          <w:rFonts w:ascii="Times New Roman" w:hAnsi="Times New Roman" w:cs="Times New Roman"/>
          <w:bCs/>
          <w:sz w:val="24"/>
          <w:szCs w:val="24"/>
          <w:lang w:val="es-ES_tradnl"/>
        </w:rPr>
        <w:t>Richards</w:t>
      </w:r>
      <w:proofErr w:type="spellEnd"/>
      <w:r w:rsidRPr="00783454">
        <w:rPr>
          <w:rFonts w:ascii="Times New Roman" w:hAnsi="Times New Roman" w:cs="Times New Roman"/>
          <w:bCs/>
          <w:sz w:val="24"/>
          <w:szCs w:val="24"/>
          <w:lang w:val="es-ES_tradnl"/>
        </w:rPr>
        <w:t xml:space="preserve"> e </w:t>
      </w:r>
      <w:proofErr w:type="spellStart"/>
      <w:r w:rsidRPr="00783454">
        <w:rPr>
          <w:rFonts w:ascii="Times New Roman" w:hAnsi="Times New Roman" w:cs="Times New Roman"/>
          <w:bCs/>
          <w:sz w:val="24"/>
          <w:szCs w:val="24"/>
          <w:lang w:val="es-ES_tradnl"/>
        </w:rPr>
        <w:t>Lockhart</w:t>
      </w:r>
      <w:proofErr w:type="spellEnd"/>
      <w:r w:rsidRPr="00783454">
        <w:rPr>
          <w:rFonts w:ascii="Times New Roman" w:hAnsi="Times New Roman" w:cs="Times New Roman"/>
          <w:bCs/>
          <w:sz w:val="24"/>
          <w:szCs w:val="24"/>
          <w:lang w:val="es-ES_tradnl"/>
        </w:rPr>
        <w:t xml:space="preserve"> </w:t>
      </w:r>
      <w:proofErr w:type="spellStart"/>
      <w:r w:rsidRPr="00783454">
        <w:rPr>
          <w:rFonts w:ascii="Times New Roman" w:hAnsi="Times New Roman" w:cs="Times New Roman"/>
          <w:bCs/>
          <w:sz w:val="24"/>
          <w:szCs w:val="24"/>
          <w:lang w:val="es-ES_tradnl"/>
        </w:rPr>
        <w:t>dizem</w:t>
      </w:r>
      <w:proofErr w:type="spellEnd"/>
      <w:r w:rsidRPr="00783454">
        <w:rPr>
          <w:rFonts w:ascii="Times New Roman" w:hAnsi="Times New Roman" w:cs="Times New Roman"/>
          <w:bCs/>
          <w:sz w:val="24"/>
          <w:szCs w:val="24"/>
          <w:lang w:val="es-ES_tradnl"/>
        </w:rPr>
        <w:t>-nos que os “comienzos y otros marcadores de partes de la clase, como transiciones y finales, ayudan a situar el acontecimiento, dando a los alumnos una idea de lo que les espera y de cómo prepararse para ello” (</w:t>
      </w:r>
      <w:proofErr w:type="spellStart"/>
      <w:r w:rsidRPr="00783454">
        <w:rPr>
          <w:rFonts w:ascii="Times New Roman" w:hAnsi="Times New Roman" w:cs="Times New Roman"/>
          <w:bCs/>
          <w:sz w:val="24"/>
          <w:szCs w:val="24"/>
          <w:lang w:val="es-ES_tradnl"/>
        </w:rPr>
        <w:t>Richards-Lockhart</w:t>
      </w:r>
      <w:proofErr w:type="spellEnd"/>
      <w:r w:rsidRPr="00783454">
        <w:rPr>
          <w:rFonts w:ascii="Times New Roman" w:hAnsi="Times New Roman" w:cs="Times New Roman"/>
          <w:bCs/>
          <w:sz w:val="24"/>
          <w:szCs w:val="24"/>
          <w:lang w:val="es-ES_tradnl"/>
        </w:rPr>
        <w:t>, 1998:108).</w:t>
      </w:r>
    </w:p>
    <w:p w:rsidR="006B085F" w:rsidRPr="00783454" w:rsidRDefault="006B085F" w:rsidP="006B085F">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lang w:val="es-ES_tradnl"/>
        </w:rPr>
        <w:tab/>
      </w:r>
      <w:r w:rsidRPr="00783454">
        <w:rPr>
          <w:rFonts w:ascii="Times New Roman" w:hAnsi="Times New Roman" w:cs="Times New Roman"/>
          <w:bCs/>
          <w:sz w:val="24"/>
          <w:szCs w:val="24"/>
        </w:rPr>
        <w:t>Refiro-me nesta secção do meu trabalho a estas fases porque são relevantes para a justificação dos momentos nos quais utilizei as tiras cómicas e as razões pelas quais as utilizei nesses momentos.</w:t>
      </w:r>
    </w:p>
    <w:p w:rsidR="00DC7AE9" w:rsidRPr="00783454" w:rsidRDefault="006B085F" w:rsidP="00182A57">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r>
      <w:r w:rsidR="00182A57" w:rsidRPr="00783454">
        <w:rPr>
          <w:rFonts w:ascii="Times New Roman" w:hAnsi="Times New Roman" w:cs="Times New Roman"/>
          <w:bCs/>
          <w:sz w:val="24"/>
          <w:szCs w:val="24"/>
        </w:rPr>
        <w:t xml:space="preserve">Começaria por referir-me à fase inicial da aula, nomeadamente, o </w:t>
      </w:r>
      <w:r w:rsidRPr="00783454">
        <w:rPr>
          <w:rFonts w:ascii="Times New Roman" w:hAnsi="Times New Roman" w:cs="Times New Roman"/>
          <w:bCs/>
          <w:sz w:val="24"/>
          <w:szCs w:val="24"/>
        </w:rPr>
        <w:t>“comienzo”,</w:t>
      </w:r>
      <w:r w:rsidR="00182A57" w:rsidRPr="00783454">
        <w:rPr>
          <w:rFonts w:ascii="Times New Roman" w:hAnsi="Times New Roman" w:cs="Times New Roman"/>
          <w:bCs/>
          <w:sz w:val="24"/>
          <w:szCs w:val="24"/>
        </w:rPr>
        <w:t xml:space="preserve"> para Richards e Lockhart, e “fase de preparación”, para Óscar e Matilde Cerrolaza. Esta fase </w:t>
      </w:r>
      <w:r w:rsidRPr="00783454">
        <w:rPr>
          <w:rFonts w:ascii="Times New Roman" w:hAnsi="Times New Roman" w:cs="Times New Roman"/>
          <w:bCs/>
          <w:sz w:val="24"/>
          <w:szCs w:val="24"/>
        </w:rPr>
        <w:t>serve</w:t>
      </w:r>
      <w:r w:rsidR="00182A57" w:rsidRPr="00783454">
        <w:rPr>
          <w:rFonts w:ascii="Times New Roman" w:hAnsi="Times New Roman" w:cs="Times New Roman"/>
          <w:bCs/>
          <w:sz w:val="24"/>
          <w:szCs w:val="24"/>
        </w:rPr>
        <w:t>, segundo os primeiros,</w:t>
      </w:r>
      <w:r w:rsidRPr="00783454">
        <w:rPr>
          <w:rFonts w:ascii="Times New Roman" w:hAnsi="Times New Roman" w:cs="Times New Roman"/>
          <w:bCs/>
          <w:sz w:val="24"/>
          <w:szCs w:val="24"/>
        </w:rPr>
        <w:t xml:space="preserve"> para concentrar a atenção dos alunos nos objectivos da aula. De acordo com os </w:t>
      </w:r>
      <w:r w:rsidR="00DC7AE9" w:rsidRPr="00783454">
        <w:rPr>
          <w:rFonts w:ascii="Times New Roman" w:hAnsi="Times New Roman" w:cs="Times New Roman"/>
          <w:bCs/>
          <w:sz w:val="24"/>
          <w:szCs w:val="24"/>
        </w:rPr>
        <w:t xml:space="preserve">mesmos </w:t>
      </w:r>
      <w:r w:rsidRPr="00783454">
        <w:rPr>
          <w:rFonts w:ascii="Times New Roman" w:hAnsi="Times New Roman" w:cs="Times New Roman"/>
          <w:bCs/>
          <w:sz w:val="24"/>
          <w:szCs w:val="24"/>
        </w:rPr>
        <w:t xml:space="preserve">autores, esta fase inicial da aula pode ter vários </w:t>
      </w:r>
      <w:r w:rsidR="00182A57" w:rsidRPr="00783454">
        <w:rPr>
          <w:rFonts w:ascii="Times New Roman" w:hAnsi="Times New Roman" w:cs="Times New Roman"/>
          <w:bCs/>
          <w:sz w:val="24"/>
          <w:szCs w:val="24"/>
        </w:rPr>
        <w:t>fins, entre os sugeridos, interessam-me particularmente “hacer algo para atraer el interés y la motivación de los alumnos” e “anticipar el c</w:t>
      </w:r>
      <w:r w:rsidR="009C0961">
        <w:rPr>
          <w:rFonts w:ascii="Times New Roman" w:hAnsi="Times New Roman" w:cs="Times New Roman"/>
          <w:bCs/>
          <w:sz w:val="24"/>
          <w:szCs w:val="24"/>
        </w:rPr>
        <w:t xml:space="preserve">ontenido de la clase” (Richards &amp; </w:t>
      </w:r>
      <w:r w:rsidR="00182A57" w:rsidRPr="00783454">
        <w:rPr>
          <w:rFonts w:ascii="Times New Roman" w:hAnsi="Times New Roman" w:cs="Times New Roman"/>
          <w:bCs/>
          <w:sz w:val="24"/>
          <w:szCs w:val="24"/>
        </w:rPr>
        <w:t xml:space="preserve">Lockhart, 1998:108). </w:t>
      </w:r>
    </w:p>
    <w:p w:rsidR="00DC7AE9" w:rsidRPr="00783454" w:rsidRDefault="00DC7AE9" w:rsidP="00182A57">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r>
      <w:r w:rsidR="00182A57" w:rsidRPr="00783454">
        <w:rPr>
          <w:rFonts w:ascii="Times New Roman" w:hAnsi="Times New Roman" w:cs="Times New Roman"/>
          <w:bCs/>
          <w:sz w:val="24"/>
          <w:szCs w:val="24"/>
        </w:rPr>
        <w:t>Óscar e Matilde Cerrolaza consideram que na “fase de preparación”</w:t>
      </w:r>
      <w:r w:rsidRPr="00783454">
        <w:rPr>
          <w:rFonts w:ascii="Times New Roman" w:hAnsi="Times New Roman" w:cs="Times New Roman"/>
          <w:bCs/>
          <w:sz w:val="24"/>
          <w:szCs w:val="24"/>
        </w:rPr>
        <w:t xml:space="preserve"> se apresenta</w:t>
      </w:r>
      <w:r w:rsidR="00182A57" w:rsidRPr="00783454">
        <w:rPr>
          <w:rFonts w:ascii="Times New Roman" w:hAnsi="Times New Roman" w:cs="Times New Roman"/>
          <w:bCs/>
          <w:sz w:val="24"/>
          <w:szCs w:val="24"/>
        </w:rPr>
        <w:t xml:space="preserve"> aos alunos a matéria que se vai trabalhar na fase seguinte da aula, defendendo, à semelhança de Richards e Lockhart que esta fase serve para “motivar al/</w:t>
      </w:r>
      <w:r w:rsidRPr="00783454">
        <w:rPr>
          <w:rFonts w:ascii="Times New Roman" w:hAnsi="Times New Roman" w:cs="Times New Roman"/>
          <w:bCs/>
          <w:sz w:val="24"/>
          <w:szCs w:val="24"/>
        </w:rPr>
        <w:t>l</w:t>
      </w:r>
      <w:r w:rsidR="00182A57" w:rsidRPr="00783454">
        <w:rPr>
          <w:rFonts w:ascii="Times New Roman" w:hAnsi="Times New Roman" w:cs="Times New Roman"/>
          <w:bCs/>
          <w:sz w:val="24"/>
          <w:szCs w:val="24"/>
        </w:rPr>
        <w:t xml:space="preserve">a estudiante respecto al contenido de la clase; para ello, se intentará poner en movimiento todos los conocimientos activos y pasivos del/ de la aprendiente, no sólo los lingüísticos, sino </w:t>
      </w:r>
      <w:r w:rsidR="00182A57" w:rsidRPr="00783454">
        <w:rPr>
          <w:rFonts w:ascii="Times New Roman" w:hAnsi="Times New Roman" w:cs="Times New Roman"/>
          <w:bCs/>
          <w:sz w:val="24"/>
          <w:szCs w:val="24"/>
        </w:rPr>
        <w:lastRenderedPageBreak/>
        <w:t>también su conocimiento del mundo y sus experiencias.”</w:t>
      </w:r>
      <w:r w:rsidRPr="00783454">
        <w:rPr>
          <w:rFonts w:ascii="Times New Roman" w:hAnsi="Times New Roman" w:cs="Times New Roman"/>
          <w:bCs/>
          <w:sz w:val="24"/>
          <w:szCs w:val="24"/>
        </w:rPr>
        <w:t xml:space="preserve">, </w:t>
      </w:r>
      <w:proofErr w:type="gramStart"/>
      <w:r w:rsidRPr="00783454">
        <w:rPr>
          <w:rFonts w:ascii="Times New Roman" w:hAnsi="Times New Roman" w:cs="Times New Roman"/>
          <w:bCs/>
          <w:sz w:val="24"/>
          <w:szCs w:val="24"/>
        </w:rPr>
        <w:t>além</w:t>
      </w:r>
      <w:proofErr w:type="gramEnd"/>
      <w:r w:rsidRPr="00783454">
        <w:rPr>
          <w:rFonts w:ascii="Times New Roman" w:hAnsi="Times New Roman" w:cs="Times New Roman"/>
          <w:bCs/>
          <w:sz w:val="24"/>
          <w:szCs w:val="24"/>
        </w:rPr>
        <w:t xml:space="preserve"> disso, os autores advogam que é importante contextualizar a mensagem que lhes queremos transmitir pois “cualquier mensaje, en la realidad, se produce dentro de un contexto determinado” (Cerrolaza, 1999:64).</w:t>
      </w:r>
    </w:p>
    <w:p w:rsidR="00DC7AE9" w:rsidRPr="00783454" w:rsidRDefault="00DC7AE9" w:rsidP="00182A57">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t>Todas estas afirmações vêm ao encontro daquilo que referi anteriormente em relação ao uso das tiras cómicas como material motivador, contextualizador da língua e dos temas, propiciador de uma activação dos conhecimentos prévios dos alunos já que se trata de um material que lhes é familiar, e com o qual se deparam na imprensa, na internet, etc, no seu dia-a-dia. O uso das tiras cómicas nesta fase inicial da aula</w:t>
      </w:r>
      <w:proofErr w:type="gramStart"/>
      <w:r w:rsidRPr="00783454">
        <w:rPr>
          <w:rFonts w:ascii="Times New Roman" w:hAnsi="Times New Roman" w:cs="Times New Roman"/>
          <w:bCs/>
          <w:sz w:val="24"/>
          <w:szCs w:val="24"/>
        </w:rPr>
        <w:t>,</w:t>
      </w:r>
      <w:proofErr w:type="gramEnd"/>
      <w:r w:rsidRPr="00783454">
        <w:rPr>
          <w:rFonts w:ascii="Times New Roman" w:hAnsi="Times New Roman" w:cs="Times New Roman"/>
          <w:bCs/>
          <w:sz w:val="24"/>
          <w:szCs w:val="24"/>
        </w:rPr>
        <w:t xml:space="preserve"> é, por isso, particularmente relevante, pois motiva naturalmente a </w:t>
      </w:r>
      <w:r w:rsidR="00325B62" w:rsidRPr="00783454">
        <w:rPr>
          <w:rFonts w:ascii="Times New Roman" w:hAnsi="Times New Roman" w:cs="Times New Roman"/>
          <w:bCs/>
          <w:sz w:val="24"/>
          <w:szCs w:val="24"/>
        </w:rPr>
        <w:t>turma para o tema que vai ser desenvolvido na aula</w:t>
      </w:r>
      <w:r w:rsidRPr="00783454">
        <w:rPr>
          <w:rFonts w:ascii="Times New Roman" w:hAnsi="Times New Roman" w:cs="Times New Roman"/>
          <w:bCs/>
          <w:sz w:val="24"/>
          <w:szCs w:val="24"/>
        </w:rPr>
        <w:t>, o que vai facilitar a tarefa do professor nas fases segui</w:t>
      </w:r>
      <w:r w:rsidR="00325B62" w:rsidRPr="00783454">
        <w:rPr>
          <w:rFonts w:ascii="Times New Roman" w:hAnsi="Times New Roman" w:cs="Times New Roman"/>
          <w:bCs/>
          <w:sz w:val="24"/>
          <w:szCs w:val="24"/>
        </w:rPr>
        <w:t>ntes</w:t>
      </w:r>
      <w:r w:rsidRPr="00783454">
        <w:rPr>
          <w:rFonts w:ascii="Times New Roman" w:hAnsi="Times New Roman" w:cs="Times New Roman"/>
          <w:bCs/>
          <w:sz w:val="24"/>
          <w:szCs w:val="24"/>
        </w:rPr>
        <w:t>.</w:t>
      </w:r>
      <w:r w:rsidR="006657BD" w:rsidRPr="00783454">
        <w:rPr>
          <w:rFonts w:ascii="Times New Roman" w:hAnsi="Times New Roman" w:cs="Times New Roman"/>
          <w:bCs/>
          <w:sz w:val="24"/>
          <w:szCs w:val="24"/>
        </w:rPr>
        <w:t xml:space="preserve"> </w:t>
      </w:r>
    </w:p>
    <w:p w:rsidR="00DC7AE9" w:rsidRPr="00783454" w:rsidRDefault="00DC7AE9" w:rsidP="00182A57">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bCs/>
          <w:sz w:val="24"/>
          <w:szCs w:val="24"/>
        </w:rPr>
        <w:tab/>
        <w:t xml:space="preserve">Depois, </w:t>
      </w:r>
      <w:r w:rsidR="006657BD" w:rsidRPr="00783454">
        <w:rPr>
          <w:rFonts w:ascii="Times New Roman" w:hAnsi="Times New Roman" w:cs="Times New Roman"/>
          <w:bCs/>
          <w:sz w:val="24"/>
          <w:szCs w:val="24"/>
        </w:rPr>
        <w:t xml:space="preserve">interessa-me a dimensão do </w:t>
      </w:r>
      <w:r w:rsidRPr="00783454">
        <w:rPr>
          <w:rFonts w:ascii="Times New Roman" w:hAnsi="Times New Roman" w:cs="Times New Roman"/>
          <w:bCs/>
          <w:sz w:val="24"/>
          <w:szCs w:val="24"/>
        </w:rPr>
        <w:t xml:space="preserve">“ritmo” </w:t>
      </w:r>
      <w:r w:rsidR="006657BD" w:rsidRPr="00783454">
        <w:rPr>
          <w:rFonts w:ascii="Times New Roman" w:hAnsi="Times New Roman" w:cs="Times New Roman"/>
          <w:bCs/>
          <w:sz w:val="24"/>
          <w:szCs w:val="24"/>
        </w:rPr>
        <w:t xml:space="preserve">de </w:t>
      </w:r>
      <w:r w:rsidRPr="00783454">
        <w:rPr>
          <w:rFonts w:ascii="Times New Roman" w:hAnsi="Times New Roman" w:cs="Times New Roman"/>
          <w:bCs/>
          <w:sz w:val="24"/>
          <w:szCs w:val="24"/>
        </w:rPr>
        <w:t>Richards e Lockhart, segundo os quais “por medio del ritmo la clase mantiene su fluidez y tran</w:t>
      </w:r>
      <w:r w:rsidR="006657BD" w:rsidRPr="00783454">
        <w:rPr>
          <w:rFonts w:ascii="Times New Roman" w:hAnsi="Times New Roman" w:cs="Times New Roman"/>
          <w:bCs/>
          <w:sz w:val="24"/>
          <w:szCs w:val="24"/>
        </w:rPr>
        <w:t>smite un se</w:t>
      </w:r>
      <w:r w:rsidR="009C0961">
        <w:rPr>
          <w:rFonts w:ascii="Times New Roman" w:hAnsi="Times New Roman" w:cs="Times New Roman"/>
          <w:bCs/>
          <w:sz w:val="24"/>
          <w:szCs w:val="24"/>
        </w:rPr>
        <w:t xml:space="preserve">ntido de progresión.” (Richards &amp; </w:t>
      </w:r>
      <w:r w:rsidR="006657BD" w:rsidRPr="00783454">
        <w:rPr>
          <w:rFonts w:ascii="Times New Roman" w:hAnsi="Times New Roman" w:cs="Times New Roman"/>
          <w:bCs/>
          <w:sz w:val="24"/>
          <w:szCs w:val="24"/>
        </w:rPr>
        <w:t xml:space="preserve">Lockhart, 1998:113). Neste caso, a diversificação das actividades, permite ao professor manter os alunos interessados, se após uma actividade de compreensão escrita ou auditiva, apresentarmos aos alunos uma tira cómica que se relacione com a actividade seguinte e lhes pedirmos que a comentem, este ritmo é conseguido, pois estamos a diversificar a actividade, o tipo de destreza trabalhado e estamos a introduzir um material mais “leve”, atractivo visualmente, que permite aos alunos descontrair e ganhar forças para a actividade seguinte, como </w:t>
      </w:r>
      <w:r w:rsidR="000A757D" w:rsidRPr="00783454">
        <w:rPr>
          <w:rFonts w:ascii="Times New Roman" w:hAnsi="Times New Roman" w:cs="Times New Roman"/>
          <w:bCs/>
          <w:sz w:val="24"/>
          <w:szCs w:val="24"/>
        </w:rPr>
        <w:t>referi no início deste trabalho, a “</w:t>
      </w:r>
      <w:r w:rsidR="000A757D" w:rsidRPr="00783454">
        <w:rPr>
          <w:rFonts w:ascii="Times New Roman" w:hAnsi="Times New Roman" w:cs="Times New Roman"/>
          <w:sz w:val="24"/>
          <w:szCs w:val="24"/>
        </w:rPr>
        <w:t xml:space="preserve">introducción de bromas, historietas, imitaciones, etc. </w:t>
      </w:r>
      <w:proofErr w:type="gramStart"/>
      <w:r w:rsidR="000A757D" w:rsidRPr="00783454">
        <w:rPr>
          <w:rFonts w:ascii="Times New Roman" w:hAnsi="Times New Roman" w:cs="Times New Roman"/>
          <w:sz w:val="24"/>
          <w:szCs w:val="24"/>
        </w:rPr>
        <w:t>por</w:t>
      </w:r>
      <w:proofErr w:type="gramEnd"/>
      <w:r w:rsidR="000A757D" w:rsidRPr="00783454">
        <w:rPr>
          <w:rFonts w:ascii="Times New Roman" w:hAnsi="Times New Roman" w:cs="Times New Roman"/>
          <w:sz w:val="24"/>
          <w:szCs w:val="24"/>
        </w:rPr>
        <w:t xml:space="preserve"> parte del profesor o de los estudiantes, pueden hacer que los niveles de motivación situacional aumenten de forma importante." (Biescas, 2008:255), ou seja, introduzir, a meio da aula, um elemento que seja relevante para o tema que está a ser discutido, e que seja atractivo, pode ajudar a motivar os alunos numa fase da aula em que muitas vezes o cansaço começa a ganhar força.</w:t>
      </w:r>
    </w:p>
    <w:p w:rsidR="00DA0488" w:rsidRPr="00783454" w:rsidRDefault="00DA0488" w:rsidP="00182A57">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r>
      <w:proofErr w:type="spellStart"/>
      <w:r w:rsidRPr="000C0B98">
        <w:rPr>
          <w:rFonts w:ascii="Times New Roman" w:hAnsi="Times New Roman" w:cs="Times New Roman"/>
          <w:sz w:val="24"/>
          <w:szCs w:val="24"/>
          <w:lang w:val="es-ES_tradnl"/>
        </w:rPr>
        <w:t>Ainda</w:t>
      </w:r>
      <w:proofErr w:type="spellEnd"/>
      <w:r w:rsidRPr="000C0B98">
        <w:rPr>
          <w:rFonts w:ascii="Times New Roman" w:hAnsi="Times New Roman" w:cs="Times New Roman"/>
          <w:sz w:val="24"/>
          <w:szCs w:val="24"/>
          <w:lang w:val="es-ES_tradnl"/>
        </w:rPr>
        <w:t xml:space="preserve"> relativamente a esta fase da aula entre o </w:t>
      </w:r>
      <w:proofErr w:type="spellStart"/>
      <w:r w:rsidRPr="000C0B98">
        <w:rPr>
          <w:rFonts w:ascii="Times New Roman" w:hAnsi="Times New Roman" w:cs="Times New Roman"/>
          <w:sz w:val="24"/>
          <w:szCs w:val="24"/>
          <w:lang w:val="es-ES_tradnl"/>
        </w:rPr>
        <w:t>início</w:t>
      </w:r>
      <w:proofErr w:type="spellEnd"/>
      <w:r w:rsidRPr="000C0B98">
        <w:rPr>
          <w:rFonts w:ascii="Times New Roman" w:hAnsi="Times New Roman" w:cs="Times New Roman"/>
          <w:sz w:val="24"/>
          <w:szCs w:val="24"/>
          <w:lang w:val="es-ES_tradnl"/>
        </w:rPr>
        <w:t xml:space="preserve"> e o </w:t>
      </w:r>
      <w:proofErr w:type="spellStart"/>
      <w:r w:rsidRPr="000C0B98">
        <w:rPr>
          <w:rFonts w:ascii="Times New Roman" w:hAnsi="Times New Roman" w:cs="Times New Roman"/>
          <w:sz w:val="24"/>
          <w:szCs w:val="24"/>
          <w:lang w:val="es-ES_tradnl"/>
        </w:rPr>
        <w:t>fim</w:t>
      </w:r>
      <w:proofErr w:type="spellEnd"/>
      <w:r w:rsidRPr="000C0B98">
        <w:rPr>
          <w:rFonts w:ascii="Times New Roman" w:hAnsi="Times New Roman" w:cs="Times New Roman"/>
          <w:sz w:val="24"/>
          <w:szCs w:val="24"/>
          <w:lang w:val="es-ES_tradnl"/>
        </w:rPr>
        <w:t xml:space="preserve">, que </w:t>
      </w:r>
      <w:proofErr w:type="spellStart"/>
      <w:r w:rsidRPr="000C0B98">
        <w:rPr>
          <w:rFonts w:ascii="Times New Roman" w:hAnsi="Times New Roman" w:cs="Times New Roman"/>
          <w:sz w:val="24"/>
          <w:szCs w:val="24"/>
          <w:lang w:val="es-ES_tradnl"/>
        </w:rPr>
        <w:t>Tessa</w:t>
      </w:r>
      <w:proofErr w:type="spellEnd"/>
      <w:r w:rsidRPr="000C0B98">
        <w:rPr>
          <w:rFonts w:ascii="Times New Roman" w:hAnsi="Times New Roman" w:cs="Times New Roman"/>
          <w:sz w:val="24"/>
          <w:szCs w:val="24"/>
          <w:lang w:val="es-ES_tradnl"/>
        </w:rPr>
        <w:t xml:space="preserve"> </w:t>
      </w:r>
      <w:proofErr w:type="spellStart"/>
      <w:r w:rsidRPr="000C0B98">
        <w:rPr>
          <w:rFonts w:ascii="Times New Roman" w:hAnsi="Times New Roman" w:cs="Times New Roman"/>
          <w:sz w:val="24"/>
          <w:szCs w:val="24"/>
          <w:lang w:val="es-ES_tradnl"/>
        </w:rPr>
        <w:t>Woodward</w:t>
      </w:r>
      <w:proofErr w:type="spellEnd"/>
      <w:r w:rsidRPr="000C0B98">
        <w:rPr>
          <w:rFonts w:ascii="Times New Roman" w:hAnsi="Times New Roman" w:cs="Times New Roman"/>
          <w:sz w:val="24"/>
          <w:szCs w:val="24"/>
          <w:lang w:val="es-ES_tradnl"/>
        </w:rPr>
        <w:t xml:space="preserve"> designa de “tiempo entre el comienzo y el final de una clase es concebirlo como un gran bloque en el que puede trabajarse mucho en una sola cosa.”, </w:t>
      </w:r>
      <w:proofErr w:type="spellStart"/>
      <w:r w:rsidRPr="000C0B98">
        <w:rPr>
          <w:rFonts w:ascii="Times New Roman" w:hAnsi="Times New Roman" w:cs="Times New Roman"/>
          <w:sz w:val="24"/>
          <w:szCs w:val="24"/>
          <w:lang w:val="es-ES_tradnl"/>
        </w:rPr>
        <w:t>neste</w:t>
      </w:r>
      <w:proofErr w:type="spellEnd"/>
      <w:r w:rsidRPr="000C0B98">
        <w:rPr>
          <w:rFonts w:ascii="Times New Roman" w:hAnsi="Times New Roman" w:cs="Times New Roman"/>
          <w:sz w:val="24"/>
          <w:szCs w:val="24"/>
          <w:lang w:val="es-ES_tradnl"/>
        </w:rPr>
        <w:t xml:space="preserve"> sentido, a autora </w:t>
      </w:r>
      <w:proofErr w:type="spellStart"/>
      <w:r w:rsidRPr="000C0B98">
        <w:rPr>
          <w:rFonts w:ascii="Times New Roman" w:hAnsi="Times New Roman" w:cs="Times New Roman"/>
          <w:sz w:val="24"/>
          <w:szCs w:val="24"/>
          <w:lang w:val="es-ES_tradnl"/>
        </w:rPr>
        <w:t>refere</w:t>
      </w:r>
      <w:proofErr w:type="spellEnd"/>
      <w:r w:rsidRPr="000C0B98">
        <w:rPr>
          <w:rFonts w:ascii="Times New Roman" w:hAnsi="Times New Roman" w:cs="Times New Roman"/>
          <w:sz w:val="24"/>
          <w:szCs w:val="24"/>
          <w:lang w:val="es-ES_tradnl"/>
        </w:rPr>
        <w:t xml:space="preserve"> que é importante fornecer </w:t>
      </w:r>
      <w:proofErr w:type="spellStart"/>
      <w:r w:rsidRPr="000C0B98">
        <w:rPr>
          <w:rFonts w:ascii="Times New Roman" w:hAnsi="Times New Roman" w:cs="Times New Roman"/>
          <w:sz w:val="24"/>
          <w:szCs w:val="24"/>
          <w:lang w:val="es-ES_tradnl"/>
        </w:rPr>
        <w:t>um</w:t>
      </w:r>
      <w:proofErr w:type="spellEnd"/>
      <w:r w:rsidRPr="000C0B98">
        <w:rPr>
          <w:rFonts w:ascii="Times New Roman" w:hAnsi="Times New Roman" w:cs="Times New Roman"/>
          <w:sz w:val="24"/>
          <w:szCs w:val="24"/>
          <w:lang w:val="es-ES_tradnl"/>
        </w:rPr>
        <w:t xml:space="preserve"> estímulo </w:t>
      </w:r>
      <w:proofErr w:type="spellStart"/>
      <w:r w:rsidRPr="000C0B98">
        <w:rPr>
          <w:rFonts w:ascii="Times New Roman" w:hAnsi="Times New Roman" w:cs="Times New Roman"/>
          <w:sz w:val="24"/>
          <w:szCs w:val="24"/>
          <w:lang w:val="es-ES_tradnl"/>
        </w:rPr>
        <w:t>aos</w:t>
      </w:r>
      <w:proofErr w:type="spellEnd"/>
      <w:r w:rsidRPr="000C0B98">
        <w:rPr>
          <w:rFonts w:ascii="Times New Roman" w:hAnsi="Times New Roman" w:cs="Times New Roman"/>
          <w:sz w:val="24"/>
          <w:szCs w:val="24"/>
          <w:lang w:val="es-ES_tradnl"/>
        </w:rPr>
        <w:t xml:space="preserve"> </w:t>
      </w:r>
      <w:proofErr w:type="spellStart"/>
      <w:r w:rsidRPr="000C0B98">
        <w:rPr>
          <w:rFonts w:ascii="Times New Roman" w:hAnsi="Times New Roman" w:cs="Times New Roman"/>
          <w:sz w:val="24"/>
          <w:szCs w:val="24"/>
          <w:lang w:val="es-ES_tradnl"/>
        </w:rPr>
        <w:t>alunos</w:t>
      </w:r>
      <w:proofErr w:type="spellEnd"/>
      <w:r w:rsidRPr="000C0B98">
        <w:rPr>
          <w:rFonts w:ascii="Times New Roman" w:hAnsi="Times New Roman" w:cs="Times New Roman"/>
          <w:sz w:val="24"/>
          <w:szCs w:val="24"/>
          <w:lang w:val="es-ES_tradnl"/>
        </w:rPr>
        <w:t>, algo que “consiga mantener vivo el interés de los estudiantes.”</w:t>
      </w:r>
      <w:r w:rsidR="000C0B98" w:rsidRPr="000C0B98">
        <w:rPr>
          <w:rFonts w:ascii="Times New Roman" w:hAnsi="Times New Roman" w:cs="Times New Roman"/>
          <w:sz w:val="24"/>
          <w:szCs w:val="24"/>
          <w:lang w:val="es-ES_tradnl"/>
        </w:rPr>
        <w:t xml:space="preserve"> </w:t>
      </w:r>
      <w:r w:rsidRPr="00EC7288">
        <w:rPr>
          <w:rFonts w:ascii="Times New Roman" w:hAnsi="Times New Roman" w:cs="Times New Roman"/>
          <w:sz w:val="24"/>
          <w:szCs w:val="24"/>
        </w:rPr>
        <w:t>(</w:t>
      </w:r>
      <w:proofErr w:type="spellStart"/>
      <w:r w:rsidRPr="00EC7288">
        <w:rPr>
          <w:rFonts w:ascii="Times New Roman" w:hAnsi="Times New Roman" w:cs="Times New Roman"/>
          <w:sz w:val="24"/>
          <w:szCs w:val="24"/>
        </w:rPr>
        <w:t>Woodward</w:t>
      </w:r>
      <w:proofErr w:type="spellEnd"/>
      <w:r w:rsidRPr="00EC7288">
        <w:rPr>
          <w:rFonts w:ascii="Times New Roman" w:hAnsi="Times New Roman" w:cs="Times New Roman"/>
          <w:sz w:val="24"/>
          <w:szCs w:val="24"/>
        </w:rPr>
        <w:t>, 2002:74)</w:t>
      </w:r>
      <w:r w:rsidR="000C0B98" w:rsidRPr="00EC7288">
        <w:rPr>
          <w:rFonts w:ascii="Times New Roman" w:hAnsi="Times New Roman" w:cs="Times New Roman"/>
          <w:sz w:val="24"/>
          <w:szCs w:val="24"/>
        </w:rPr>
        <w:t>.</w:t>
      </w:r>
      <w:r w:rsidRPr="00EC7288">
        <w:rPr>
          <w:rFonts w:ascii="Times New Roman" w:hAnsi="Times New Roman" w:cs="Times New Roman"/>
          <w:sz w:val="24"/>
          <w:szCs w:val="24"/>
        </w:rPr>
        <w:t xml:space="preserve"> </w:t>
      </w:r>
      <w:r w:rsidRPr="000C0B98">
        <w:rPr>
          <w:rFonts w:ascii="Times New Roman" w:hAnsi="Times New Roman" w:cs="Times New Roman"/>
          <w:sz w:val="24"/>
          <w:szCs w:val="24"/>
        </w:rPr>
        <w:t xml:space="preserve">Segundo a autora este estímulo pode ser trabalho através de distintos passos, nomeadamente, “conocer el estímulo; analizar; personalizar; modificar y transformar y </w:t>
      </w:r>
      <w:r w:rsidR="000C0B98">
        <w:rPr>
          <w:rFonts w:ascii="Times New Roman" w:hAnsi="Times New Roman" w:cs="Times New Roman"/>
          <w:sz w:val="24"/>
          <w:szCs w:val="24"/>
        </w:rPr>
        <w:t xml:space="preserve">crear” </w:t>
      </w:r>
      <w:r w:rsidRPr="00783454">
        <w:rPr>
          <w:rFonts w:ascii="Times New Roman" w:hAnsi="Times New Roman" w:cs="Times New Roman"/>
          <w:sz w:val="24"/>
          <w:szCs w:val="24"/>
        </w:rPr>
        <w:lastRenderedPageBreak/>
        <w:t>(Woodward, 2002:</w:t>
      </w:r>
      <w:proofErr w:type="gramStart"/>
      <w:r w:rsidRPr="00783454">
        <w:rPr>
          <w:rFonts w:ascii="Times New Roman" w:hAnsi="Times New Roman" w:cs="Times New Roman"/>
          <w:sz w:val="24"/>
          <w:szCs w:val="24"/>
        </w:rPr>
        <w:t>74)</w:t>
      </w:r>
      <w:r w:rsidR="00466601" w:rsidRPr="00783454">
        <w:rPr>
          <w:rFonts w:ascii="Times New Roman" w:hAnsi="Times New Roman" w:cs="Times New Roman"/>
          <w:sz w:val="24"/>
          <w:szCs w:val="24"/>
        </w:rPr>
        <w:t xml:space="preserve"> </w:t>
      </w:r>
      <w:r w:rsidR="000C0B98">
        <w:rPr>
          <w:rFonts w:ascii="Times New Roman" w:hAnsi="Times New Roman" w:cs="Times New Roman"/>
          <w:sz w:val="24"/>
          <w:szCs w:val="24"/>
        </w:rPr>
        <w:t>.</w:t>
      </w:r>
      <w:proofErr w:type="gramEnd"/>
      <w:r w:rsidR="00466601" w:rsidRPr="00783454">
        <w:rPr>
          <w:rFonts w:ascii="Times New Roman" w:hAnsi="Times New Roman" w:cs="Times New Roman"/>
          <w:sz w:val="24"/>
          <w:szCs w:val="24"/>
        </w:rPr>
        <w:t>Esta série de passos defendida pela autora é passível de ser aplicada ao uso de uma tira cómica desde o início da aula até ao seu final. Como exporei na parte prática do meu trabalho, podemos utilizar uma tira cómica como estímulo inicial; depois, na fase de análise, os alunos comentam o material, o tema que este expõe, contextualizam-no, etc; seguidamente, podemos solicitar aos alunos, na fase da personalização, que deêm a sua opinião sobre o tema, que estabeleçam comparações com a sua própria experiência pessoal, etc, trabalhando desta forma diferentes destrezas, etc.</w:t>
      </w:r>
    </w:p>
    <w:p w:rsidR="00325B62" w:rsidRPr="00783454" w:rsidRDefault="000A757D" w:rsidP="000A757D">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sz w:val="24"/>
          <w:szCs w:val="24"/>
        </w:rPr>
        <w:tab/>
        <w:t>Finalmente, o “cierre” de Richards e Lockhart, ou “fase de prácticas” de Óscar e Matilde Cerrolaza, fase que serve para reforçar aquilo que foi aprendido, rever os conteúdos da aula e preparar os alunos para aprendizagens futuras</w:t>
      </w:r>
      <w:r w:rsidR="00325B62" w:rsidRPr="00783454">
        <w:rPr>
          <w:rFonts w:ascii="Times New Roman" w:hAnsi="Times New Roman" w:cs="Times New Roman"/>
          <w:sz w:val="24"/>
          <w:szCs w:val="24"/>
        </w:rPr>
        <w:t xml:space="preserve"> é também uma fase importante da aula, essencialmente de produção, escrita ou oral</w:t>
      </w:r>
      <w:r w:rsidRPr="00783454">
        <w:rPr>
          <w:rFonts w:ascii="Times New Roman" w:hAnsi="Times New Roman" w:cs="Times New Roman"/>
          <w:sz w:val="24"/>
          <w:szCs w:val="24"/>
        </w:rPr>
        <w:t xml:space="preserve"> </w:t>
      </w:r>
      <w:r w:rsidR="009C0961">
        <w:rPr>
          <w:rFonts w:ascii="Times New Roman" w:hAnsi="Times New Roman" w:cs="Times New Roman"/>
          <w:bCs/>
          <w:sz w:val="24"/>
          <w:szCs w:val="24"/>
        </w:rPr>
        <w:t xml:space="preserve">(Richards &amp; </w:t>
      </w:r>
      <w:r w:rsidRPr="00783454">
        <w:rPr>
          <w:rFonts w:ascii="Times New Roman" w:hAnsi="Times New Roman" w:cs="Times New Roman"/>
          <w:bCs/>
          <w:sz w:val="24"/>
          <w:szCs w:val="24"/>
        </w:rPr>
        <w:t>Lockhart, 1998:115). Uma das actividades mais comuns nesta fase da aula são</w:t>
      </w:r>
      <w:r w:rsidR="00325B62" w:rsidRPr="00783454">
        <w:rPr>
          <w:rFonts w:ascii="Times New Roman" w:hAnsi="Times New Roman" w:cs="Times New Roman"/>
          <w:bCs/>
          <w:sz w:val="24"/>
          <w:szCs w:val="24"/>
        </w:rPr>
        <w:t>, por exemplo,</w:t>
      </w:r>
      <w:r w:rsidRPr="00783454">
        <w:rPr>
          <w:rFonts w:ascii="Times New Roman" w:hAnsi="Times New Roman" w:cs="Times New Roman"/>
          <w:bCs/>
          <w:sz w:val="24"/>
          <w:szCs w:val="24"/>
        </w:rPr>
        <w:t xml:space="preserve"> os debates, as discussões de ideias, nas quais os alunos podem praticar a expressão e a compreensão oral, mas também debater o tema abordado na aula, sendo perfeito o uso de uma tira cómica para o fazer, pois estimula a participação dos alunos, como nos diz Csabay “</w:t>
      </w:r>
      <w:r w:rsidR="006E6A86">
        <w:rPr>
          <w:rFonts w:ascii="Times New Roman" w:hAnsi="Times New Roman" w:cs="Times New Roman"/>
          <w:sz w:val="24"/>
          <w:szCs w:val="24"/>
        </w:rPr>
        <w:t>by reading comics in class, l</w:t>
      </w:r>
      <w:r w:rsidRPr="00783454">
        <w:rPr>
          <w:rFonts w:ascii="Times New Roman" w:hAnsi="Times New Roman" w:cs="Times New Roman"/>
          <w:sz w:val="24"/>
          <w:szCs w:val="24"/>
        </w:rPr>
        <w:t>earners are asked to generate personal responses to something in the text, responses which necessitate the production of original discourse”</w:t>
      </w:r>
      <w:r w:rsidR="00B2713E" w:rsidRPr="00783454">
        <w:rPr>
          <w:rFonts w:ascii="Times New Roman" w:hAnsi="Times New Roman" w:cs="Times New Roman"/>
          <w:sz w:val="24"/>
          <w:szCs w:val="24"/>
        </w:rPr>
        <w:t xml:space="preserve"> (Csabay, 2006: 25), ou seja, promovem a participação oral dos alunos</w:t>
      </w:r>
      <w:r w:rsidR="00466601" w:rsidRPr="00783454">
        <w:rPr>
          <w:rFonts w:ascii="Times New Roman" w:hAnsi="Times New Roman" w:cs="Times New Roman"/>
          <w:sz w:val="24"/>
          <w:szCs w:val="24"/>
        </w:rPr>
        <w:t>, pois por um lado, o seu elemento humorístico torna o ambiente relaxado e agradável, propiciando uma atmosfera mais solta e positiva, depois, a maior facilidade de compreensão da mensagem transmitida derivada dos elementos visuais que compõem a tira cómica, contribuem para que a turma participe na actividade.</w:t>
      </w:r>
    </w:p>
    <w:p w:rsidR="006B085F" w:rsidRPr="00783454" w:rsidRDefault="006B085F" w:rsidP="006B085F">
      <w:pPr>
        <w:autoSpaceDE w:val="0"/>
        <w:autoSpaceDN w:val="0"/>
        <w:adjustRightInd w:val="0"/>
        <w:spacing w:after="0" w:line="360" w:lineRule="auto"/>
        <w:jc w:val="both"/>
        <w:rPr>
          <w:rFonts w:ascii="Times New Roman" w:hAnsi="Times New Roman" w:cs="Times New Roman"/>
          <w:bCs/>
          <w:sz w:val="24"/>
          <w:szCs w:val="24"/>
        </w:rPr>
      </w:pPr>
    </w:p>
    <w:p w:rsidR="00EF5AE7" w:rsidRPr="00783454" w:rsidRDefault="00EF5AE7" w:rsidP="00615049">
      <w:pPr>
        <w:autoSpaceDE w:val="0"/>
        <w:autoSpaceDN w:val="0"/>
        <w:adjustRightInd w:val="0"/>
        <w:spacing w:after="0" w:line="360" w:lineRule="auto"/>
        <w:rPr>
          <w:rFonts w:ascii="Times New Roman" w:hAnsi="Times New Roman" w:cs="Times New Roman"/>
          <w:bCs/>
          <w:sz w:val="24"/>
          <w:szCs w:val="24"/>
        </w:rPr>
      </w:pPr>
    </w:p>
    <w:p w:rsidR="00EF5AE7" w:rsidRPr="00783454" w:rsidRDefault="00EF5AE7" w:rsidP="00615049">
      <w:pPr>
        <w:autoSpaceDE w:val="0"/>
        <w:autoSpaceDN w:val="0"/>
        <w:adjustRightInd w:val="0"/>
        <w:spacing w:after="0" w:line="360" w:lineRule="auto"/>
        <w:rPr>
          <w:rFonts w:ascii="Times New Roman" w:hAnsi="Times New Roman" w:cs="Times New Roman"/>
          <w:bCs/>
          <w:sz w:val="24"/>
          <w:szCs w:val="24"/>
        </w:rPr>
      </w:pPr>
    </w:p>
    <w:p w:rsidR="00EF5AE7" w:rsidRPr="00783454" w:rsidRDefault="00EF5AE7" w:rsidP="00615049">
      <w:pPr>
        <w:autoSpaceDE w:val="0"/>
        <w:autoSpaceDN w:val="0"/>
        <w:adjustRightInd w:val="0"/>
        <w:spacing w:after="0" w:line="360" w:lineRule="auto"/>
        <w:rPr>
          <w:rFonts w:ascii="Times New Roman" w:hAnsi="Times New Roman" w:cs="Times New Roman"/>
          <w:bCs/>
          <w:sz w:val="24"/>
          <w:szCs w:val="24"/>
        </w:rPr>
      </w:pPr>
    </w:p>
    <w:p w:rsidR="007B1CEB" w:rsidRPr="00783454" w:rsidRDefault="007B1CEB" w:rsidP="00615049">
      <w:pPr>
        <w:autoSpaceDE w:val="0"/>
        <w:autoSpaceDN w:val="0"/>
        <w:adjustRightInd w:val="0"/>
        <w:spacing w:after="0" w:line="360" w:lineRule="auto"/>
        <w:rPr>
          <w:rFonts w:ascii="Times New Roman" w:hAnsi="Times New Roman" w:cs="Times New Roman"/>
          <w:bCs/>
          <w:sz w:val="24"/>
          <w:szCs w:val="24"/>
        </w:rPr>
      </w:pPr>
    </w:p>
    <w:p w:rsidR="007B1CEB" w:rsidRPr="00783454" w:rsidRDefault="007B1CEB" w:rsidP="00615049">
      <w:pPr>
        <w:autoSpaceDE w:val="0"/>
        <w:autoSpaceDN w:val="0"/>
        <w:adjustRightInd w:val="0"/>
        <w:spacing w:after="0" w:line="360" w:lineRule="auto"/>
        <w:rPr>
          <w:rFonts w:ascii="Times New Roman" w:hAnsi="Times New Roman" w:cs="Times New Roman"/>
          <w:bCs/>
          <w:sz w:val="24"/>
          <w:szCs w:val="24"/>
        </w:rPr>
      </w:pPr>
    </w:p>
    <w:p w:rsidR="007B1CEB" w:rsidRPr="00783454" w:rsidRDefault="007B1CEB" w:rsidP="00615049">
      <w:pPr>
        <w:autoSpaceDE w:val="0"/>
        <w:autoSpaceDN w:val="0"/>
        <w:adjustRightInd w:val="0"/>
        <w:spacing w:after="0" w:line="360" w:lineRule="auto"/>
        <w:rPr>
          <w:rFonts w:ascii="Times New Roman" w:hAnsi="Times New Roman" w:cs="Times New Roman"/>
          <w:bCs/>
          <w:sz w:val="24"/>
          <w:szCs w:val="24"/>
        </w:rPr>
      </w:pPr>
    </w:p>
    <w:p w:rsidR="006766CF" w:rsidRPr="00783454" w:rsidRDefault="006766CF" w:rsidP="00615049">
      <w:pPr>
        <w:autoSpaceDE w:val="0"/>
        <w:autoSpaceDN w:val="0"/>
        <w:adjustRightInd w:val="0"/>
        <w:spacing w:after="0" w:line="360" w:lineRule="auto"/>
        <w:rPr>
          <w:rFonts w:ascii="Times New Roman" w:hAnsi="Times New Roman" w:cs="Times New Roman"/>
          <w:bCs/>
          <w:sz w:val="24"/>
          <w:szCs w:val="24"/>
        </w:rPr>
      </w:pPr>
    </w:p>
    <w:p w:rsidR="006766CF" w:rsidRPr="00783454" w:rsidRDefault="006766CF" w:rsidP="00615049">
      <w:pPr>
        <w:autoSpaceDE w:val="0"/>
        <w:autoSpaceDN w:val="0"/>
        <w:adjustRightInd w:val="0"/>
        <w:spacing w:after="0" w:line="360" w:lineRule="auto"/>
        <w:rPr>
          <w:rFonts w:ascii="Times New Roman" w:hAnsi="Times New Roman" w:cs="Times New Roman"/>
          <w:bCs/>
          <w:sz w:val="24"/>
          <w:szCs w:val="24"/>
        </w:rPr>
      </w:pPr>
    </w:p>
    <w:p w:rsidR="004E7108" w:rsidRDefault="004E7108" w:rsidP="00615049">
      <w:pPr>
        <w:autoSpaceDE w:val="0"/>
        <w:autoSpaceDN w:val="0"/>
        <w:adjustRightInd w:val="0"/>
        <w:spacing w:after="0" w:line="360" w:lineRule="auto"/>
        <w:rPr>
          <w:rFonts w:ascii="Times New Roman" w:hAnsi="Times New Roman" w:cs="Times New Roman"/>
          <w:bCs/>
          <w:sz w:val="24"/>
          <w:szCs w:val="24"/>
        </w:rPr>
      </w:pPr>
    </w:p>
    <w:p w:rsidR="00EF5AE7" w:rsidRPr="004E7108" w:rsidRDefault="00FF0EB9" w:rsidP="00615049">
      <w:pPr>
        <w:autoSpaceDE w:val="0"/>
        <w:autoSpaceDN w:val="0"/>
        <w:adjustRightInd w:val="0"/>
        <w:spacing w:after="0" w:line="360" w:lineRule="auto"/>
        <w:rPr>
          <w:rFonts w:ascii="Times New Roman" w:hAnsi="Times New Roman" w:cs="Times New Roman"/>
          <w:b/>
          <w:bCs/>
          <w:sz w:val="28"/>
          <w:szCs w:val="28"/>
        </w:rPr>
      </w:pPr>
      <w:r w:rsidRPr="004E7108">
        <w:rPr>
          <w:rFonts w:ascii="Times New Roman" w:hAnsi="Times New Roman" w:cs="Times New Roman"/>
          <w:b/>
          <w:bCs/>
          <w:sz w:val="28"/>
          <w:szCs w:val="28"/>
        </w:rPr>
        <w:lastRenderedPageBreak/>
        <w:t>Usos didácticos das tiras cómicas – algumas propostas</w:t>
      </w:r>
    </w:p>
    <w:p w:rsidR="00206ECF" w:rsidRPr="00783454" w:rsidRDefault="00206ECF" w:rsidP="00E12FCC">
      <w:pPr>
        <w:autoSpaceDE w:val="0"/>
        <w:autoSpaceDN w:val="0"/>
        <w:adjustRightInd w:val="0"/>
        <w:spacing w:after="0" w:line="360" w:lineRule="auto"/>
        <w:jc w:val="both"/>
        <w:rPr>
          <w:rFonts w:ascii="Times New Roman" w:hAnsi="Times New Roman" w:cs="Times New Roman"/>
          <w:b/>
          <w:bCs/>
          <w:sz w:val="24"/>
          <w:szCs w:val="24"/>
          <w:u w:val="single"/>
        </w:rPr>
      </w:pPr>
    </w:p>
    <w:p w:rsidR="00206ECF" w:rsidRPr="00783454" w:rsidRDefault="00206ECF" w:rsidP="00206ECF">
      <w:pPr>
        <w:autoSpaceDE w:val="0"/>
        <w:autoSpaceDN w:val="0"/>
        <w:adjustRightInd w:val="0"/>
        <w:spacing w:after="0" w:line="360" w:lineRule="auto"/>
        <w:jc w:val="right"/>
        <w:rPr>
          <w:rFonts w:ascii="Times New Roman" w:hAnsi="Times New Roman" w:cs="Times New Roman"/>
          <w:bCs/>
          <w:i/>
          <w:sz w:val="24"/>
          <w:szCs w:val="24"/>
          <w:lang w:val="es-ES_tradnl"/>
        </w:rPr>
      </w:pPr>
      <w:r w:rsidRPr="00783454">
        <w:rPr>
          <w:rFonts w:ascii="Times New Roman" w:hAnsi="Times New Roman" w:cs="Times New Roman"/>
          <w:bCs/>
          <w:i/>
          <w:sz w:val="24"/>
          <w:szCs w:val="24"/>
          <w:lang w:val="es-ES_tradnl"/>
        </w:rPr>
        <w:t>“El español entra con buen humor”</w:t>
      </w:r>
    </w:p>
    <w:p w:rsidR="00206ECF" w:rsidRPr="00783454" w:rsidRDefault="00206ECF" w:rsidP="00206ECF">
      <w:pPr>
        <w:autoSpaceDE w:val="0"/>
        <w:autoSpaceDN w:val="0"/>
        <w:adjustRightInd w:val="0"/>
        <w:spacing w:after="0" w:line="360" w:lineRule="auto"/>
        <w:jc w:val="right"/>
        <w:rPr>
          <w:rFonts w:ascii="Times New Roman" w:hAnsi="Times New Roman" w:cs="Times New Roman"/>
          <w:bCs/>
          <w:i/>
          <w:sz w:val="24"/>
          <w:szCs w:val="24"/>
        </w:rPr>
      </w:pPr>
      <w:r w:rsidRPr="00783454">
        <w:rPr>
          <w:rFonts w:ascii="Times New Roman" w:hAnsi="Times New Roman" w:cs="Times New Roman"/>
          <w:bCs/>
          <w:i/>
          <w:sz w:val="24"/>
          <w:szCs w:val="24"/>
        </w:rPr>
        <w:t>Xose Padilla</w:t>
      </w:r>
    </w:p>
    <w:p w:rsidR="00206ECF" w:rsidRPr="00783454" w:rsidRDefault="00206ECF" w:rsidP="00206ECF">
      <w:pPr>
        <w:autoSpaceDE w:val="0"/>
        <w:autoSpaceDN w:val="0"/>
        <w:adjustRightInd w:val="0"/>
        <w:spacing w:after="0" w:line="360" w:lineRule="auto"/>
        <w:jc w:val="right"/>
        <w:rPr>
          <w:rFonts w:ascii="Times New Roman" w:hAnsi="Times New Roman" w:cs="Times New Roman"/>
          <w:b/>
          <w:bCs/>
          <w:sz w:val="24"/>
          <w:szCs w:val="24"/>
          <w:u w:val="single"/>
        </w:rPr>
      </w:pPr>
    </w:p>
    <w:p w:rsidR="003237A2" w:rsidRPr="000C0B98" w:rsidRDefault="00FF0EB9" w:rsidP="00E12FCC">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r>
      <w:r w:rsidR="00206ECF" w:rsidRPr="00783454">
        <w:rPr>
          <w:rFonts w:ascii="Times New Roman" w:hAnsi="Times New Roman" w:cs="Times New Roman"/>
          <w:bCs/>
          <w:sz w:val="24"/>
          <w:szCs w:val="24"/>
        </w:rPr>
        <w:t xml:space="preserve">A frase citada, dos autores do manual </w:t>
      </w:r>
      <w:r w:rsidR="00206ECF" w:rsidRPr="00783454">
        <w:rPr>
          <w:rFonts w:ascii="Times New Roman" w:hAnsi="Times New Roman" w:cs="Times New Roman"/>
          <w:bCs/>
          <w:i/>
          <w:sz w:val="24"/>
          <w:szCs w:val="24"/>
        </w:rPr>
        <w:t>Así Es</w:t>
      </w:r>
      <w:r w:rsidR="00206ECF" w:rsidRPr="00783454">
        <w:rPr>
          <w:rFonts w:ascii="Times New Roman" w:hAnsi="Times New Roman" w:cs="Times New Roman"/>
          <w:bCs/>
          <w:sz w:val="24"/>
          <w:szCs w:val="24"/>
        </w:rPr>
        <w:t xml:space="preserve">, é referida por Xose Padilla (Padilla, 2010: 26) para referir-se à relevância que os editores conferem ao uso das tiras cómicas nos manuais. O </w:t>
      </w:r>
      <w:r w:rsidR="00E12FCC" w:rsidRPr="00783454">
        <w:rPr>
          <w:rFonts w:ascii="Times New Roman" w:hAnsi="Times New Roman" w:cs="Times New Roman"/>
          <w:bCs/>
          <w:sz w:val="24"/>
          <w:szCs w:val="24"/>
        </w:rPr>
        <w:t xml:space="preserve">autor </w:t>
      </w:r>
      <w:r w:rsidR="003237A2" w:rsidRPr="00783454">
        <w:rPr>
          <w:rFonts w:ascii="Times New Roman" w:hAnsi="Times New Roman" w:cs="Times New Roman"/>
          <w:bCs/>
          <w:sz w:val="24"/>
          <w:szCs w:val="24"/>
        </w:rPr>
        <w:t>defende que as tiras cómicas podem ser utilizadas de diferentes manei</w:t>
      </w:r>
      <w:r w:rsidR="00E12FCC" w:rsidRPr="00783454">
        <w:rPr>
          <w:rFonts w:ascii="Times New Roman" w:hAnsi="Times New Roman" w:cs="Times New Roman"/>
          <w:bCs/>
          <w:sz w:val="24"/>
          <w:szCs w:val="24"/>
        </w:rPr>
        <w:t>as consoante o nosso objectivo, referindo que muitos manuais utilizam as tiras cómicas “como apoyo a un determinado tema o como elemento motivador de conversaciones, debates o diálogos, sobre todo cuando la cultura española es la protagonista de la clase”, ou seja, não só para trabalhar elementos culturais mas também para desenvolver a de</w:t>
      </w:r>
      <w:r w:rsidR="000C0B98">
        <w:rPr>
          <w:rFonts w:ascii="Times New Roman" w:hAnsi="Times New Roman" w:cs="Times New Roman"/>
          <w:bCs/>
          <w:sz w:val="24"/>
          <w:szCs w:val="24"/>
        </w:rPr>
        <w:t>streza da oralidade em especial</w:t>
      </w:r>
      <w:r w:rsidR="00E12FCC" w:rsidRPr="00783454">
        <w:rPr>
          <w:rFonts w:ascii="Times New Roman" w:hAnsi="Times New Roman" w:cs="Times New Roman"/>
          <w:bCs/>
          <w:sz w:val="24"/>
          <w:szCs w:val="24"/>
        </w:rPr>
        <w:t xml:space="preserve"> </w:t>
      </w:r>
      <w:r w:rsidR="00E12FCC" w:rsidRPr="000C0B98">
        <w:rPr>
          <w:rFonts w:ascii="Times New Roman" w:hAnsi="Times New Roman" w:cs="Times New Roman"/>
          <w:bCs/>
          <w:sz w:val="24"/>
          <w:szCs w:val="24"/>
        </w:rPr>
        <w:t>(Padilla, 2010:19)</w:t>
      </w:r>
      <w:r w:rsidR="000C0B98">
        <w:rPr>
          <w:rFonts w:ascii="Times New Roman" w:hAnsi="Times New Roman" w:cs="Times New Roman"/>
          <w:bCs/>
          <w:sz w:val="24"/>
          <w:szCs w:val="24"/>
        </w:rPr>
        <w:t>.</w:t>
      </w:r>
    </w:p>
    <w:p w:rsidR="00206ECF" w:rsidRPr="000C0B98" w:rsidRDefault="00206ECF" w:rsidP="00E12FCC">
      <w:pPr>
        <w:autoSpaceDE w:val="0"/>
        <w:autoSpaceDN w:val="0"/>
        <w:adjustRightInd w:val="0"/>
        <w:spacing w:after="0" w:line="360" w:lineRule="auto"/>
        <w:jc w:val="both"/>
        <w:rPr>
          <w:rFonts w:ascii="Times New Roman" w:hAnsi="Times New Roman" w:cs="Times New Roman"/>
          <w:bCs/>
          <w:sz w:val="24"/>
          <w:szCs w:val="24"/>
          <w:lang w:val="es-ES_tradnl"/>
        </w:rPr>
      </w:pPr>
      <w:r w:rsidRPr="000C0B98">
        <w:rPr>
          <w:rFonts w:ascii="Times New Roman" w:hAnsi="Times New Roman" w:cs="Times New Roman"/>
          <w:bCs/>
          <w:sz w:val="24"/>
          <w:szCs w:val="24"/>
        </w:rPr>
        <w:tab/>
      </w:r>
      <w:r w:rsidRPr="00783454">
        <w:rPr>
          <w:rFonts w:ascii="Times New Roman" w:hAnsi="Times New Roman" w:cs="Times New Roman"/>
          <w:bCs/>
          <w:sz w:val="24"/>
          <w:szCs w:val="24"/>
          <w:lang w:val="es-ES_tradnl"/>
        </w:rPr>
        <w:t xml:space="preserve">Para </w:t>
      </w:r>
      <w:proofErr w:type="spellStart"/>
      <w:r w:rsidRPr="00783454">
        <w:rPr>
          <w:rFonts w:ascii="Times New Roman" w:hAnsi="Times New Roman" w:cs="Times New Roman"/>
          <w:bCs/>
          <w:sz w:val="24"/>
          <w:szCs w:val="24"/>
          <w:lang w:val="es-ES_tradnl"/>
        </w:rPr>
        <w:t>Xose</w:t>
      </w:r>
      <w:proofErr w:type="spellEnd"/>
      <w:r w:rsidRPr="00783454">
        <w:rPr>
          <w:rFonts w:ascii="Times New Roman" w:hAnsi="Times New Roman" w:cs="Times New Roman"/>
          <w:bCs/>
          <w:sz w:val="24"/>
          <w:szCs w:val="24"/>
          <w:lang w:val="es-ES_tradnl"/>
        </w:rPr>
        <w:t xml:space="preserve"> Padilla “las viñetas favorecen el aprendizaje, introducen el lenguaje coloquial en el aula, hacen reflexionar a los estudiantes sobre los dobles sentidos o simplemente propician la conversac</w:t>
      </w:r>
      <w:r w:rsidR="000C0B98">
        <w:rPr>
          <w:rFonts w:ascii="Times New Roman" w:hAnsi="Times New Roman" w:cs="Times New Roman"/>
          <w:bCs/>
          <w:sz w:val="24"/>
          <w:szCs w:val="24"/>
          <w:lang w:val="es-ES_tradnl"/>
        </w:rPr>
        <w:t>ión y el uso oral de la lengua”</w:t>
      </w:r>
      <w:r w:rsidRPr="00783454">
        <w:rPr>
          <w:rFonts w:ascii="Times New Roman" w:hAnsi="Times New Roman" w:cs="Times New Roman"/>
          <w:bCs/>
          <w:sz w:val="24"/>
          <w:szCs w:val="24"/>
          <w:lang w:val="es-ES_tradnl"/>
        </w:rPr>
        <w:t xml:space="preserve"> </w:t>
      </w:r>
      <w:r w:rsidRPr="000C0B98">
        <w:rPr>
          <w:rFonts w:ascii="Times New Roman" w:hAnsi="Times New Roman" w:cs="Times New Roman"/>
          <w:bCs/>
          <w:sz w:val="24"/>
          <w:szCs w:val="24"/>
          <w:lang w:val="es-ES_tradnl"/>
        </w:rPr>
        <w:t>(Padilla, 2010:26)</w:t>
      </w:r>
      <w:r w:rsidR="000C0B98">
        <w:rPr>
          <w:rFonts w:ascii="Times New Roman" w:hAnsi="Times New Roman" w:cs="Times New Roman"/>
          <w:bCs/>
          <w:sz w:val="24"/>
          <w:szCs w:val="24"/>
          <w:lang w:val="es-ES_tradnl"/>
        </w:rPr>
        <w:t>.</w:t>
      </w:r>
    </w:p>
    <w:p w:rsidR="00E12FCC" w:rsidRPr="00783454" w:rsidRDefault="00E12FCC" w:rsidP="00E12FCC">
      <w:pPr>
        <w:autoSpaceDE w:val="0"/>
        <w:autoSpaceDN w:val="0"/>
        <w:adjustRightInd w:val="0"/>
        <w:spacing w:after="0" w:line="360" w:lineRule="auto"/>
        <w:jc w:val="both"/>
        <w:rPr>
          <w:rFonts w:ascii="Times New Roman" w:hAnsi="Times New Roman" w:cs="Times New Roman"/>
          <w:bCs/>
          <w:sz w:val="24"/>
          <w:szCs w:val="24"/>
        </w:rPr>
      </w:pPr>
      <w:r w:rsidRPr="000C0B98">
        <w:rPr>
          <w:rFonts w:ascii="Times New Roman" w:hAnsi="Times New Roman" w:cs="Times New Roman"/>
          <w:bCs/>
          <w:sz w:val="24"/>
          <w:szCs w:val="24"/>
          <w:lang w:val="es-ES_tradnl"/>
        </w:rPr>
        <w:tab/>
      </w:r>
      <w:r w:rsidR="00206ECF" w:rsidRPr="00783454">
        <w:rPr>
          <w:rFonts w:ascii="Times New Roman" w:hAnsi="Times New Roman" w:cs="Times New Roman"/>
          <w:bCs/>
          <w:sz w:val="24"/>
          <w:szCs w:val="24"/>
        </w:rPr>
        <w:t xml:space="preserve">Tendo em conta todas estas vantagens, que resumen tudo o que já referi até este momento neste relatório, </w:t>
      </w:r>
      <w:r w:rsidRPr="00783454">
        <w:rPr>
          <w:rFonts w:ascii="Times New Roman" w:hAnsi="Times New Roman" w:cs="Times New Roman"/>
          <w:bCs/>
          <w:sz w:val="24"/>
          <w:szCs w:val="24"/>
        </w:rPr>
        <w:t>Padilla</w:t>
      </w:r>
      <w:r w:rsidR="00206ECF" w:rsidRPr="00783454">
        <w:rPr>
          <w:rFonts w:ascii="Times New Roman" w:hAnsi="Times New Roman" w:cs="Times New Roman"/>
          <w:bCs/>
          <w:sz w:val="24"/>
          <w:szCs w:val="24"/>
        </w:rPr>
        <w:t xml:space="preserve"> sugere que</w:t>
      </w:r>
      <w:r w:rsidRPr="00783454">
        <w:rPr>
          <w:rFonts w:ascii="Times New Roman" w:hAnsi="Times New Roman" w:cs="Times New Roman"/>
          <w:bCs/>
          <w:sz w:val="24"/>
          <w:szCs w:val="24"/>
        </w:rPr>
        <w:t xml:space="preserve"> </w:t>
      </w:r>
      <w:r w:rsidR="00206ECF" w:rsidRPr="00783454">
        <w:rPr>
          <w:rFonts w:ascii="Times New Roman" w:hAnsi="Times New Roman" w:cs="Times New Roman"/>
          <w:bCs/>
          <w:sz w:val="24"/>
          <w:szCs w:val="24"/>
        </w:rPr>
        <w:t>as tiras cómicas podem ser</w:t>
      </w:r>
      <w:r w:rsidRPr="00783454">
        <w:rPr>
          <w:rFonts w:ascii="Times New Roman" w:hAnsi="Times New Roman" w:cs="Times New Roman"/>
          <w:bCs/>
          <w:sz w:val="24"/>
          <w:szCs w:val="24"/>
        </w:rPr>
        <w:t xml:space="preserve"> utilizadas nas aulas como “apostilla”, ou seja, como complemento da tarefa que os alunos vão realizar (como por exemplo, para ler e comentar determinado tema; para criar diálogos e conversas entre os alunos; para escrever uma carta, para praticar uma estrutura gramatical, etc). O autor distingue dois tipos de “apostilla”:</w:t>
      </w:r>
    </w:p>
    <w:p w:rsidR="00E12FCC" w:rsidRPr="00783454" w:rsidRDefault="00E12FCC" w:rsidP="00E12FCC">
      <w:pPr>
        <w:autoSpaceDE w:val="0"/>
        <w:autoSpaceDN w:val="0"/>
        <w:adjustRightInd w:val="0"/>
        <w:spacing w:after="0" w:line="360" w:lineRule="auto"/>
        <w:jc w:val="both"/>
        <w:rPr>
          <w:rFonts w:ascii="Times New Roman" w:hAnsi="Times New Roman" w:cs="Times New Roman"/>
          <w:bCs/>
          <w:sz w:val="24"/>
          <w:szCs w:val="24"/>
        </w:rPr>
      </w:pPr>
      <w:r w:rsidRPr="00783454">
        <w:rPr>
          <w:rFonts w:ascii="Times New Roman" w:hAnsi="Times New Roman" w:cs="Times New Roman"/>
          <w:bCs/>
          <w:sz w:val="24"/>
          <w:szCs w:val="24"/>
        </w:rPr>
        <w:tab/>
        <w:t>- “</w:t>
      </w:r>
      <w:proofErr w:type="gramStart"/>
      <w:r w:rsidRPr="00783454">
        <w:rPr>
          <w:rFonts w:ascii="Times New Roman" w:hAnsi="Times New Roman" w:cs="Times New Roman"/>
          <w:bCs/>
          <w:sz w:val="24"/>
          <w:szCs w:val="24"/>
        </w:rPr>
        <w:t>apostilla</w:t>
      </w:r>
      <w:proofErr w:type="gramEnd"/>
      <w:r w:rsidRPr="00783454">
        <w:rPr>
          <w:rFonts w:ascii="Times New Roman" w:hAnsi="Times New Roman" w:cs="Times New Roman"/>
          <w:bCs/>
          <w:sz w:val="24"/>
          <w:szCs w:val="24"/>
        </w:rPr>
        <w:t xml:space="preserve"> ilustrativa” – na qual a tira cómica ilustra determinado tema de uma forma humorística;</w:t>
      </w:r>
    </w:p>
    <w:p w:rsidR="00E12FCC" w:rsidRPr="00783454" w:rsidRDefault="00E12FCC" w:rsidP="00E12FCC">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 “</w:t>
      </w:r>
      <w:proofErr w:type="gramStart"/>
      <w:r w:rsidRPr="00783454">
        <w:rPr>
          <w:rFonts w:ascii="Times New Roman" w:hAnsi="Times New Roman" w:cs="Times New Roman"/>
          <w:bCs/>
          <w:sz w:val="24"/>
          <w:szCs w:val="24"/>
        </w:rPr>
        <w:t>apostilla</w:t>
      </w:r>
      <w:proofErr w:type="gramEnd"/>
      <w:r w:rsidRPr="00783454">
        <w:rPr>
          <w:rFonts w:ascii="Times New Roman" w:hAnsi="Times New Roman" w:cs="Times New Roman"/>
          <w:bCs/>
          <w:sz w:val="24"/>
          <w:szCs w:val="24"/>
        </w:rPr>
        <w:t xml:space="preserve"> intercultural” – em que a tira cómica introduz um tema específico relacionado com um aspecto da cultura espanhola.</w:t>
      </w:r>
    </w:p>
    <w:p w:rsidR="00206ECF" w:rsidRPr="00783454" w:rsidRDefault="00206ECF" w:rsidP="00E12FCC">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 xml:space="preserve">Além destes usos, defende que as tiras cómicas podem ser um importante recurso para trabalhar a destreza leitora, sendo que, neste caso, a tira cómica constitui o centro da aprendizagem. </w:t>
      </w:r>
    </w:p>
    <w:p w:rsidR="00345399" w:rsidRPr="00783454" w:rsidRDefault="00345399" w:rsidP="00345399">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 xml:space="preserve">Para que a tira cómica cumpra a sua função, seja como complemento, ou seja como ponto central da aprendizagem, é essencial que o aluno seja capaz de aceder aos diferentes níveis de interpretação da tira cómica, saber ler as pistas que a tira lhe fornece, conhecer o papel dos componentes da tira na hora de transmitir a mensagem e </w:t>
      </w:r>
      <w:r w:rsidRPr="00783454">
        <w:rPr>
          <w:rFonts w:ascii="Times New Roman" w:hAnsi="Times New Roman" w:cs="Times New Roman"/>
          <w:bCs/>
          <w:sz w:val="24"/>
          <w:szCs w:val="24"/>
        </w:rPr>
        <w:lastRenderedPageBreak/>
        <w:t xml:space="preserve">finalmente, deve perceber como todos estes componentes o ajudam a compreender o humor e a desenvolver a sua competência intercultural. Para Xose Padilla, o professor deve ajudar o aluno neste processo, para tal, deve demonstrar ao aluno </w:t>
      </w:r>
      <w:proofErr w:type="gramStart"/>
      <w:r w:rsidRPr="00783454">
        <w:rPr>
          <w:rFonts w:ascii="Times New Roman" w:hAnsi="Times New Roman" w:cs="Times New Roman"/>
          <w:bCs/>
          <w:sz w:val="24"/>
          <w:szCs w:val="24"/>
        </w:rPr>
        <w:t>que</w:t>
      </w:r>
      <w:proofErr w:type="gramEnd"/>
      <w:r w:rsidRPr="00783454">
        <w:rPr>
          <w:rFonts w:ascii="Times New Roman" w:hAnsi="Times New Roman" w:cs="Times New Roman"/>
          <w:bCs/>
          <w:sz w:val="24"/>
          <w:szCs w:val="24"/>
        </w:rPr>
        <w:t>:</w:t>
      </w:r>
    </w:p>
    <w:p w:rsidR="00345399" w:rsidRPr="00783454" w:rsidRDefault="00345399" w:rsidP="00345399">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 xml:space="preserve">- </w:t>
      </w:r>
      <w:proofErr w:type="gramStart"/>
      <w:r w:rsidRPr="00783454">
        <w:rPr>
          <w:rFonts w:ascii="Times New Roman" w:hAnsi="Times New Roman" w:cs="Times New Roman"/>
          <w:bCs/>
          <w:sz w:val="24"/>
          <w:szCs w:val="24"/>
        </w:rPr>
        <w:t>a</w:t>
      </w:r>
      <w:proofErr w:type="gramEnd"/>
      <w:r w:rsidRPr="00783454">
        <w:rPr>
          <w:rFonts w:ascii="Times New Roman" w:hAnsi="Times New Roman" w:cs="Times New Roman"/>
          <w:bCs/>
          <w:sz w:val="24"/>
          <w:szCs w:val="24"/>
        </w:rPr>
        <w:t xml:space="preserve"> compreensão da tira cómica deriva da interpretação dos seus componentes, nomeadamente, o texto escrito, o desenho e a referência a um acontecimento da realidade;</w:t>
      </w:r>
    </w:p>
    <w:p w:rsidR="00345399" w:rsidRPr="00783454" w:rsidRDefault="00345399" w:rsidP="00345399">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 xml:space="preserve">- </w:t>
      </w:r>
      <w:proofErr w:type="gramStart"/>
      <w:r w:rsidRPr="00783454">
        <w:rPr>
          <w:rFonts w:ascii="Times New Roman" w:hAnsi="Times New Roman" w:cs="Times New Roman"/>
          <w:bCs/>
          <w:sz w:val="24"/>
          <w:szCs w:val="24"/>
        </w:rPr>
        <w:t>os</w:t>
      </w:r>
      <w:proofErr w:type="gramEnd"/>
      <w:r w:rsidRPr="00783454">
        <w:rPr>
          <w:rFonts w:ascii="Times New Roman" w:hAnsi="Times New Roman" w:cs="Times New Roman"/>
          <w:bCs/>
          <w:sz w:val="24"/>
          <w:szCs w:val="24"/>
        </w:rPr>
        <w:t xml:space="preserve"> esquemas cognitivos (formais e de conteúdo) o podem ajudar a interpretar a mensagem da tira cómica;</w:t>
      </w:r>
    </w:p>
    <w:p w:rsidR="00345399" w:rsidRPr="00783454" w:rsidRDefault="00345399" w:rsidP="00345399">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 xml:space="preserve">- </w:t>
      </w:r>
      <w:proofErr w:type="gramStart"/>
      <w:r w:rsidRPr="00783454">
        <w:rPr>
          <w:rFonts w:ascii="Times New Roman" w:hAnsi="Times New Roman" w:cs="Times New Roman"/>
          <w:bCs/>
          <w:sz w:val="24"/>
          <w:szCs w:val="24"/>
        </w:rPr>
        <w:t>a</w:t>
      </w:r>
      <w:proofErr w:type="gramEnd"/>
      <w:r w:rsidRPr="00783454">
        <w:rPr>
          <w:rFonts w:ascii="Times New Roman" w:hAnsi="Times New Roman" w:cs="Times New Roman"/>
          <w:bCs/>
          <w:sz w:val="24"/>
          <w:szCs w:val="24"/>
        </w:rPr>
        <w:t xml:space="preserve"> experiência prévia com as tiras cómicas na sua língua materna pode ser um elemento útil para ajudá-lo a compreender a mensagem da tira cómica na língua estrangeira.</w:t>
      </w:r>
    </w:p>
    <w:p w:rsidR="00345399" w:rsidRPr="00783454" w:rsidRDefault="00345399" w:rsidP="00345399">
      <w:pPr>
        <w:autoSpaceDE w:val="0"/>
        <w:autoSpaceDN w:val="0"/>
        <w:adjustRightInd w:val="0"/>
        <w:spacing w:after="0" w:line="360" w:lineRule="auto"/>
        <w:ind w:firstLine="708"/>
        <w:jc w:val="both"/>
        <w:rPr>
          <w:rFonts w:ascii="Times New Roman" w:hAnsi="Times New Roman" w:cs="Times New Roman"/>
          <w:bCs/>
          <w:sz w:val="24"/>
          <w:szCs w:val="24"/>
        </w:rPr>
      </w:pPr>
      <w:r w:rsidRPr="00783454">
        <w:rPr>
          <w:rFonts w:ascii="Times New Roman" w:hAnsi="Times New Roman" w:cs="Times New Roman"/>
          <w:bCs/>
          <w:sz w:val="24"/>
          <w:szCs w:val="24"/>
        </w:rPr>
        <w:t>Tendo em conta estes aspectos prévios que quer o professor, quer os alunos devem ter em conta na análise de uma tira cómica, apresentaria de seguida algumas propostas de diferentes autores relativas ao uso das tiras cómicas como material didáctico.</w:t>
      </w:r>
    </w:p>
    <w:p w:rsidR="004E7108" w:rsidRDefault="004E7108" w:rsidP="004E7108">
      <w:pPr>
        <w:autoSpaceDE w:val="0"/>
        <w:autoSpaceDN w:val="0"/>
        <w:adjustRightInd w:val="0"/>
        <w:spacing w:after="0" w:line="360" w:lineRule="auto"/>
        <w:ind w:firstLine="708"/>
        <w:rPr>
          <w:rFonts w:ascii="Times New Roman" w:hAnsi="Times New Roman" w:cs="Times New Roman"/>
          <w:b/>
          <w:bCs/>
          <w:sz w:val="28"/>
          <w:szCs w:val="28"/>
          <w:u w:val="single"/>
        </w:rPr>
      </w:pPr>
    </w:p>
    <w:p w:rsidR="004E7108" w:rsidRPr="004E7108" w:rsidRDefault="004E7108" w:rsidP="004E7108">
      <w:pPr>
        <w:autoSpaceDE w:val="0"/>
        <w:autoSpaceDN w:val="0"/>
        <w:adjustRightInd w:val="0"/>
        <w:spacing w:after="0" w:line="360" w:lineRule="auto"/>
        <w:ind w:firstLine="708"/>
        <w:rPr>
          <w:rFonts w:ascii="Times New Roman" w:hAnsi="Times New Roman" w:cs="Times New Roman"/>
          <w:b/>
          <w:bCs/>
          <w:sz w:val="32"/>
          <w:szCs w:val="32"/>
          <w:u w:val="single"/>
        </w:rPr>
      </w:pPr>
    </w:p>
    <w:p w:rsidR="0038156D" w:rsidRPr="004E7108" w:rsidRDefault="00D83E78" w:rsidP="004E7108">
      <w:pPr>
        <w:autoSpaceDE w:val="0"/>
        <w:autoSpaceDN w:val="0"/>
        <w:adjustRightInd w:val="0"/>
        <w:spacing w:after="0"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Propostas </w:t>
      </w:r>
      <w:r w:rsidR="0038156D" w:rsidRPr="004E7108">
        <w:rPr>
          <w:rFonts w:ascii="Times New Roman" w:hAnsi="Times New Roman" w:cs="Times New Roman"/>
          <w:b/>
          <w:bCs/>
          <w:sz w:val="32"/>
          <w:szCs w:val="32"/>
        </w:rPr>
        <w:t>para o uso das tiras cómicas nas aulas</w:t>
      </w:r>
    </w:p>
    <w:p w:rsidR="0038156D" w:rsidRPr="004E7108" w:rsidRDefault="0038156D" w:rsidP="00345399">
      <w:pPr>
        <w:autoSpaceDE w:val="0"/>
        <w:autoSpaceDN w:val="0"/>
        <w:adjustRightInd w:val="0"/>
        <w:spacing w:after="0" w:line="360" w:lineRule="auto"/>
        <w:ind w:firstLine="708"/>
        <w:jc w:val="both"/>
        <w:rPr>
          <w:rFonts w:ascii="Times New Roman" w:hAnsi="Times New Roman" w:cs="Times New Roman"/>
          <w:b/>
          <w:bCs/>
          <w:sz w:val="28"/>
          <w:szCs w:val="28"/>
        </w:rPr>
      </w:pPr>
    </w:p>
    <w:p w:rsidR="0038156D" w:rsidRPr="004E7108" w:rsidRDefault="0038156D" w:rsidP="004E7108">
      <w:pPr>
        <w:autoSpaceDE w:val="0"/>
        <w:autoSpaceDN w:val="0"/>
        <w:adjustRightInd w:val="0"/>
        <w:spacing w:after="0" w:line="360" w:lineRule="auto"/>
        <w:jc w:val="both"/>
        <w:rPr>
          <w:rFonts w:ascii="Times New Roman" w:hAnsi="Times New Roman" w:cs="Times New Roman"/>
          <w:b/>
          <w:bCs/>
          <w:sz w:val="28"/>
          <w:szCs w:val="28"/>
        </w:rPr>
      </w:pPr>
      <w:r w:rsidRPr="004E7108">
        <w:rPr>
          <w:rFonts w:ascii="Times New Roman" w:hAnsi="Times New Roman" w:cs="Times New Roman"/>
          <w:b/>
          <w:bCs/>
          <w:sz w:val="28"/>
          <w:szCs w:val="28"/>
        </w:rPr>
        <w:t xml:space="preserve">1) Prática da </w:t>
      </w:r>
      <w:r w:rsidR="009D1264" w:rsidRPr="004E7108">
        <w:rPr>
          <w:rFonts w:ascii="Times New Roman" w:hAnsi="Times New Roman" w:cs="Times New Roman"/>
          <w:b/>
          <w:bCs/>
          <w:sz w:val="28"/>
          <w:szCs w:val="28"/>
        </w:rPr>
        <w:t>compreensão e expressão oral</w:t>
      </w:r>
    </w:p>
    <w:p w:rsidR="0038156D" w:rsidRPr="00783454" w:rsidRDefault="0038156D" w:rsidP="00652A44">
      <w:pPr>
        <w:autoSpaceDE w:val="0"/>
        <w:autoSpaceDN w:val="0"/>
        <w:adjustRightInd w:val="0"/>
        <w:spacing w:after="0" w:line="360" w:lineRule="auto"/>
        <w:ind w:firstLine="708"/>
        <w:jc w:val="both"/>
        <w:rPr>
          <w:rFonts w:ascii="Times New Roman" w:hAnsi="Times New Roman" w:cs="Times New Roman"/>
          <w:bCs/>
          <w:sz w:val="24"/>
          <w:szCs w:val="24"/>
        </w:rPr>
      </w:pPr>
    </w:p>
    <w:p w:rsidR="00652A44" w:rsidRPr="00783454" w:rsidRDefault="00652A44" w:rsidP="00652A44">
      <w:pPr>
        <w:autoSpaceDE w:val="0"/>
        <w:autoSpaceDN w:val="0"/>
        <w:adjustRightInd w:val="0"/>
        <w:spacing w:after="0" w:line="360" w:lineRule="auto"/>
        <w:jc w:val="both"/>
        <w:rPr>
          <w:rFonts w:ascii="Times New Roman" w:hAnsi="Times New Roman" w:cs="Times New Roman"/>
          <w:sz w:val="24"/>
          <w:szCs w:val="24"/>
        </w:rPr>
      </w:pPr>
      <w:r w:rsidRPr="00783454">
        <w:rPr>
          <w:rFonts w:ascii="Times New Roman" w:hAnsi="Times New Roman" w:cs="Times New Roman"/>
          <w:bCs/>
          <w:sz w:val="24"/>
          <w:szCs w:val="24"/>
        </w:rPr>
        <w:tab/>
      </w:r>
      <w:r w:rsidR="0038156D" w:rsidRPr="00783454">
        <w:rPr>
          <w:rFonts w:ascii="Times New Roman" w:hAnsi="Times New Roman" w:cs="Times New Roman"/>
          <w:bCs/>
          <w:sz w:val="24"/>
          <w:szCs w:val="24"/>
        </w:rPr>
        <w:t>Inúmeros autores sugerem que as tiras cómicas são um excelente veículo para promover as destrezas da expressão e da compreensão oral. Miguel Arroyo Fernández, por exemplo, diz-nos que podemos utilizar este material como “</w:t>
      </w:r>
      <w:r w:rsidR="0038156D" w:rsidRPr="00783454">
        <w:rPr>
          <w:rFonts w:ascii="Times New Roman" w:hAnsi="Times New Roman" w:cs="Times New Roman"/>
          <w:sz w:val="24"/>
          <w:szCs w:val="24"/>
        </w:rPr>
        <w:t>un estímulo para iniciar el debate”</w:t>
      </w:r>
      <w:r w:rsidR="000C0B98">
        <w:rPr>
          <w:rFonts w:ascii="Times New Roman" w:hAnsi="Times New Roman" w:cs="Times New Roman"/>
          <w:sz w:val="24"/>
          <w:szCs w:val="24"/>
        </w:rPr>
        <w:t xml:space="preserve"> </w:t>
      </w:r>
      <w:r w:rsidR="0038156D" w:rsidRPr="00783454">
        <w:rPr>
          <w:rFonts w:ascii="Times New Roman" w:hAnsi="Times New Roman" w:cs="Times New Roman"/>
          <w:sz w:val="24"/>
          <w:szCs w:val="24"/>
        </w:rPr>
        <w:t>(Fernández, 1999:80)</w:t>
      </w:r>
      <w:r w:rsidR="000C0B98">
        <w:rPr>
          <w:rFonts w:ascii="Times New Roman" w:hAnsi="Times New Roman" w:cs="Times New Roman"/>
          <w:sz w:val="24"/>
          <w:szCs w:val="24"/>
        </w:rPr>
        <w:t>.</w:t>
      </w:r>
    </w:p>
    <w:p w:rsidR="007B1CEB" w:rsidRPr="0029759A" w:rsidRDefault="00652A44" w:rsidP="0029759A">
      <w:pPr>
        <w:autoSpaceDE w:val="0"/>
        <w:autoSpaceDN w:val="0"/>
        <w:adjustRightInd w:val="0"/>
        <w:spacing w:after="0" w:line="360" w:lineRule="auto"/>
        <w:jc w:val="both"/>
        <w:rPr>
          <w:rFonts w:ascii="Times New Roman" w:hAnsi="Times New Roman" w:cs="Times New Roman"/>
          <w:sz w:val="24"/>
          <w:szCs w:val="24"/>
          <w:lang w:val="es-ES_tradnl"/>
        </w:rPr>
      </w:pPr>
      <w:r w:rsidRPr="00783454">
        <w:rPr>
          <w:rFonts w:ascii="Times New Roman" w:hAnsi="Times New Roman" w:cs="Times New Roman"/>
          <w:sz w:val="24"/>
          <w:szCs w:val="24"/>
        </w:rPr>
        <w:tab/>
        <w:t>Verónica Rodríguez comparte da sua opinião, considerando as tiras cómicas um bom meio para promover o debate, a autora dá o exemplo de como abordar o tema da cirurgia estética a partir de uma tira cómica. Ela sugere que com o visualização da tira os alunos tentem adivinhar o tema da aula, e que posteriormente, e como o auxílio de perguntas por parte da professora os alunos desenvol</w:t>
      </w:r>
      <w:r w:rsidR="000C0B98">
        <w:rPr>
          <w:rFonts w:ascii="Times New Roman" w:hAnsi="Times New Roman" w:cs="Times New Roman"/>
          <w:sz w:val="24"/>
          <w:szCs w:val="24"/>
        </w:rPr>
        <w:t>vam um debate sobre este tópico</w:t>
      </w:r>
      <w:r w:rsidRPr="00783454">
        <w:rPr>
          <w:rFonts w:ascii="Times New Roman" w:hAnsi="Times New Roman" w:cs="Times New Roman"/>
          <w:sz w:val="24"/>
          <w:szCs w:val="24"/>
        </w:rPr>
        <w:t xml:space="preserve"> (Rodríguez, 2005:</w:t>
      </w:r>
      <w:proofErr w:type="gramStart"/>
      <w:r w:rsidRPr="00783454">
        <w:rPr>
          <w:rFonts w:ascii="Times New Roman" w:hAnsi="Times New Roman" w:cs="Times New Roman"/>
          <w:sz w:val="24"/>
          <w:szCs w:val="24"/>
        </w:rPr>
        <w:t>346)</w:t>
      </w:r>
      <w:r w:rsidR="000C0B98">
        <w:rPr>
          <w:rFonts w:ascii="Times New Roman" w:hAnsi="Times New Roman" w:cs="Times New Roman"/>
          <w:sz w:val="24"/>
          <w:szCs w:val="24"/>
        </w:rPr>
        <w:t xml:space="preserve">. </w:t>
      </w:r>
      <w:r w:rsidR="007B1CEB" w:rsidRPr="00783454">
        <w:rPr>
          <w:rFonts w:ascii="Times New Roman" w:hAnsi="Times New Roman" w:cs="Times New Roman"/>
          <w:sz w:val="24"/>
          <w:szCs w:val="24"/>
        </w:rPr>
        <w:t xml:space="preserve"> </w:t>
      </w:r>
      <w:proofErr w:type="gramEnd"/>
      <w:r w:rsidR="007B1CEB" w:rsidRPr="00783454">
        <w:rPr>
          <w:rFonts w:ascii="Times New Roman" w:hAnsi="Times New Roman" w:cs="Times New Roman"/>
          <w:sz w:val="24"/>
          <w:szCs w:val="24"/>
        </w:rPr>
        <w:t xml:space="preserve">Jorge Carrasco defende algo semelhante, nomeadamente utilizar as tiras cómicas como meio de trabalhar a oralidade mas também de trabalhar a </w:t>
      </w:r>
      <w:r w:rsidR="007B1CEB" w:rsidRPr="00783454">
        <w:rPr>
          <w:rFonts w:ascii="Times New Roman" w:hAnsi="Times New Roman" w:cs="Times New Roman"/>
          <w:sz w:val="24"/>
          <w:szCs w:val="24"/>
        </w:rPr>
        <w:lastRenderedPageBreak/>
        <w:t>cultura do país, como por exemplo, tiras relativas a aspectos socioculturais, políticos, desportivos, etc, para partilhar com a turma “seleccionar algunas viñetas cada día y</w:t>
      </w:r>
      <w:r w:rsidR="007B1CEB" w:rsidRPr="007B1CEB">
        <w:rPr>
          <w:rFonts w:ascii="Times New Roman" w:hAnsi="Times New Roman" w:cs="Times New Roman"/>
          <w:sz w:val="24"/>
          <w:szCs w:val="24"/>
        </w:rPr>
        <w:t xml:space="preserve"> comentarlas en clase puede durar de 5 a 10 minutos al </w:t>
      </w:r>
      <w:proofErr w:type="gramStart"/>
      <w:r w:rsidR="007B1CEB" w:rsidRPr="007B1CEB">
        <w:rPr>
          <w:rFonts w:ascii="Times New Roman" w:hAnsi="Times New Roman" w:cs="Times New Roman"/>
          <w:sz w:val="24"/>
          <w:szCs w:val="24"/>
        </w:rPr>
        <w:t>principio</w:t>
      </w:r>
      <w:proofErr w:type="gramEnd"/>
      <w:r w:rsidR="007B1CEB" w:rsidRPr="007B1CEB">
        <w:rPr>
          <w:rFonts w:ascii="Times New Roman" w:hAnsi="Times New Roman" w:cs="Times New Roman"/>
          <w:sz w:val="24"/>
          <w:szCs w:val="24"/>
        </w:rPr>
        <w:t xml:space="preserve"> de cada sesión. </w:t>
      </w:r>
      <w:r w:rsidR="007B1CEB" w:rsidRPr="007B1CEB">
        <w:rPr>
          <w:rFonts w:ascii="Times New Roman" w:hAnsi="Times New Roman" w:cs="Times New Roman"/>
          <w:sz w:val="24"/>
          <w:szCs w:val="24"/>
          <w:lang w:val="es-ES_tradnl"/>
        </w:rPr>
        <w:t xml:space="preserve">Pero también es muy productivo involucrar al estudiante y que sea él o ella la que elija una </w:t>
      </w:r>
      <w:r w:rsidR="007B1CEB" w:rsidRPr="0029759A">
        <w:rPr>
          <w:rFonts w:ascii="Times New Roman" w:hAnsi="Times New Roman" w:cs="Times New Roman"/>
          <w:sz w:val="24"/>
          <w:szCs w:val="24"/>
          <w:lang w:val="es-ES_tradnl"/>
        </w:rPr>
        <w:t>viñeta para comentarla con el grupo.” (Carrasco, 2007:23)</w:t>
      </w:r>
      <w:r w:rsidR="000C0B98">
        <w:rPr>
          <w:rFonts w:ascii="Times New Roman" w:hAnsi="Times New Roman" w:cs="Times New Roman"/>
          <w:sz w:val="24"/>
          <w:szCs w:val="24"/>
          <w:lang w:val="es-ES_tradnl"/>
        </w:rPr>
        <w:t>.</w:t>
      </w:r>
    </w:p>
    <w:p w:rsidR="0029759A" w:rsidRPr="0029759A" w:rsidRDefault="0029759A" w:rsidP="0029759A">
      <w:pPr>
        <w:autoSpaceDE w:val="0"/>
        <w:autoSpaceDN w:val="0"/>
        <w:adjustRightInd w:val="0"/>
        <w:spacing w:after="0" w:line="360" w:lineRule="auto"/>
        <w:jc w:val="both"/>
        <w:rPr>
          <w:rFonts w:ascii="Times New Roman" w:hAnsi="Times New Roman" w:cs="Times New Roman"/>
          <w:sz w:val="24"/>
          <w:szCs w:val="24"/>
          <w:lang w:val="es-ES_tradnl"/>
        </w:rPr>
      </w:pPr>
      <w:r w:rsidRPr="0029759A">
        <w:rPr>
          <w:rFonts w:ascii="Times New Roman" w:hAnsi="Times New Roman" w:cs="Times New Roman"/>
          <w:sz w:val="24"/>
          <w:szCs w:val="24"/>
          <w:lang w:val="es-ES_tradnl"/>
        </w:rPr>
        <w:tab/>
      </w:r>
      <w:proofErr w:type="spellStart"/>
      <w:r w:rsidRPr="0029759A">
        <w:rPr>
          <w:rFonts w:ascii="Times New Roman" w:hAnsi="Times New Roman" w:cs="Times New Roman"/>
          <w:sz w:val="24"/>
          <w:szCs w:val="24"/>
          <w:lang w:val="es-ES_tradnl"/>
        </w:rPr>
        <w:t>Cristophe</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Dony</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propõe</w:t>
      </w:r>
      <w:proofErr w:type="spellEnd"/>
      <w:r w:rsidRPr="0029759A">
        <w:rPr>
          <w:rFonts w:ascii="Times New Roman" w:hAnsi="Times New Roman" w:cs="Times New Roman"/>
          <w:sz w:val="24"/>
          <w:szCs w:val="24"/>
          <w:lang w:val="es-ES_tradnl"/>
        </w:rPr>
        <w:t xml:space="preserve"> que “a </w:t>
      </w:r>
      <w:proofErr w:type="spellStart"/>
      <w:r w:rsidRPr="0029759A">
        <w:rPr>
          <w:rFonts w:ascii="Times New Roman" w:hAnsi="Times New Roman" w:cs="Times New Roman"/>
          <w:sz w:val="24"/>
          <w:szCs w:val="24"/>
          <w:lang w:val="es-ES_tradnl"/>
        </w:rPr>
        <w:t>good</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starting</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point</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would</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be</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to</w:t>
      </w:r>
      <w:proofErr w:type="spellEnd"/>
      <w:r w:rsidRPr="0029759A">
        <w:rPr>
          <w:rFonts w:ascii="Times New Roman" w:hAnsi="Times New Roman" w:cs="Times New Roman"/>
          <w:sz w:val="24"/>
          <w:szCs w:val="24"/>
          <w:lang w:val="es-ES_tradnl"/>
        </w:rPr>
        <w:t xml:space="preserve"> use </w:t>
      </w:r>
      <w:proofErr w:type="spellStart"/>
      <w:r w:rsidRPr="0029759A">
        <w:rPr>
          <w:rFonts w:ascii="Times New Roman" w:hAnsi="Times New Roman" w:cs="Times New Roman"/>
          <w:sz w:val="24"/>
          <w:szCs w:val="24"/>
          <w:lang w:val="es-ES_tradnl"/>
        </w:rPr>
        <w:t>political</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cartoons</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to</w:t>
      </w:r>
      <w:proofErr w:type="spellEnd"/>
      <w:r w:rsidRPr="0029759A">
        <w:rPr>
          <w:rFonts w:ascii="Times New Roman" w:hAnsi="Times New Roman" w:cs="Times New Roman"/>
          <w:sz w:val="24"/>
          <w:szCs w:val="24"/>
          <w:lang w:val="es-ES_tradnl"/>
        </w:rPr>
        <w:t xml:space="preserve"> introduce a </w:t>
      </w:r>
      <w:proofErr w:type="spellStart"/>
      <w:r w:rsidRPr="0029759A">
        <w:rPr>
          <w:rFonts w:ascii="Times New Roman" w:hAnsi="Times New Roman" w:cs="Times New Roman"/>
          <w:sz w:val="24"/>
          <w:szCs w:val="24"/>
          <w:lang w:val="es-ES_tradnl"/>
        </w:rPr>
        <w:t>theme</w:t>
      </w:r>
      <w:proofErr w:type="spellEnd"/>
      <w:r w:rsidRPr="0029759A">
        <w:rPr>
          <w:rFonts w:ascii="Times New Roman" w:hAnsi="Times New Roman" w:cs="Times New Roman"/>
          <w:sz w:val="24"/>
          <w:szCs w:val="24"/>
          <w:lang w:val="es-ES_tradnl"/>
        </w:rPr>
        <w:t xml:space="preserve"> and /</w:t>
      </w:r>
      <w:proofErr w:type="spellStart"/>
      <w:r w:rsidRPr="0029759A">
        <w:rPr>
          <w:rFonts w:ascii="Times New Roman" w:hAnsi="Times New Roman" w:cs="Times New Roman"/>
          <w:sz w:val="24"/>
          <w:szCs w:val="24"/>
          <w:lang w:val="es-ES_tradnl"/>
        </w:rPr>
        <w:t>or</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reflection</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on</w:t>
      </w:r>
      <w:proofErr w:type="spellEnd"/>
      <w:r w:rsidRPr="0029759A">
        <w:rPr>
          <w:rFonts w:ascii="Times New Roman" w:hAnsi="Times New Roman" w:cs="Times New Roman"/>
          <w:sz w:val="24"/>
          <w:szCs w:val="24"/>
          <w:lang w:val="es-ES_tradnl"/>
        </w:rPr>
        <w:t xml:space="preserve"> a </w:t>
      </w:r>
      <w:proofErr w:type="spellStart"/>
      <w:r w:rsidRPr="0029759A">
        <w:rPr>
          <w:rFonts w:ascii="Times New Roman" w:hAnsi="Times New Roman" w:cs="Times New Roman"/>
          <w:sz w:val="24"/>
          <w:szCs w:val="24"/>
          <w:lang w:val="es-ES_tradnl"/>
        </w:rPr>
        <w:t>lesson</w:t>
      </w:r>
      <w:proofErr w:type="spellEnd"/>
      <w:r w:rsidRPr="0029759A">
        <w:rPr>
          <w:rFonts w:ascii="Times New Roman" w:hAnsi="Times New Roman" w:cs="Times New Roman"/>
          <w:sz w:val="24"/>
          <w:szCs w:val="24"/>
          <w:lang w:val="es-ES_tradnl"/>
        </w:rPr>
        <w:t xml:space="preserve"> plan” (</w:t>
      </w:r>
      <w:proofErr w:type="spellStart"/>
      <w:r w:rsidRPr="0029759A">
        <w:rPr>
          <w:rFonts w:ascii="Times New Roman" w:hAnsi="Times New Roman" w:cs="Times New Roman"/>
          <w:sz w:val="24"/>
          <w:szCs w:val="24"/>
          <w:lang w:val="es-ES_tradnl"/>
        </w:rPr>
        <w:t>Dony</w:t>
      </w:r>
      <w:proofErr w:type="spellEnd"/>
      <w:r w:rsidRPr="0029759A">
        <w:rPr>
          <w:rFonts w:ascii="Times New Roman" w:hAnsi="Times New Roman" w:cs="Times New Roman"/>
          <w:sz w:val="24"/>
          <w:szCs w:val="24"/>
          <w:lang w:val="es-ES_tradnl"/>
        </w:rPr>
        <w:t xml:space="preserve">, 2009:1), </w:t>
      </w:r>
      <w:proofErr w:type="spellStart"/>
      <w:r w:rsidRPr="0029759A">
        <w:rPr>
          <w:rFonts w:ascii="Times New Roman" w:hAnsi="Times New Roman" w:cs="Times New Roman"/>
          <w:sz w:val="24"/>
          <w:szCs w:val="24"/>
          <w:lang w:val="es-ES_tradnl"/>
        </w:rPr>
        <w:t>ou</w:t>
      </w:r>
      <w:proofErr w:type="spellEnd"/>
      <w:r w:rsidRPr="0029759A">
        <w:rPr>
          <w:rFonts w:ascii="Times New Roman" w:hAnsi="Times New Roman" w:cs="Times New Roman"/>
          <w:sz w:val="24"/>
          <w:szCs w:val="24"/>
          <w:lang w:val="es-ES_tradnl"/>
        </w:rPr>
        <w:t xml:space="preserve"> </w:t>
      </w:r>
      <w:proofErr w:type="spellStart"/>
      <w:r w:rsidRPr="0029759A">
        <w:rPr>
          <w:rFonts w:ascii="Times New Roman" w:hAnsi="Times New Roman" w:cs="Times New Roman"/>
          <w:sz w:val="24"/>
          <w:szCs w:val="24"/>
          <w:lang w:val="es-ES_tradnl"/>
        </w:rPr>
        <w:t>seja</w:t>
      </w:r>
      <w:proofErr w:type="spellEnd"/>
      <w:r w:rsidRPr="0029759A">
        <w:rPr>
          <w:rFonts w:ascii="Times New Roman" w:hAnsi="Times New Roman" w:cs="Times New Roman"/>
          <w:sz w:val="24"/>
          <w:szCs w:val="24"/>
          <w:lang w:val="es-ES_tradnl"/>
        </w:rPr>
        <w:t xml:space="preserve">, para ver e comentar, o que </w:t>
      </w:r>
      <w:r>
        <w:rPr>
          <w:rFonts w:ascii="Times New Roman" w:hAnsi="Times New Roman" w:cs="Times New Roman"/>
          <w:sz w:val="24"/>
          <w:szCs w:val="24"/>
          <w:lang w:val="es-ES_tradnl"/>
        </w:rPr>
        <w:t xml:space="preserve">nos leva à </w:t>
      </w:r>
      <w:proofErr w:type="spellStart"/>
      <w:r>
        <w:rPr>
          <w:rFonts w:ascii="Times New Roman" w:hAnsi="Times New Roman" w:cs="Times New Roman"/>
          <w:sz w:val="24"/>
          <w:szCs w:val="24"/>
          <w:lang w:val="es-ES_tradnl"/>
        </w:rPr>
        <w:t>prática</w:t>
      </w:r>
      <w:proofErr w:type="spellEnd"/>
      <w:r>
        <w:rPr>
          <w:rFonts w:ascii="Times New Roman" w:hAnsi="Times New Roman" w:cs="Times New Roman"/>
          <w:sz w:val="24"/>
          <w:szCs w:val="24"/>
          <w:lang w:val="es-ES_tradnl"/>
        </w:rPr>
        <w:t xml:space="preserve"> da </w:t>
      </w:r>
      <w:proofErr w:type="spellStart"/>
      <w:r>
        <w:rPr>
          <w:rFonts w:ascii="Times New Roman" w:hAnsi="Times New Roman" w:cs="Times New Roman"/>
          <w:sz w:val="24"/>
          <w:szCs w:val="24"/>
          <w:lang w:val="es-ES_tradnl"/>
        </w:rPr>
        <w:t>compreensão</w:t>
      </w:r>
      <w:proofErr w:type="spellEnd"/>
      <w:r>
        <w:rPr>
          <w:rFonts w:ascii="Times New Roman" w:hAnsi="Times New Roman" w:cs="Times New Roman"/>
          <w:sz w:val="24"/>
          <w:szCs w:val="24"/>
          <w:lang w:val="es-ES_tradnl"/>
        </w:rPr>
        <w:t xml:space="preserve"> e </w:t>
      </w:r>
      <w:proofErr w:type="spellStart"/>
      <w:r>
        <w:rPr>
          <w:rFonts w:ascii="Times New Roman" w:hAnsi="Times New Roman" w:cs="Times New Roman"/>
          <w:sz w:val="24"/>
          <w:szCs w:val="24"/>
          <w:lang w:val="es-ES_tradnl"/>
        </w:rPr>
        <w:t>expressão</w:t>
      </w:r>
      <w:proofErr w:type="spellEnd"/>
      <w:r>
        <w:rPr>
          <w:rFonts w:ascii="Times New Roman" w:hAnsi="Times New Roman" w:cs="Times New Roman"/>
          <w:sz w:val="24"/>
          <w:szCs w:val="24"/>
          <w:lang w:val="es-ES_tradnl"/>
        </w:rPr>
        <w:t xml:space="preserve"> oral.</w:t>
      </w:r>
    </w:p>
    <w:p w:rsidR="009D1264" w:rsidRPr="000C0B98" w:rsidRDefault="00652A44" w:rsidP="00652A44">
      <w:pPr>
        <w:autoSpaceDE w:val="0"/>
        <w:autoSpaceDN w:val="0"/>
        <w:adjustRightInd w:val="0"/>
        <w:spacing w:after="0" w:line="360" w:lineRule="auto"/>
        <w:jc w:val="both"/>
        <w:rPr>
          <w:rFonts w:ascii="Times New Roman" w:hAnsi="Times New Roman" w:cs="Times New Roman"/>
          <w:sz w:val="24"/>
          <w:szCs w:val="24"/>
          <w:lang w:val="es-ES_tradnl"/>
        </w:rPr>
      </w:pPr>
      <w:r w:rsidRPr="0029759A">
        <w:rPr>
          <w:rFonts w:ascii="Times New Roman" w:hAnsi="Times New Roman" w:cs="Times New Roman"/>
          <w:sz w:val="24"/>
          <w:szCs w:val="24"/>
          <w:lang w:val="es-ES_tradnl"/>
        </w:rPr>
        <w:tab/>
      </w:r>
      <w:r w:rsidRPr="007B1CEB">
        <w:rPr>
          <w:rFonts w:ascii="Times New Roman" w:hAnsi="Times New Roman" w:cs="Times New Roman"/>
          <w:sz w:val="24"/>
          <w:szCs w:val="24"/>
          <w:lang w:val="es-ES_tradnl"/>
        </w:rPr>
        <w:t xml:space="preserve">María Helena </w:t>
      </w:r>
      <w:proofErr w:type="spellStart"/>
      <w:r w:rsidRPr="007B1CEB">
        <w:rPr>
          <w:rFonts w:ascii="Times New Roman" w:hAnsi="Times New Roman" w:cs="Times New Roman"/>
          <w:sz w:val="24"/>
          <w:szCs w:val="24"/>
          <w:lang w:val="es-ES_tradnl"/>
        </w:rPr>
        <w:t>Parazuelos</w:t>
      </w:r>
      <w:proofErr w:type="spellEnd"/>
      <w:r w:rsidRPr="007B1CEB">
        <w:rPr>
          <w:rFonts w:ascii="Times New Roman" w:hAnsi="Times New Roman" w:cs="Times New Roman"/>
          <w:sz w:val="24"/>
          <w:szCs w:val="24"/>
          <w:lang w:val="es-ES_tradnl"/>
        </w:rPr>
        <w:t xml:space="preserve"> </w:t>
      </w:r>
      <w:proofErr w:type="spellStart"/>
      <w:r w:rsidRPr="007B1CEB">
        <w:rPr>
          <w:rFonts w:ascii="Times New Roman" w:hAnsi="Times New Roman" w:cs="Times New Roman"/>
          <w:sz w:val="24"/>
          <w:szCs w:val="24"/>
          <w:lang w:val="es-ES_tradnl"/>
        </w:rPr>
        <w:t>diz</w:t>
      </w:r>
      <w:proofErr w:type="spellEnd"/>
      <w:r w:rsidRPr="007B1CEB">
        <w:rPr>
          <w:rFonts w:ascii="Times New Roman" w:hAnsi="Times New Roman" w:cs="Times New Roman"/>
          <w:sz w:val="24"/>
          <w:szCs w:val="24"/>
          <w:lang w:val="es-ES_tradnl"/>
        </w:rPr>
        <w:t xml:space="preserve"> que “las </w:t>
      </w:r>
      <w:r w:rsidRPr="007B1CEB">
        <w:rPr>
          <w:rFonts w:ascii="Times New Roman" w:hAnsi="Times New Roman" w:cs="Times New Roman"/>
          <w:i/>
          <w:iCs/>
          <w:sz w:val="24"/>
          <w:szCs w:val="24"/>
          <w:lang w:val="es-ES_tradnl"/>
        </w:rPr>
        <w:t xml:space="preserve">tiras </w:t>
      </w:r>
      <w:r w:rsidRPr="007B1CEB">
        <w:rPr>
          <w:rFonts w:ascii="Times New Roman" w:hAnsi="Times New Roman" w:cs="Times New Roman"/>
          <w:sz w:val="24"/>
          <w:szCs w:val="24"/>
          <w:lang w:val="es-ES_tradnl"/>
        </w:rPr>
        <w:t xml:space="preserve">más usadas sean aquellas cuya protagonista es </w:t>
      </w:r>
      <w:proofErr w:type="spellStart"/>
      <w:r w:rsidRPr="007B1CEB">
        <w:rPr>
          <w:rFonts w:ascii="Times New Roman" w:hAnsi="Times New Roman" w:cs="Times New Roman"/>
          <w:i/>
          <w:iCs/>
          <w:sz w:val="24"/>
          <w:szCs w:val="24"/>
          <w:lang w:val="es-ES_tradnl"/>
        </w:rPr>
        <w:t>Mafalda</w:t>
      </w:r>
      <w:proofErr w:type="spellEnd"/>
      <w:r w:rsidRPr="007B1CEB">
        <w:rPr>
          <w:rFonts w:ascii="Times New Roman" w:hAnsi="Times New Roman" w:cs="Times New Roman"/>
          <w:i/>
          <w:iCs/>
          <w:sz w:val="24"/>
          <w:szCs w:val="24"/>
          <w:lang w:val="es-ES_tradnl"/>
        </w:rPr>
        <w:t xml:space="preserve">, </w:t>
      </w:r>
      <w:r w:rsidRPr="007B1CEB">
        <w:rPr>
          <w:rFonts w:ascii="Times New Roman" w:hAnsi="Times New Roman" w:cs="Times New Roman"/>
          <w:sz w:val="24"/>
          <w:szCs w:val="24"/>
          <w:lang w:val="es-ES_tradnl"/>
        </w:rPr>
        <w:t xml:space="preserve">porque, si bien comparten con otras, gracias al soporte gráfico, la posibilidad de que los profesores juguemos con las </w:t>
      </w:r>
      <w:r w:rsidRPr="007B1CEB">
        <w:rPr>
          <w:rFonts w:ascii="Times New Roman" w:hAnsi="Times New Roman" w:cs="Times New Roman"/>
          <w:i/>
          <w:iCs/>
          <w:sz w:val="24"/>
          <w:szCs w:val="24"/>
          <w:lang w:val="es-ES_tradnl"/>
        </w:rPr>
        <w:t xml:space="preserve">viñetas </w:t>
      </w:r>
      <w:r w:rsidRPr="007B1CEB">
        <w:rPr>
          <w:rFonts w:ascii="Times New Roman" w:hAnsi="Times New Roman" w:cs="Times New Roman"/>
          <w:sz w:val="24"/>
          <w:szCs w:val="24"/>
          <w:lang w:val="es-ES_tradnl"/>
        </w:rPr>
        <w:t>y, eliminando la última -en la que el mensaje lingüístico suele aparecer- obliguemos</w:t>
      </w:r>
      <w:r w:rsidR="000C0B98">
        <w:rPr>
          <w:rFonts w:ascii="Times New Roman" w:hAnsi="Times New Roman" w:cs="Times New Roman"/>
          <w:sz w:val="24"/>
          <w:szCs w:val="24"/>
          <w:lang w:val="es-ES_tradnl"/>
        </w:rPr>
        <w:t xml:space="preserve"> al alumno a imaginar el final”</w:t>
      </w:r>
      <w:r w:rsidRPr="007B1CEB">
        <w:rPr>
          <w:rFonts w:ascii="Times New Roman" w:hAnsi="Times New Roman" w:cs="Times New Roman"/>
          <w:sz w:val="24"/>
          <w:szCs w:val="24"/>
          <w:lang w:val="es-ES_tradnl"/>
        </w:rPr>
        <w:t xml:space="preserve"> </w:t>
      </w:r>
      <w:r w:rsidRPr="000C0B98">
        <w:rPr>
          <w:rFonts w:ascii="Times New Roman" w:hAnsi="Times New Roman" w:cs="Times New Roman"/>
          <w:sz w:val="24"/>
          <w:szCs w:val="24"/>
          <w:lang w:val="es-ES_tradnl"/>
        </w:rPr>
        <w:t>(</w:t>
      </w:r>
      <w:proofErr w:type="spellStart"/>
      <w:r w:rsidRPr="000C0B98">
        <w:rPr>
          <w:rFonts w:ascii="Times New Roman" w:hAnsi="Times New Roman" w:cs="Times New Roman"/>
          <w:sz w:val="24"/>
          <w:szCs w:val="24"/>
          <w:lang w:val="es-ES_tradnl"/>
        </w:rPr>
        <w:t>Parazuelos</w:t>
      </w:r>
      <w:proofErr w:type="spellEnd"/>
      <w:r w:rsidRPr="000C0B98">
        <w:rPr>
          <w:rFonts w:ascii="Times New Roman" w:hAnsi="Times New Roman" w:cs="Times New Roman"/>
          <w:sz w:val="24"/>
          <w:szCs w:val="24"/>
          <w:lang w:val="es-ES_tradnl"/>
        </w:rPr>
        <w:t>, 1994:289)</w:t>
      </w:r>
      <w:r w:rsidR="000C0B98" w:rsidRPr="000C0B98">
        <w:rPr>
          <w:rFonts w:ascii="Times New Roman" w:hAnsi="Times New Roman" w:cs="Times New Roman"/>
          <w:sz w:val="24"/>
          <w:szCs w:val="24"/>
          <w:lang w:val="es-ES_tradnl"/>
        </w:rPr>
        <w:t>.</w:t>
      </w:r>
    </w:p>
    <w:p w:rsidR="00652A44" w:rsidRPr="000C0B98" w:rsidRDefault="00652A44" w:rsidP="008D2EB2">
      <w:pPr>
        <w:autoSpaceDE w:val="0"/>
        <w:autoSpaceDN w:val="0"/>
        <w:adjustRightInd w:val="0"/>
        <w:spacing w:after="0" w:line="360" w:lineRule="auto"/>
        <w:jc w:val="both"/>
        <w:rPr>
          <w:rFonts w:ascii="Times New Roman" w:hAnsi="Times New Roman" w:cs="Times New Roman"/>
          <w:sz w:val="24"/>
          <w:szCs w:val="24"/>
          <w:lang w:val="es-ES_tradnl"/>
        </w:rPr>
      </w:pPr>
      <w:r w:rsidRPr="000C0B98">
        <w:rPr>
          <w:rFonts w:ascii="Times New Roman" w:hAnsi="Times New Roman" w:cs="Times New Roman"/>
          <w:sz w:val="24"/>
          <w:szCs w:val="24"/>
          <w:lang w:val="es-ES_tradnl"/>
        </w:rPr>
        <w:tab/>
      </w:r>
    </w:p>
    <w:p w:rsidR="00652A44" w:rsidRPr="004E7108" w:rsidRDefault="00652A44" w:rsidP="004E7108">
      <w:pPr>
        <w:autoSpaceDE w:val="0"/>
        <w:autoSpaceDN w:val="0"/>
        <w:adjustRightInd w:val="0"/>
        <w:spacing w:after="0" w:line="360" w:lineRule="auto"/>
        <w:jc w:val="both"/>
        <w:rPr>
          <w:rFonts w:ascii="Times New Roman" w:hAnsi="Times New Roman" w:cs="Times New Roman"/>
          <w:b/>
          <w:bCs/>
          <w:sz w:val="28"/>
          <w:szCs w:val="28"/>
        </w:rPr>
      </w:pPr>
      <w:r w:rsidRPr="004E7108">
        <w:rPr>
          <w:rFonts w:ascii="Times New Roman" w:hAnsi="Times New Roman" w:cs="Times New Roman"/>
          <w:b/>
          <w:sz w:val="28"/>
          <w:szCs w:val="28"/>
        </w:rPr>
        <w:t xml:space="preserve">2) Prática da </w:t>
      </w:r>
      <w:r w:rsidR="009D1264" w:rsidRPr="004E7108">
        <w:rPr>
          <w:rFonts w:ascii="Times New Roman" w:hAnsi="Times New Roman" w:cs="Times New Roman"/>
          <w:b/>
          <w:sz w:val="28"/>
          <w:szCs w:val="28"/>
        </w:rPr>
        <w:t>compreensão e expressão escrita</w:t>
      </w:r>
    </w:p>
    <w:p w:rsidR="0029759A" w:rsidRPr="009D1264" w:rsidRDefault="0029759A" w:rsidP="00EF30BD">
      <w:pPr>
        <w:autoSpaceDE w:val="0"/>
        <w:autoSpaceDN w:val="0"/>
        <w:adjustRightInd w:val="0"/>
        <w:spacing w:after="0" w:line="360" w:lineRule="auto"/>
        <w:ind w:firstLine="708"/>
        <w:jc w:val="both"/>
        <w:rPr>
          <w:rFonts w:ascii="Times New Roman" w:hAnsi="Times New Roman" w:cs="Times New Roman"/>
          <w:b/>
          <w:bCs/>
          <w:sz w:val="24"/>
          <w:szCs w:val="24"/>
        </w:rPr>
      </w:pPr>
    </w:p>
    <w:p w:rsidR="0029759A" w:rsidRPr="009D332F" w:rsidRDefault="00EF30BD" w:rsidP="00EF30BD">
      <w:pPr>
        <w:autoSpaceDE w:val="0"/>
        <w:autoSpaceDN w:val="0"/>
        <w:adjustRightInd w:val="0"/>
        <w:spacing w:after="0" w:line="360" w:lineRule="auto"/>
        <w:jc w:val="both"/>
        <w:rPr>
          <w:rFonts w:ascii="Times New Roman" w:hAnsi="Times New Roman" w:cs="Times New Roman"/>
          <w:sz w:val="24"/>
          <w:szCs w:val="24"/>
        </w:rPr>
      </w:pPr>
      <w:r w:rsidRPr="00EF30BD">
        <w:rPr>
          <w:rFonts w:ascii="Times New Roman" w:hAnsi="Times New Roman" w:cs="Times New Roman"/>
          <w:bCs/>
          <w:sz w:val="24"/>
          <w:szCs w:val="24"/>
        </w:rPr>
        <w:tab/>
      </w:r>
      <w:r w:rsidR="0029759A" w:rsidRPr="00EF30BD">
        <w:rPr>
          <w:rFonts w:ascii="Times New Roman" w:hAnsi="Times New Roman" w:cs="Times New Roman"/>
          <w:bCs/>
          <w:sz w:val="24"/>
          <w:szCs w:val="24"/>
        </w:rPr>
        <w:t xml:space="preserve">Á semelhança da prática da expressão e compreensão oral, nos debates, conversações, diálogos, etc, </w:t>
      </w:r>
      <w:r w:rsidRPr="00EF30BD">
        <w:rPr>
          <w:rFonts w:ascii="Times New Roman" w:hAnsi="Times New Roman" w:cs="Times New Roman"/>
          <w:bCs/>
          <w:sz w:val="24"/>
          <w:szCs w:val="24"/>
        </w:rPr>
        <w:t xml:space="preserve">as tiras cómicas podem ser um material muito útil na prática da compreensão e expressão escrita. </w:t>
      </w:r>
      <w:proofErr w:type="spellStart"/>
      <w:r w:rsidRPr="00EF30BD">
        <w:rPr>
          <w:rFonts w:ascii="Times New Roman" w:hAnsi="Times New Roman" w:cs="Times New Roman"/>
          <w:bCs/>
          <w:sz w:val="24"/>
          <w:szCs w:val="24"/>
          <w:lang w:val="en-US"/>
        </w:rPr>
        <w:t>Cristophe</w:t>
      </w:r>
      <w:proofErr w:type="spellEnd"/>
      <w:r w:rsidRPr="00EF30BD">
        <w:rPr>
          <w:rFonts w:ascii="Times New Roman" w:hAnsi="Times New Roman" w:cs="Times New Roman"/>
          <w:bCs/>
          <w:sz w:val="24"/>
          <w:szCs w:val="24"/>
          <w:lang w:val="en-US"/>
        </w:rPr>
        <w:t xml:space="preserve"> </w:t>
      </w:r>
      <w:proofErr w:type="spellStart"/>
      <w:r w:rsidRPr="00EF30BD">
        <w:rPr>
          <w:rFonts w:ascii="Times New Roman" w:hAnsi="Times New Roman" w:cs="Times New Roman"/>
          <w:bCs/>
          <w:sz w:val="24"/>
          <w:szCs w:val="24"/>
          <w:lang w:val="en-US"/>
        </w:rPr>
        <w:t>Dony</w:t>
      </w:r>
      <w:proofErr w:type="spellEnd"/>
      <w:r w:rsidRPr="00EF30BD">
        <w:rPr>
          <w:rFonts w:ascii="Times New Roman" w:hAnsi="Times New Roman" w:cs="Times New Roman"/>
          <w:bCs/>
          <w:sz w:val="24"/>
          <w:szCs w:val="24"/>
          <w:lang w:val="en-US"/>
        </w:rPr>
        <w:t xml:space="preserve"> </w:t>
      </w:r>
      <w:proofErr w:type="spellStart"/>
      <w:r w:rsidRPr="00EF30BD">
        <w:rPr>
          <w:rFonts w:ascii="Times New Roman" w:hAnsi="Times New Roman" w:cs="Times New Roman"/>
          <w:bCs/>
          <w:sz w:val="24"/>
          <w:szCs w:val="24"/>
          <w:lang w:val="en-US"/>
        </w:rPr>
        <w:t>diz</w:t>
      </w:r>
      <w:r w:rsidR="009D1264">
        <w:rPr>
          <w:rFonts w:ascii="Times New Roman" w:hAnsi="Times New Roman" w:cs="Times New Roman"/>
          <w:bCs/>
          <w:sz w:val="24"/>
          <w:szCs w:val="24"/>
          <w:lang w:val="en-US"/>
        </w:rPr>
        <w:t>-n</w:t>
      </w:r>
      <w:r w:rsidRPr="00EF30BD">
        <w:rPr>
          <w:rFonts w:ascii="Times New Roman" w:hAnsi="Times New Roman" w:cs="Times New Roman"/>
          <w:bCs/>
          <w:sz w:val="24"/>
          <w:szCs w:val="24"/>
          <w:lang w:val="en-US"/>
        </w:rPr>
        <w:t>os</w:t>
      </w:r>
      <w:proofErr w:type="spellEnd"/>
      <w:r w:rsidRPr="00EF30BD">
        <w:rPr>
          <w:rFonts w:ascii="Times New Roman" w:hAnsi="Times New Roman" w:cs="Times New Roman"/>
          <w:bCs/>
          <w:sz w:val="24"/>
          <w:szCs w:val="24"/>
          <w:lang w:val="en-US"/>
        </w:rPr>
        <w:t xml:space="preserve"> </w:t>
      </w:r>
      <w:proofErr w:type="spellStart"/>
      <w:r w:rsidRPr="00EF30BD">
        <w:rPr>
          <w:rFonts w:ascii="Times New Roman" w:hAnsi="Times New Roman" w:cs="Times New Roman"/>
          <w:bCs/>
          <w:sz w:val="24"/>
          <w:szCs w:val="24"/>
          <w:lang w:val="en-US"/>
        </w:rPr>
        <w:t>que</w:t>
      </w:r>
      <w:proofErr w:type="spellEnd"/>
      <w:r w:rsidRPr="00EF30BD">
        <w:rPr>
          <w:rFonts w:ascii="Times New Roman" w:hAnsi="Times New Roman" w:cs="Times New Roman"/>
          <w:bCs/>
          <w:sz w:val="24"/>
          <w:szCs w:val="24"/>
          <w:lang w:val="en-US"/>
        </w:rPr>
        <w:t xml:space="preserve"> “</w:t>
      </w:r>
      <w:r w:rsidRPr="00EF30BD">
        <w:rPr>
          <w:rFonts w:ascii="Times New Roman" w:hAnsi="Times New Roman" w:cs="Times New Roman"/>
          <w:sz w:val="24"/>
          <w:szCs w:val="24"/>
          <w:lang w:val="en-US"/>
        </w:rPr>
        <w:t>Comics can also be used as great and noteworthy reading/writing exercises in a number of ways.</w:t>
      </w:r>
      <w:r>
        <w:rPr>
          <w:rFonts w:ascii="Times New Roman" w:hAnsi="Times New Roman" w:cs="Times New Roman"/>
          <w:sz w:val="24"/>
          <w:szCs w:val="24"/>
          <w:lang w:val="en-US"/>
        </w:rPr>
        <w:t xml:space="preserve"> </w:t>
      </w:r>
      <w:r w:rsidRPr="00EF30BD">
        <w:rPr>
          <w:rFonts w:ascii="Times New Roman" w:hAnsi="Times New Roman" w:cs="Times New Roman"/>
          <w:sz w:val="24"/>
          <w:szCs w:val="24"/>
          <w:lang w:val="en-US"/>
        </w:rPr>
        <w:t xml:space="preserve">There are a number of well-known exercises which you can easily adapt to your classes. These include the ‘classics’ ‘add-a-panel’, ‘fill-it-up’, and ‘sort-it-out’ in which students respectively can expand a strip’s storyline with their own panels, script a wordless comic, or re-assemble idle panels in order to re-create an existing narrative.” </w:t>
      </w:r>
      <w:r w:rsidRPr="009D332F">
        <w:rPr>
          <w:rFonts w:ascii="Times New Roman" w:hAnsi="Times New Roman" w:cs="Times New Roman"/>
          <w:sz w:val="24"/>
          <w:szCs w:val="24"/>
        </w:rPr>
        <w:t>(Dony, 2009:1)</w:t>
      </w:r>
      <w:r w:rsidR="000C0B98">
        <w:rPr>
          <w:rFonts w:ascii="Times New Roman" w:hAnsi="Times New Roman" w:cs="Times New Roman"/>
          <w:sz w:val="24"/>
          <w:szCs w:val="24"/>
        </w:rPr>
        <w:t>.</w:t>
      </w:r>
    </w:p>
    <w:p w:rsidR="00EF30BD" w:rsidRDefault="008D2EB2" w:rsidP="009A239B">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t-PT"/>
        </w:rPr>
        <w:drawing>
          <wp:anchor distT="0" distB="0" distL="114300" distR="114300" simplePos="0" relativeHeight="251659264" behindDoc="0" locked="0" layoutInCell="1" allowOverlap="1">
            <wp:simplePos x="0" y="0"/>
            <wp:positionH relativeFrom="column">
              <wp:posOffset>586740</wp:posOffset>
            </wp:positionH>
            <wp:positionV relativeFrom="paragraph">
              <wp:posOffset>1538605</wp:posOffset>
            </wp:positionV>
            <wp:extent cx="4446270" cy="1626235"/>
            <wp:effectExtent l="19050" t="0" r="0" b="0"/>
            <wp:wrapNone/>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screen"/>
                    <a:srcRect/>
                    <a:stretch>
                      <a:fillRect/>
                    </a:stretch>
                  </pic:blipFill>
                  <pic:spPr bwMode="auto">
                    <a:xfrm>
                      <a:off x="0" y="0"/>
                      <a:ext cx="4446270" cy="1626235"/>
                    </a:xfrm>
                    <a:prstGeom prst="rect">
                      <a:avLst/>
                    </a:prstGeom>
                    <a:noFill/>
                    <a:ln w="9525">
                      <a:noFill/>
                      <a:miter lim="800000"/>
                      <a:headEnd/>
                      <a:tailEnd/>
                    </a:ln>
                  </pic:spPr>
                </pic:pic>
              </a:graphicData>
            </a:graphic>
          </wp:anchor>
        </w:drawing>
      </w:r>
      <w:r w:rsidR="00EF30BD" w:rsidRPr="009D332F">
        <w:rPr>
          <w:rFonts w:ascii="Times New Roman" w:hAnsi="Times New Roman" w:cs="Times New Roman"/>
          <w:sz w:val="24"/>
          <w:szCs w:val="24"/>
        </w:rPr>
        <w:tab/>
      </w:r>
      <w:r w:rsidR="00EF30BD" w:rsidRPr="009A239B">
        <w:rPr>
          <w:rFonts w:ascii="Times New Roman" w:hAnsi="Times New Roman" w:cs="Times New Roman"/>
          <w:sz w:val="24"/>
          <w:szCs w:val="24"/>
        </w:rPr>
        <w:t xml:space="preserve">Verónica Rodríguez propõe um exercício de compreensão leitora no qual são dadas aos alunos tiras cómicas com os balões de </w:t>
      </w:r>
      <w:r w:rsidR="009A239B" w:rsidRPr="009A239B">
        <w:rPr>
          <w:rFonts w:ascii="Times New Roman" w:hAnsi="Times New Roman" w:cs="Times New Roman"/>
          <w:sz w:val="24"/>
          <w:szCs w:val="24"/>
        </w:rPr>
        <w:t>fala em branco. Os alunos terão um conjunto de</w:t>
      </w:r>
      <w:r w:rsidR="00EF30BD" w:rsidRPr="009A239B">
        <w:rPr>
          <w:rFonts w:ascii="Times New Roman" w:hAnsi="Times New Roman" w:cs="Times New Roman"/>
          <w:sz w:val="24"/>
          <w:szCs w:val="24"/>
        </w:rPr>
        <w:t xml:space="preserve"> frases desordenadas</w:t>
      </w:r>
      <w:r w:rsidR="009A239B" w:rsidRPr="009A239B">
        <w:rPr>
          <w:rFonts w:ascii="Times New Roman" w:hAnsi="Times New Roman" w:cs="Times New Roman"/>
          <w:sz w:val="24"/>
          <w:szCs w:val="24"/>
        </w:rPr>
        <w:t xml:space="preserve">, as quais </w:t>
      </w:r>
      <w:r w:rsidR="00EF30BD" w:rsidRPr="009A239B">
        <w:rPr>
          <w:rFonts w:ascii="Times New Roman" w:hAnsi="Times New Roman" w:cs="Times New Roman"/>
          <w:sz w:val="24"/>
          <w:szCs w:val="24"/>
        </w:rPr>
        <w:t>terão que ordenar</w:t>
      </w:r>
      <w:r w:rsidR="009A239B" w:rsidRPr="009A239B">
        <w:rPr>
          <w:rFonts w:ascii="Times New Roman" w:hAnsi="Times New Roman" w:cs="Times New Roman"/>
          <w:sz w:val="24"/>
          <w:szCs w:val="24"/>
        </w:rPr>
        <w:t xml:space="preserve"> e inserir nos balões </w:t>
      </w:r>
      <w:r w:rsidR="009A239B">
        <w:rPr>
          <w:rFonts w:ascii="Times New Roman" w:hAnsi="Times New Roman" w:cs="Times New Roman"/>
          <w:sz w:val="24"/>
          <w:szCs w:val="24"/>
        </w:rPr>
        <w:t>“</w:t>
      </w:r>
      <w:r w:rsidR="009A239B" w:rsidRPr="009A239B">
        <w:rPr>
          <w:rFonts w:ascii="Times New Roman" w:hAnsi="Times New Roman" w:cs="Times New Roman"/>
          <w:sz w:val="24"/>
          <w:szCs w:val="24"/>
        </w:rPr>
        <w:t>ayudándose de las imágenes e intentado guardar la coherencia del texto”</w:t>
      </w:r>
      <w:r w:rsidR="00EF30BD" w:rsidRPr="009A239B">
        <w:rPr>
          <w:rFonts w:ascii="Times New Roman" w:hAnsi="Times New Roman" w:cs="Times New Roman"/>
          <w:sz w:val="24"/>
          <w:szCs w:val="24"/>
        </w:rPr>
        <w:t xml:space="preserve"> (Rodríguez, 2005:347)</w:t>
      </w:r>
      <w:r w:rsidR="000C0B98">
        <w:rPr>
          <w:rFonts w:ascii="Times New Roman" w:hAnsi="Times New Roman" w:cs="Times New Roman"/>
          <w:sz w:val="24"/>
          <w:szCs w:val="24"/>
        </w:rPr>
        <w:t xml:space="preserve">. </w:t>
      </w:r>
      <w:r>
        <w:rPr>
          <w:rFonts w:ascii="Times New Roman" w:hAnsi="Times New Roman" w:cs="Times New Roman"/>
          <w:sz w:val="24"/>
          <w:szCs w:val="24"/>
        </w:rPr>
        <w:t>As tiras e as frases que se seguem são as apresentadas pela autora para este exemplo:</w:t>
      </w:r>
    </w:p>
    <w:p w:rsidR="008D2EB2" w:rsidRDefault="008D2EB2" w:rsidP="009A239B">
      <w:pPr>
        <w:autoSpaceDE w:val="0"/>
        <w:autoSpaceDN w:val="0"/>
        <w:adjustRightInd w:val="0"/>
        <w:spacing w:after="0" w:line="360" w:lineRule="auto"/>
        <w:jc w:val="both"/>
        <w:rPr>
          <w:rFonts w:ascii="Times New Roman" w:hAnsi="Times New Roman" w:cs="Times New Roman"/>
          <w:sz w:val="24"/>
          <w:szCs w:val="24"/>
        </w:rPr>
      </w:pPr>
    </w:p>
    <w:p w:rsidR="004E7108" w:rsidRDefault="004E7108" w:rsidP="008D2EB2">
      <w:pPr>
        <w:autoSpaceDE w:val="0"/>
        <w:autoSpaceDN w:val="0"/>
        <w:adjustRightInd w:val="0"/>
        <w:spacing w:after="0" w:line="240" w:lineRule="auto"/>
        <w:rPr>
          <w:rFonts w:ascii="Times New Roman" w:hAnsi="Times New Roman" w:cs="Times New Roman"/>
          <w:sz w:val="24"/>
          <w:szCs w:val="24"/>
        </w:rPr>
      </w:pPr>
    </w:p>
    <w:p w:rsidR="004E7108" w:rsidRDefault="004E7108" w:rsidP="008D2EB2">
      <w:pPr>
        <w:autoSpaceDE w:val="0"/>
        <w:autoSpaceDN w:val="0"/>
        <w:adjustRightInd w:val="0"/>
        <w:spacing w:after="0" w:line="240" w:lineRule="auto"/>
        <w:rPr>
          <w:rFonts w:ascii="Times New Roman" w:hAnsi="Times New Roman" w:cs="Times New Roman"/>
          <w:sz w:val="24"/>
          <w:szCs w:val="24"/>
        </w:rPr>
      </w:pPr>
    </w:p>
    <w:p w:rsidR="008D2EB2" w:rsidRPr="008D2EB2" w:rsidRDefault="008D2EB2" w:rsidP="008D2EB2">
      <w:pPr>
        <w:autoSpaceDE w:val="0"/>
        <w:autoSpaceDN w:val="0"/>
        <w:adjustRightInd w:val="0"/>
        <w:spacing w:after="0" w:line="240" w:lineRule="auto"/>
        <w:rPr>
          <w:rFonts w:ascii="Times New Roman" w:hAnsi="Times New Roman" w:cs="Times New Roman"/>
          <w:i/>
          <w:lang w:val="es-ES_tradnl"/>
        </w:rPr>
      </w:pPr>
      <w:r w:rsidRPr="008D2EB2">
        <w:rPr>
          <w:rFonts w:ascii="Times New Roman" w:hAnsi="Times New Roman" w:cs="Times New Roman"/>
          <w:i/>
          <w:lang w:val="es-ES_tradnl"/>
        </w:rPr>
        <w:lastRenderedPageBreak/>
        <w:t>Coloca en cada viñeta los siguientes fragmentos desordenados:</w:t>
      </w:r>
    </w:p>
    <w:p w:rsidR="008D2EB2" w:rsidRPr="008D2EB2" w:rsidRDefault="008D2EB2" w:rsidP="008D2EB2">
      <w:pPr>
        <w:autoSpaceDE w:val="0"/>
        <w:autoSpaceDN w:val="0"/>
        <w:adjustRightInd w:val="0"/>
        <w:spacing w:after="0" w:line="240" w:lineRule="auto"/>
        <w:rPr>
          <w:rFonts w:ascii="Times New Roman" w:hAnsi="Times New Roman" w:cs="Times New Roman"/>
          <w:i/>
          <w:lang w:val="es-ES_tradnl"/>
        </w:rPr>
      </w:pPr>
    </w:p>
    <w:p w:rsidR="008D2EB2" w:rsidRPr="008D2EB2" w:rsidRDefault="008D2EB2" w:rsidP="008D2EB2">
      <w:pPr>
        <w:autoSpaceDE w:val="0"/>
        <w:autoSpaceDN w:val="0"/>
        <w:adjustRightInd w:val="0"/>
        <w:spacing w:after="0" w:line="240" w:lineRule="auto"/>
        <w:rPr>
          <w:rFonts w:ascii="Times New Roman" w:hAnsi="Times New Roman" w:cs="Times New Roman"/>
          <w:i/>
          <w:lang w:val="es-ES_tradnl"/>
        </w:rPr>
      </w:pPr>
      <w:r w:rsidRPr="008D2EB2">
        <w:rPr>
          <w:rFonts w:ascii="Times New Roman" w:hAnsi="Times New Roman" w:cs="Times New Roman"/>
          <w:i/>
          <w:lang w:val="es-ES_tradnl"/>
        </w:rPr>
        <w:t xml:space="preserve">1. Ya saben, esas clínicas donde le cambian de cara a base de cirugía estética, siliconas, </w:t>
      </w:r>
      <w:proofErr w:type="spellStart"/>
      <w:r w:rsidRPr="008D2EB2">
        <w:rPr>
          <w:rFonts w:ascii="Times New Roman" w:hAnsi="Times New Roman" w:cs="Times New Roman"/>
          <w:i/>
          <w:lang w:val="es-ES_tradnl"/>
        </w:rPr>
        <w:t>liposucríones</w:t>
      </w:r>
      <w:proofErr w:type="spellEnd"/>
      <w:r w:rsidRPr="008D2EB2">
        <w:rPr>
          <w:rFonts w:ascii="Times New Roman" w:hAnsi="Times New Roman" w:cs="Times New Roman"/>
          <w:i/>
          <w:lang w:val="es-ES_tradnl"/>
        </w:rPr>
        <w:t>,</w:t>
      </w:r>
      <w:r>
        <w:rPr>
          <w:rFonts w:ascii="Times New Roman" w:hAnsi="Times New Roman" w:cs="Times New Roman"/>
          <w:i/>
          <w:lang w:val="es-ES_tradnl"/>
        </w:rPr>
        <w:t xml:space="preserve"> </w:t>
      </w:r>
      <w:proofErr w:type="spellStart"/>
      <w:r w:rsidRPr="008D2EB2">
        <w:rPr>
          <w:rFonts w:ascii="Times New Roman" w:hAnsi="Times New Roman" w:cs="Times New Roman"/>
          <w:i/>
          <w:lang w:val="es-ES_tradnl"/>
        </w:rPr>
        <w:t>electrochupetones</w:t>
      </w:r>
      <w:proofErr w:type="spellEnd"/>
      <w:r w:rsidRPr="008D2EB2">
        <w:rPr>
          <w:rFonts w:ascii="Times New Roman" w:hAnsi="Times New Roman" w:cs="Times New Roman"/>
          <w:i/>
          <w:lang w:val="es-ES_tradnl"/>
        </w:rPr>
        <w:t xml:space="preserve"> y otras zarandajas...</w:t>
      </w:r>
    </w:p>
    <w:p w:rsidR="008D2EB2" w:rsidRPr="008D2EB2" w:rsidRDefault="008D2EB2" w:rsidP="008D2EB2">
      <w:pPr>
        <w:autoSpaceDE w:val="0"/>
        <w:autoSpaceDN w:val="0"/>
        <w:adjustRightInd w:val="0"/>
        <w:spacing w:after="0" w:line="240" w:lineRule="auto"/>
        <w:rPr>
          <w:rFonts w:ascii="Times New Roman" w:hAnsi="Times New Roman" w:cs="Times New Roman"/>
          <w:i/>
          <w:lang w:val="es-ES_tradnl"/>
        </w:rPr>
      </w:pPr>
      <w:r w:rsidRPr="008D2EB2">
        <w:rPr>
          <w:rFonts w:ascii="Times New Roman" w:hAnsi="Times New Roman" w:cs="Times New Roman"/>
          <w:i/>
          <w:lang w:val="es-ES_tradnl"/>
        </w:rPr>
        <w:t xml:space="preserve">2. Hace seis años que andamos tras </w:t>
      </w:r>
      <w:proofErr w:type="spellStart"/>
      <w:r w:rsidRPr="008D2EB2">
        <w:rPr>
          <w:rFonts w:ascii="Times New Roman" w:hAnsi="Times New Roman" w:cs="Times New Roman"/>
          <w:i/>
          <w:lang w:val="es-ES_tradnl"/>
        </w:rPr>
        <w:t>Horlemio</w:t>
      </w:r>
      <w:proofErr w:type="spellEnd"/>
      <w:r w:rsidRPr="008D2EB2">
        <w:rPr>
          <w:rFonts w:ascii="Times New Roman" w:hAnsi="Times New Roman" w:cs="Times New Roman"/>
          <w:i/>
          <w:lang w:val="es-ES_tradnl"/>
        </w:rPr>
        <w:t xml:space="preserve"> «</w:t>
      </w:r>
      <w:proofErr w:type="spellStart"/>
      <w:r w:rsidRPr="008D2EB2">
        <w:rPr>
          <w:rFonts w:ascii="Times New Roman" w:hAnsi="Times New Roman" w:cs="Times New Roman"/>
          <w:i/>
          <w:lang w:val="es-ES_tradnl"/>
        </w:rPr>
        <w:t>Calaplines</w:t>
      </w:r>
      <w:proofErr w:type="spellEnd"/>
      <w:r w:rsidRPr="008D2EB2">
        <w:rPr>
          <w:rFonts w:ascii="Times New Roman" w:hAnsi="Times New Roman" w:cs="Times New Roman"/>
          <w:i/>
          <w:lang w:val="es-ES_tradnl"/>
        </w:rPr>
        <w:t xml:space="preserve">». </w:t>
      </w:r>
      <w:proofErr w:type="gramStart"/>
      <w:r w:rsidRPr="008D2EB2">
        <w:rPr>
          <w:rFonts w:ascii="Times New Roman" w:hAnsi="Times New Roman" w:cs="Times New Roman"/>
          <w:i/>
          <w:lang w:val="es-ES_tradnl"/>
        </w:rPr>
        <w:t>el</w:t>
      </w:r>
      <w:proofErr w:type="gramEnd"/>
      <w:r w:rsidRPr="008D2EB2">
        <w:rPr>
          <w:rFonts w:ascii="Times New Roman" w:hAnsi="Times New Roman" w:cs="Times New Roman"/>
          <w:i/>
          <w:lang w:val="es-ES_tradnl"/>
        </w:rPr>
        <w:t xml:space="preserve"> pe i </w:t>
      </w:r>
      <w:proofErr w:type="spellStart"/>
      <w:r w:rsidRPr="008D2EB2">
        <w:rPr>
          <w:rFonts w:ascii="Times New Roman" w:hAnsi="Times New Roman" w:cs="Times New Roman"/>
          <w:i/>
          <w:lang w:val="es-ES_tradnl"/>
        </w:rPr>
        <w:t>i</w:t>
      </w:r>
      <w:proofErr w:type="spellEnd"/>
      <w:r w:rsidRPr="008D2EB2">
        <w:rPr>
          <w:rFonts w:ascii="Times New Roman" w:hAnsi="Times New Roman" w:cs="Times New Roman"/>
          <w:i/>
          <w:lang w:val="es-ES_tradnl"/>
        </w:rPr>
        <w:t xml:space="preserve"> grosísimo gánster internacional...</w:t>
      </w:r>
    </w:p>
    <w:p w:rsidR="008D2EB2" w:rsidRPr="008D2EB2" w:rsidRDefault="008D2EB2" w:rsidP="008D2EB2">
      <w:pPr>
        <w:autoSpaceDE w:val="0"/>
        <w:autoSpaceDN w:val="0"/>
        <w:adjustRightInd w:val="0"/>
        <w:spacing w:after="0" w:line="240" w:lineRule="auto"/>
        <w:rPr>
          <w:rFonts w:ascii="Times New Roman" w:hAnsi="Times New Roman" w:cs="Times New Roman"/>
          <w:i/>
          <w:lang w:val="es-ES_tradnl"/>
        </w:rPr>
      </w:pPr>
      <w:r w:rsidRPr="008D2EB2">
        <w:rPr>
          <w:rFonts w:ascii="Times New Roman" w:hAnsi="Times New Roman" w:cs="Times New Roman"/>
          <w:i/>
          <w:lang w:val="es-ES_tradnl"/>
        </w:rPr>
        <w:t xml:space="preserve">3. Así </w:t>
      </w:r>
      <w:r w:rsidRPr="008D2EB2">
        <w:rPr>
          <w:rFonts w:ascii="Times New Roman" w:hAnsi="Times New Roman" w:cs="Times New Roman"/>
          <w:i/>
          <w:iCs/>
          <w:lang w:val="es-ES_tradnl"/>
        </w:rPr>
        <w:t xml:space="preserve">que </w:t>
      </w:r>
      <w:r w:rsidRPr="008D2EB2">
        <w:rPr>
          <w:rFonts w:ascii="Times New Roman" w:hAnsi="Times New Roman" w:cs="Times New Roman"/>
          <w:i/>
          <w:lang w:val="es-ES_tradnl"/>
        </w:rPr>
        <w:t xml:space="preserve">ya saben, fingirán ser </w:t>
      </w:r>
      <w:proofErr w:type="spellStart"/>
      <w:r w:rsidRPr="008D2EB2">
        <w:rPr>
          <w:rFonts w:ascii="Times New Roman" w:hAnsi="Times New Roman" w:cs="Times New Roman"/>
          <w:i/>
          <w:lang w:val="es-ES_tradnl"/>
        </w:rPr>
        <w:t>clienies</w:t>
      </w:r>
      <w:proofErr w:type="spellEnd"/>
      <w:r w:rsidRPr="008D2EB2">
        <w:rPr>
          <w:rFonts w:ascii="Times New Roman" w:hAnsi="Times New Roman" w:cs="Times New Roman"/>
          <w:i/>
          <w:lang w:val="es-ES_tradnl"/>
        </w:rPr>
        <w:t xml:space="preserve"> y </w:t>
      </w:r>
      <w:proofErr w:type="spellStart"/>
      <w:r w:rsidRPr="008D2EB2">
        <w:rPr>
          <w:rFonts w:ascii="Times New Roman" w:hAnsi="Times New Roman" w:cs="Times New Roman"/>
          <w:i/>
          <w:lang w:val="es-ES_tradnl"/>
        </w:rPr>
        <w:t>ae</w:t>
      </w:r>
      <w:proofErr w:type="spellEnd"/>
      <w:r w:rsidRPr="008D2EB2">
        <w:rPr>
          <w:rFonts w:ascii="Times New Roman" w:hAnsi="Times New Roman" w:cs="Times New Roman"/>
          <w:i/>
          <w:lang w:val="es-ES_tradnl"/>
        </w:rPr>
        <w:t xml:space="preserve"> darán un garbeo por todas las clínicas esas, a ver si </w:t>
      </w:r>
      <w:proofErr w:type="spellStart"/>
      <w:r w:rsidRPr="008D2EB2">
        <w:rPr>
          <w:rFonts w:ascii="Times New Roman" w:hAnsi="Times New Roman" w:cs="Times New Roman"/>
          <w:i/>
          <w:lang w:val="es-ES_tradnl"/>
        </w:rPr>
        <w:t>losagarran</w:t>
      </w:r>
      <w:proofErr w:type="spellEnd"/>
      <w:r w:rsidRPr="008D2EB2">
        <w:rPr>
          <w:rFonts w:ascii="Times New Roman" w:hAnsi="Times New Roman" w:cs="Times New Roman"/>
          <w:i/>
          <w:lang w:val="es-ES_tradnl"/>
        </w:rPr>
        <w:t>.</w:t>
      </w:r>
    </w:p>
    <w:p w:rsidR="008D2EB2" w:rsidRPr="008D2EB2" w:rsidRDefault="008D2EB2" w:rsidP="008D2EB2">
      <w:pPr>
        <w:autoSpaceDE w:val="0"/>
        <w:autoSpaceDN w:val="0"/>
        <w:adjustRightInd w:val="0"/>
        <w:spacing w:after="0" w:line="240" w:lineRule="auto"/>
        <w:rPr>
          <w:rFonts w:ascii="Times New Roman" w:hAnsi="Times New Roman" w:cs="Times New Roman"/>
          <w:i/>
          <w:lang w:val="es-ES_tradnl"/>
        </w:rPr>
      </w:pPr>
      <w:r w:rsidRPr="008D2EB2">
        <w:rPr>
          <w:rFonts w:ascii="Times New Roman" w:hAnsi="Times New Roman" w:cs="Times New Roman"/>
          <w:i/>
          <w:lang w:val="es-ES_tradnl"/>
        </w:rPr>
        <w:t>4. ¡Y nos han soplado que anda por esta ciudad, para cambiar otra vez de jeta! ¡Es el momento de atraparle!</w:t>
      </w:r>
    </w:p>
    <w:p w:rsidR="008D2EB2" w:rsidRPr="009D332F" w:rsidRDefault="008D2EB2" w:rsidP="008D2EB2">
      <w:pPr>
        <w:autoSpaceDE w:val="0"/>
        <w:autoSpaceDN w:val="0"/>
        <w:adjustRightInd w:val="0"/>
        <w:spacing w:after="0" w:line="240" w:lineRule="auto"/>
        <w:rPr>
          <w:rFonts w:ascii="Times New Roman" w:hAnsi="Times New Roman" w:cs="Times New Roman"/>
          <w:i/>
          <w:lang w:val="es-ES_tradnl"/>
        </w:rPr>
      </w:pPr>
      <w:r w:rsidRPr="008D2EB2">
        <w:rPr>
          <w:rFonts w:ascii="Times New Roman" w:hAnsi="Times New Roman" w:cs="Times New Roman"/>
          <w:i/>
          <w:lang w:val="es-ES_tradnl"/>
        </w:rPr>
        <w:t>5. ¿Y saben por qué no lo atrapamos</w:t>
      </w:r>
      <w:proofErr w:type="gramStart"/>
      <w:r w:rsidRPr="008D2EB2">
        <w:rPr>
          <w:rFonts w:ascii="Times New Roman" w:hAnsi="Times New Roman" w:cs="Times New Roman"/>
          <w:i/>
          <w:lang w:val="es-ES_tradnl"/>
        </w:rPr>
        <w:t>?¡</w:t>
      </w:r>
      <w:proofErr w:type="gramEnd"/>
      <w:r w:rsidRPr="008D2EB2">
        <w:rPr>
          <w:rFonts w:ascii="Times New Roman" w:hAnsi="Times New Roman" w:cs="Times New Roman"/>
          <w:i/>
          <w:lang w:val="es-ES_tradnl"/>
        </w:rPr>
        <w:t xml:space="preserve">Porque cambia de cara igual que de calzoncillos! </w:t>
      </w:r>
      <w:r w:rsidRPr="009D332F">
        <w:rPr>
          <w:rFonts w:ascii="Times New Roman" w:hAnsi="Times New Roman" w:cs="Times New Roman"/>
          <w:i/>
          <w:lang w:val="es-ES_tradnl"/>
        </w:rPr>
        <w:t xml:space="preserve">¡Es cliente asiduo de las... clínicas </w:t>
      </w:r>
      <w:proofErr w:type="spellStart"/>
      <w:r w:rsidRPr="009D332F">
        <w:rPr>
          <w:rFonts w:ascii="Times New Roman" w:hAnsi="Times New Roman" w:cs="Times New Roman"/>
          <w:i/>
          <w:lang w:val="es-ES_tradnl"/>
        </w:rPr>
        <w:t>antibirria</w:t>
      </w:r>
      <w:proofErr w:type="spellEnd"/>
      <w:r w:rsidRPr="009D332F">
        <w:rPr>
          <w:rFonts w:ascii="Times New Roman" w:hAnsi="Times New Roman" w:cs="Times New Roman"/>
          <w:i/>
          <w:lang w:val="es-ES_tradnl"/>
        </w:rPr>
        <w:t>!</w:t>
      </w:r>
    </w:p>
    <w:p w:rsidR="008D2EB2" w:rsidRPr="008D2EB2" w:rsidRDefault="008D2EB2" w:rsidP="008D2EB2">
      <w:pPr>
        <w:autoSpaceDE w:val="0"/>
        <w:autoSpaceDN w:val="0"/>
        <w:adjustRightInd w:val="0"/>
        <w:spacing w:after="0" w:line="360" w:lineRule="auto"/>
        <w:jc w:val="both"/>
        <w:rPr>
          <w:rFonts w:ascii="Times New Roman" w:hAnsi="Times New Roman" w:cs="Times New Roman"/>
          <w:i/>
          <w:lang w:val="es-ES_tradnl"/>
        </w:rPr>
      </w:pPr>
      <w:r w:rsidRPr="008D2EB2">
        <w:rPr>
          <w:rFonts w:ascii="Times New Roman" w:hAnsi="Times New Roman" w:cs="Times New Roman"/>
          <w:i/>
          <w:lang w:val="es-ES_tradnl"/>
        </w:rPr>
        <w:t>6. ¡Observen; estos son algunos de los rostros que le han colocado últimamente!</w:t>
      </w:r>
    </w:p>
    <w:p w:rsidR="008D2EB2" w:rsidRPr="008D2EB2" w:rsidRDefault="008D2EB2" w:rsidP="009A239B">
      <w:pPr>
        <w:autoSpaceDE w:val="0"/>
        <w:autoSpaceDN w:val="0"/>
        <w:adjustRightInd w:val="0"/>
        <w:spacing w:after="0" w:line="360" w:lineRule="auto"/>
        <w:jc w:val="both"/>
        <w:rPr>
          <w:rFonts w:ascii="Times New Roman" w:hAnsi="Times New Roman" w:cs="Times New Roman"/>
          <w:sz w:val="24"/>
          <w:szCs w:val="24"/>
          <w:lang w:val="es-ES_tradnl"/>
        </w:rPr>
      </w:pPr>
    </w:p>
    <w:p w:rsidR="0029759A" w:rsidRDefault="009A239B" w:rsidP="009D1264">
      <w:pPr>
        <w:autoSpaceDE w:val="0"/>
        <w:autoSpaceDN w:val="0"/>
        <w:adjustRightInd w:val="0"/>
        <w:spacing w:after="0" w:line="360" w:lineRule="auto"/>
        <w:ind w:firstLine="708"/>
        <w:jc w:val="both"/>
        <w:rPr>
          <w:rFonts w:ascii="Times New Roman" w:hAnsi="Times New Roman" w:cs="Times New Roman"/>
          <w:bCs/>
          <w:sz w:val="24"/>
          <w:szCs w:val="24"/>
        </w:rPr>
      </w:pPr>
      <w:r w:rsidRPr="009A239B">
        <w:rPr>
          <w:rFonts w:ascii="Times New Roman" w:hAnsi="Times New Roman" w:cs="Times New Roman"/>
          <w:bCs/>
          <w:sz w:val="24"/>
          <w:szCs w:val="24"/>
        </w:rPr>
        <w:t>Busto e Bedoya sugerem uma actividade na qual se formam dois grupos de alunos, a cada grupo é dada uma tira cómica e uma lista de p</w:t>
      </w:r>
      <w:r w:rsidR="0047646B">
        <w:rPr>
          <w:rFonts w:ascii="Times New Roman" w:hAnsi="Times New Roman" w:cs="Times New Roman"/>
          <w:bCs/>
          <w:sz w:val="24"/>
          <w:szCs w:val="24"/>
        </w:rPr>
        <w:t xml:space="preserve">alavras (Busto &amp; Bedoya, 2009:15). </w:t>
      </w:r>
      <w:r w:rsidRPr="009A239B">
        <w:rPr>
          <w:rFonts w:ascii="Times New Roman" w:hAnsi="Times New Roman" w:cs="Times New Roman"/>
          <w:bCs/>
          <w:sz w:val="24"/>
          <w:szCs w:val="24"/>
        </w:rPr>
        <w:t>Dessas palavras umas estarão relacionadas com a história, outras não,</w:t>
      </w:r>
      <w:r>
        <w:rPr>
          <w:rFonts w:ascii="Times New Roman" w:hAnsi="Times New Roman" w:cs="Times New Roman"/>
          <w:bCs/>
          <w:sz w:val="24"/>
          <w:szCs w:val="24"/>
        </w:rPr>
        <w:t xml:space="preserve"> o objectivo será que os alunos escolham, dentro dessa lista de palavras, aquelas que, na sua opinião, estão relacionadas com a história da tira cómica que lhes foi dada. Posteriormente, os grupos trocam as tiras e as palavras que escolheram com o outro grupo, que deverá escrever a história utilizando essas palavras ou descrevê-la oralmente caso o objectivo do professor seja que os alunos pratiquem a expressão oral ou a expressão escrit</w:t>
      </w:r>
      <w:r w:rsidR="000C0B98">
        <w:rPr>
          <w:rFonts w:ascii="Times New Roman" w:hAnsi="Times New Roman" w:cs="Times New Roman"/>
          <w:bCs/>
          <w:sz w:val="24"/>
          <w:szCs w:val="24"/>
        </w:rPr>
        <w:t>a</w:t>
      </w:r>
      <w:r w:rsidR="009C0961">
        <w:rPr>
          <w:rFonts w:ascii="Times New Roman" w:hAnsi="Times New Roman" w:cs="Times New Roman"/>
          <w:bCs/>
          <w:sz w:val="24"/>
          <w:szCs w:val="24"/>
        </w:rPr>
        <w:t xml:space="preserve"> (Busto &amp; </w:t>
      </w:r>
      <w:r>
        <w:rPr>
          <w:rFonts w:ascii="Times New Roman" w:hAnsi="Times New Roman" w:cs="Times New Roman"/>
          <w:bCs/>
          <w:sz w:val="24"/>
          <w:szCs w:val="24"/>
        </w:rPr>
        <w:t xml:space="preserve">Bedoya, </w:t>
      </w:r>
      <w:r w:rsidR="009D1264">
        <w:rPr>
          <w:rFonts w:ascii="Times New Roman" w:hAnsi="Times New Roman" w:cs="Times New Roman"/>
          <w:bCs/>
          <w:sz w:val="24"/>
          <w:szCs w:val="24"/>
        </w:rPr>
        <w:t>2009</w:t>
      </w:r>
      <w:r>
        <w:rPr>
          <w:rFonts w:ascii="Times New Roman" w:hAnsi="Times New Roman" w:cs="Times New Roman"/>
          <w:bCs/>
          <w:sz w:val="24"/>
          <w:szCs w:val="24"/>
        </w:rPr>
        <w:t>:15)</w:t>
      </w:r>
      <w:r w:rsidR="000C0B98">
        <w:rPr>
          <w:rFonts w:ascii="Times New Roman" w:hAnsi="Times New Roman" w:cs="Times New Roman"/>
          <w:bCs/>
          <w:sz w:val="24"/>
          <w:szCs w:val="24"/>
        </w:rPr>
        <w:t>.</w:t>
      </w:r>
    </w:p>
    <w:p w:rsidR="009D1264" w:rsidRDefault="009D1264" w:rsidP="009D1264">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Noémia Csabay também sugere uma actividade que serva para praticar a oralidade e a escrita em simultâneo. A tira cómica é recortada e cada uma das suas tiras são colocadas aleatoriamente num envelope. Os alunos deverão ordenar as várias tiras e depois contar a história, oralmente ou por escrito. Para níveis mais avançados a autora propõe que cada aluno tenha uma parte da tira e que a descreva aos colegas, após a descrição de cada um, todos deverão, ser ver as imagens das tiras de cada aluno, adivinha</w:t>
      </w:r>
      <w:r w:rsidR="000C0B98">
        <w:rPr>
          <w:rFonts w:ascii="Times New Roman" w:hAnsi="Times New Roman" w:cs="Times New Roman"/>
          <w:bCs/>
          <w:sz w:val="24"/>
          <w:szCs w:val="24"/>
        </w:rPr>
        <w:t xml:space="preserve">r a ordem correcta da história </w:t>
      </w:r>
      <w:r>
        <w:rPr>
          <w:rFonts w:ascii="Times New Roman" w:hAnsi="Times New Roman" w:cs="Times New Roman"/>
          <w:bCs/>
          <w:sz w:val="24"/>
          <w:szCs w:val="24"/>
        </w:rPr>
        <w:t>(Csabay, 2006:25)</w:t>
      </w:r>
      <w:r w:rsidR="000C0B98">
        <w:rPr>
          <w:rFonts w:ascii="Times New Roman" w:hAnsi="Times New Roman" w:cs="Times New Roman"/>
          <w:bCs/>
          <w:sz w:val="24"/>
          <w:szCs w:val="24"/>
        </w:rPr>
        <w:t>.</w:t>
      </w:r>
      <w:r w:rsidR="006F677A">
        <w:rPr>
          <w:rFonts w:ascii="Times New Roman" w:hAnsi="Times New Roman" w:cs="Times New Roman"/>
          <w:bCs/>
          <w:sz w:val="24"/>
          <w:szCs w:val="24"/>
        </w:rPr>
        <w:t xml:space="preserve"> A autora dá-nos ainda outros exemplo de actividades interessante, nais quais se remove o texto dos balões para que os alunos escrevam o que creêm que as personagens estão a dizer, ou cortar a última tira e solicitar aos alunos que oralmente ou por escrito adivinhem o que se iria passar no final da história.</w:t>
      </w:r>
    </w:p>
    <w:p w:rsidR="007B1CEB" w:rsidRDefault="007B1CEB" w:rsidP="00345399">
      <w:pPr>
        <w:autoSpaceDE w:val="0"/>
        <w:autoSpaceDN w:val="0"/>
        <w:adjustRightInd w:val="0"/>
        <w:spacing w:after="0" w:line="360" w:lineRule="auto"/>
        <w:ind w:firstLine="708"/>
        <w:jc w:val="both"/>
        <w:rPr>
          <w:rFonts w:ascii="Times New Roman" w:hAnsi="Times New Roman" w:cs="Times New Roman"/>
          <w:bCs/>
          <w:sz w:val="24"/>
          <w:szCs w:val="24"/>
        </w:rPr>
      </w:pPr>
    </w:p>
    <w:p w:rsidR="008D2EB2" w:rsidRDefault="008D2EB2" w:rsidP="00345399">
      <w:pPr>
        <w:autoSpaceDE w:val="0"/>
        <w:autoSpaceDN w:val="0"/>
        <w:adjustRightInd w:val="0"/>
        <w:spacing w:after="0" w:line="360" w:lineRule="auto"/>
        <w:ind w:firstLine="708"/>
        <w:jc w:val="both"/>
        <w:rPr>
          <w:rFonts w:ascii="Times New Roman" w:hAnsi="Times New Roman" w:cs="Times New Roman"/>
          <w:bCs/>
          <w:sz w:val="24"/>
          <w:szCs w:val="24"/>
        </w:rPr>
      </w:pPr>
    </w:p>
    <w:p w:rsidR="008D2EB2" w:rsidRDefault="008D2EB2" w:rsidP="00345399">
      <w:pPr>
        <w:autoSpaceDE w:val="0"/>
        <w:autoSpaceDN w:val="0"/>
        <w:adjustRightInd w:val="0"/>
        <w:spacing w:after="0" w:line="360" w:lineRule="auto"/>
        <w:ind w:firstLine="708"/>
        <w:jc w:val="both"/>
        <w:rPr>
          <w:rFonts w:ascii="Times New Roman" w:hAnsi="Times New Roman" w:cs="Times New Roman"/>
          <w:bCs/>
          <w:sz w:val="24"/>
          <w:szCs w:val="24"/>
        </w:rPr>
      </w:pPr>
    </w:p>
    <w:p w:rsidR="000C0B98" w:rsidRPr="009D1264" w:rsidRDefault="000C0B98" w:rsidP="00345399">
      <w:pPr>
        <w:autoSpaceDE w:val="0"/>
        <w:autoSpaceDN w:val="0"/>
        <w:adjustRightInd w:val="0"/>
        <w:spacing w:after="0" w:line="360" w:lineRule="auto"/>
        <w:ind w:firstLine="708"/>
        <w:jc w:val="both"/>
        <w:rPr>
          <w:rFonts w:ascii="Times New Roman" w:hAnsi="Times New Roman" w:cs="Times New Roman"/>
          <w:bCs/>
          <w:sz w:val="24"/>
          <w:szCs w:val="24"/>
        </w:rPr>
      </w:pPr>
    </w:p>
    <w:p w:rsidR="00652A44" w:rsidRPr="004E7108" w:rsidRDefault="006F677A" w:rsidP="004E7108">
      <w:pPr>
        <w:autoSpaceDE w:val="0"/>
        <w:autoSpaceDN w:val="0"/>
        <w:adjustRightInd w:val="0"/>
        <w:spacing w:after="0" w:line="360" w:lineRule="auto"/>
        <w:jc w:val="both"/>
        <w:rPr>
          <w:rFonts w:ascii="Times New Roman" w:hAnsi="Times New Roman" w:cs="Times New Roman"/>
          <w:b/>
          <w:bCs/>
          <w:sz w:val="28"/>
          <w:szCs w:val="28"/>
        </w:rPr>
      </w:pPr>
      <w:r w:rsidRPr="004E7108">
        <w:rPr>
          <w:rFonts w:ascii="Times New Roman" w:hAnsi="Times New Roman" w:cs="Times New Roman"/>
          <w:b/>
          <w:bCs/>
          <w:sz w:val="28"/>
          <w:szCs w:val="28"/>
        </w:rPr>
        <w:lastRenderedPageBreak/>
        <w:t xml:space="preserve">3) Introdução/prática de aspectos linguísticos e </w:t>
      </w:r>
      <w:r w:rsidR="00652A44" w:rsidRPr="004E7108">
        <w:rPr>
          <w:rFonts w:ascii="Times New Roman" w:hAnsi="Times New Roman" w:cs="Times New Roman"/>
          <w:b/>
          <w:bCs/>
          <w:sz w:val="28"/>
          <w:szCs w:val="28"/>
        </w:rPr>
        <w:t>gramaticais</w:t>
      </w:r>
    </w:p>
    <w:p w:rsidR="00652A44" w:rsidRPr="00D95D9F" w:rsidRDefault="00652A44" w:rsidP="00D95D9F">
      <w:pPr>
        <w:autoSpaceDE w:val="0"/>
        <w:autoSpaceDN w:val="0"/>
        <w:adjustRightInd w:val="0"/>
        <w:spacing w:after="0" w:line="360" w:lineRule="auto"/>
        <w:ind w:firstLine="708"/>
        <w:jc w:val="both"/>
        <w:rPr>
          <w:rFonts w:ascii="Times New Roman" w:hAnsi="Times New Roman" w:cs="Times New Roman"/>
          <w:b/>
          <w:bCs/>
          <w:sz w:val="24"/>
          <w:szCs w:val="24"/>
        </w:rPr>
      </w:pPr>
    </w:p>
    <w:p w:rsidR="00D95D9F" w:rsidRPr="009D332F" w:rsidRDefault="00D95D9F" w:rsidP="00D95D9F">
      <w:pPr>
        <w:autoSpaceDE w:val="0"/>
        <w:autoSpaceDN w:val="0"/>
        <w:adjustRightInd w:val="0"/>
        <w:spacing w:after="0" w:line="360" w:lineRule="auto"/>
        <w:jc w:val="both"/>
        <w:rPr>
          <w:rFonts w:ascii="Times New Roman" w:hAnsi="Times New Roman" w:cs="Times New Roman"/>
          <w:bCs/>
          <w:sz w:val="24"/>
          <w:szCs w:val="24"/>
          <w:lang w:val="es-ES_tradnl"/>
        </w:rPr>
      </w:pPr>
      <w:r>
        <w:rPr>
          <w:rFonts w:ascii="Times New Roman" w:hAnsi="Times New Roman" w:cs="Times New Roman"/>
          <w:bCs/>
          <w:sz w:val="24"/>
          <w:szCs w:val="24"/>
        </w:rPr>
        <w:tab/>
      </w:r>
      <w:r w:rsidR="006F677A">
        <w:rPr>
          <w:rFonts w:ascii="Times New Roman" w:hAnsi="Times New Roman" w:cs="Times New Roman"/>
          <w:bCs/>
          <w:sz w:val="24"/>
          <w:szCs w:val="24"/>
        </w:rPr>
        <w:t xml:space="preserve">As tiras cómicas são, como vimos um material autêntico que proporciona aos alunos o contacto com uma linguagel real, autêntica. Assim, destacaria </w:t>
      </w:r>
      <w:r w:rsidRPr="00D95D9F">
        <w:rPr>
          <w:rFonts w:ascii="Times New Roman" w:hAnsi="Times New Roman" w:cs="Times New Roman"/>
          <w:bCs/>
          <w:sz w:val="24"/>
          <w:szCs w:val="24"/>
        </w:rPr>
        <w:t xml:space="preserve">os usos coloquiais da língua, bem como as diferentes variantes do espanhol, nomeadamente, o espanhol de Espanha e o da América latina como elementos </w:t>
      </w:r>
      <w:r w:rsidR="006F677A">
        <w:rPr>
          <w:rFonts w:ascii="Times New Roman" w:hAnsi="Times New Roman" w:cs="Times New Roman"/>
          <w:bCs/>
          <w:sz w:val="24"/>
          <w:szCs w:val="24"/>
        </w:rPr>
        <w:t xml:space="preserve">linguísticos </w:t>
      </w:r>
      <w:r w:rsidRPr="00D95D9F">
        <w:rPr>
          <w:rFonts w:ascii="Times New Roman" w:hAnsi="Times New Roman" w:cs="Times New Roman"/>
          <w:bCs/>
          <w:sz w:val="24"/>
          <w:szCs w:val="24"/>
        </w:rPr>
        <w:t>que através das tiras cómicas podemos apresentar aos alunos. Verónica Rodríguez, por exemplo, propõe que ensinemos aos alunos expressões coloquiais e que depois lhes pidamos que completem os balões das tiras cómicas com essas expressões, ou seja que os alunos sejam capazes de associar a imagem às expressões “</w:t>
      </w:r>
      <w:r w:rsidRPr="00D95D9F">
        <w:rPr>
          <w:rFonts w:ascii="Times New Roman" w:hAnsi="Times New Roman" w:cs="Times New Roman"/>
          <w:sz w:val="24"/>
          <w:szCs w:val="24"/>
        </w:rPr>
        <w:t xml:space="preserve">gracias a las viñetas del tebeo, proponemos que el estudiante observe en qué situación se utilizan las construcciones elegidas, comprenda su significado literal en clave de humor e intente deducir su acepción correcta. </w:t>
      </w:r>
      <w:r w:rsidRPr="00D95D9F">
        <w:rPr>
          <w:rFonts w:ascii="Times New Roman" w:hAnsi="Times New Roman" w:cs="Times New Roman"/>
          <w:sz w:val="24"/>
          <w:szCs w:val="24"/>
          <w:lang w:val="es-ES_tradnl"/>
        </w:rPr>
        <w:t>Para ayudarle, dependiendo del nivel, podemos incorporar el verdadero significado de la unidad fraseológ</w:t>
      </w:r>
      <w:r w:rsidR="000C0B98">
        <w:rPr>
          <w:rFonts w:ascii="Times New Roman" w:hAnsi="Times New Roman" w:cs="Times New Roman"/>
          <w:sz w:val="24"/>
          <w:szCs w:val="24"/>
          <w:lang w:val="es-ES_tradnl"/>
        </w:rPr>
        <w:t>ica, pero de manera desordenada</w:t>
      </w:r>
      <w:r w:rsidRPr="00D95D9F">
        <w:rPr>
          <w:rFonts w:ascii="Times New Roman" w:hAnsi="Times New Roman" w:cs="Times New Roman"/>
          <w:bCs/>
          <w:sz w:val="24"/>
          <w:szCs w:val="24"/>
          <w:lang w:val="es-ES_tradnl"/>
        </w:rPr>
        <w:t xml:space="preserve"> </w:t>
      </w:r>
      <w:r w:rsidRPr="009D332F">
        <w:rPr>
          <w:rFonts w:ascii="Times New Roman" w:hAnsi="Times New Roman" w:cs="Times New Roman"/>
          <w:bCs/>
          <w:sz w:val="24"/>
          <w:szCs w:val="24"/>
          <w:lang w:val="es-ES_tradnl"/>
        </w:rPr>
        <w:t>(Rodríguez, 2005:350)</w:t>
      </w:r>
      <w:r w:rsidR="000C0B98">
        <w:rPr>
          <w:rFonts w:ascii="Times New Roman" w:hAnsi="Times New Roman" w:cs="Times New Roman"/>
          <w:bCs/>
          <w:sz w:val="24"/>
          <w:szCs w:val="24"/>
          <w:lang w:val="es-ES_tradnl"/>
        </w:rPr>
        <w:t>.</w:t>
      </w:r>
    </w:p>
    <w:p w:rsidR="00D95D9F" w:rsidRDefault="00D95D9F" w:rsidP="00D95D9F">
      <w:pPr>
        <w:autoSpaceDE w:val="0"/>
        <w:autoSpaceDN w:val="0"/>
        <w:adjustRightInd w:val="0"/>
        <w:spacing w:after="0" w:line="360" w:lineRule="auto"/>
        <w:jc w:val="both"/>
        <w:rPr>
          <w:rFonts w:ascii="Times New Roman" w:hAnsi="Times New Roman" w:cs="Times New Roman"/>
          <w:sz w:val="24"/>
          <w:szCs w:val="24"/>
        </w:rPr>
      </w:pPr>
      <w:r w:rsidRPr="009D332F">
        <w:rPr>
          <w:rFonts w:ascii="Times New Roman" w:hAnsi="Times New Roman" w:cs="Times New Roman"/>
          <w:bCs/>
          <w:sz w:val="24"/>
          <w:szCs w:val="24"/>
          <w:lang w:val="es-ES_tradnl"/>
        </w:rPr>
        <w:tab/>
        <w:t xml:space="preserve">Jorge Carrasco </w:t>
      </w:r>
      <w:proofErr w:type="spellStart"/>
      <w:r w:rsidRPr="009D332F">
        <w:rPr>
          <w:rFonts w:ascii="Times New Roman" w:hAnsi="Times New Roman" w:cs="Times New Roman"/>
          <w:bCs/>
          <w:sz w:val="24"/>
          <w:szCs w:val="24"/>
          <w:lang w:val="es-ES_tradnl"/>
        </w:rPr>
        <w:t>sugere</w:t>
      </w:r>
      <w:proofErr w:type="spellEnd"/>
      <w:r w:rsidRPr="009D332F">
        <w:rPr>
          <w:rFonts w:ascii="Times New Roman" w:hAnsi="Times New Roman" w:cs="Times New Roman"/>
          <w:bCs/>
          <w:sz w:val="24"/>
          <w:szCs w:val="24"/>
          <w:lang w:val="es-ES_tradnl"/>
        </w:rPr>
        <w:t xml:space="preserve"> </w:t>
      </w:r>
      <w:proofErr w:type="spellStart"/>
      <w:r w:rsidRPr="009D332F">
        <w:rPr>
          <w:rFonts w:ascii="Times New Roman" w:hAnsi="Times New Roman" w:cs="Times New Roman"/>
          <w:bCs/>
          <w:sz w:val="24"/>
          <w:szCs w:val="24"/>
          <w:lang w:val="es-ES_tradnl"/>
        </w:rPr>
        <w:t>uma</w:t>
      </w:r>
      <w:proofErr w:type="spellEnd"/>
      <w:r w:rsidRPr="009D332F">
        <w:rPr>
          <w:rFonts w:ascii="Times New Roman" w:hAnsi="Times New Roman" w:cs="Times New Roman"/>
          <w:bCs/>
          <w:sz w:val="24"/>
          <w:szCs w:val="24"/>
          <w:lang w:val="es-ES_tradnl"/>
        </w:rPr>
        <w:t xml:space="preserve"> </w:t>
      </w:r>
      <w:proofErr w:type="spellStart"/>
      <w:r w:rsidRPr="009D332F">
        <w:rPr>
          <w:rFonts w:ascii="Times New Roman" w:hAnsi="Times New Roman" w:cs="Times New Roman"/>
          <w:bCs/>
          <w:sz w:val="24"/>
          <w:szCs w:val="24"/>
          <w:lang w:val="es-ES_tradnl"/>
        </w:rPr>
        <w:t>história</w:t>
      </w:r>
      <w:proofErr w:type="spellEnd"/>
      <w:r w:rsidRPr="009D332F">
        <w:rPr>
          <w:rFonts w:ascii="Times New Roman" w:hAnsi="Times New Roman" w:cs="Times New Roman"/>
          <w:bCs/>
          <w:sz w:val="24"/>
          <w:szCs w:val="24"/>
          <w:lang w:val="es-ES_tradnl"/>
        </w:rPr>
        <w:t xml:space="preserve"> </w:t>
      </w:r>
      <w:proofErr w:type="spellStart"/>
      <w:r w:rsidRPr="009D332F">
        <w:rPr>
          <w:rFonts w:ascii="Times New Roman" w:hAnsi="Times New Roman" w:cs="Times New Roman"/>
          <w:bCs/>
          <w:sz w:val="24"/>
          <w:szCs w:val="24"/>
          <w:lang w:val="es-ES_tradnl"/>
        </w:rPr>
        <w:t>na</w:t>
      </w:r>
      <w:proofErr w:type="spellEnd"/>
      <w:r w:rsidRPr="009D332F">
        <w:rPr>
          <w:rFonts w:ascii="Times New Roman" w:hAnsi="Times New Roman" w:cs="Times New Roman"/>
          <w:bCs/>
          <w:sz w:val="24"/>
          <w:szCs w:val="24"/>
          <w:lang w:val="es-ES_tradnl"/>
        </w:rPr>
        <w:t xml:space="preserve"> </w:t>
      </w:r>
      <w:proofErr w:type="spellStart"/>
      <w:r w:rsidRPr="009D332F">
        <w:rPr>
          <w:rFonts w:ascii="Times New Roman" w:hAnsi="Times New Roman" w:cs="Times New Roman"/>
          <w:bCs/>
          <w:sz w:val="24"/>
          <w:szCs w:val="24"/>
          <w:lang w:val="es-ES_tradnl"/>
        </w:rPr>
        <w:t>qual</w:t>
      </w:r>
      <w:proofErr w:type="spellEnd"/>
      <w:r w:rsidRPr="009D332F">
        <w:rPr>
          <w:rFonts w:ascii="Times New Roman" w:hAnsi="Times New Roman" w:cs="Times New Roman"/>
          <w:bCs/>
          <w:sz w:val="24"/>
          <w:szCs w:val="24"/>
          <w:lang w:val="es-ES_tradnl"/>
        </w:rPr>
        <w:t xml:space="preserve"> é utilizada </w:t>
      </w:r>
      <w:proofErr w:type="spellStart"/>
      <w:r w:rsidRPr="009D332F">
        <w:rPr>
          <w:rFonts w:ascii="Times New Roman" w:hAnsi="Times New Roman" w:cs="Times New Roman"/>
          <w:bCs/>
          <w:sz w:val="24"/>
          <w:szCs w:val="24"/>
          <w:lang w:val="es-ES_tradnl"/>
        </w:rPr>
        <w:t>uma</w:t>
      </w:r>
      <w:proofErr w:type="spellEnd"/>
      <w:r w:rsidRPr="009D332F">
        <w:rPr>
          <w:rFonts w:ascii="Times New Roman" w:hAnsi="Times New Roman" w:cs="Times New Roman"/>
          <w:bCs/>
          <w:sz w:val="24"/>
          <w:szCs w:val="24"/>
          <w:lang w:val="es-ES_tradnl"/>
        </w:rPr>
        <w:t xml:space="preserve"> variante </w:t>
      </w:r>
      <w:proofErr w:type="spellStart"/>
      <w:r w:rsidRPr="009D332F">
        <w:rPr>
          <w:rFonts w:ascii="Times New Roman" w:hAnsi="Times New Roman" w:cs="Times New Roman"/>
          <w:bCs/>
          <w:sz w:val="24"/>
          <w:szCs w:val="24"/>
          <w:lang w:val="es-ES_tradnl"/>
        </w:rPr>
        <w:t>linguística</w:t>
      </w:r>
      <w:proofErr w:type="spellEnd"/>
      <w:r w:rsidRPr="009D332F">
        <w:rPr>
          <w:rFonts w:ascii="Times New Roman" w:hAnsi="Times New Roman" w:cs="Times New Roman"/>
          <w:bCs/>
          <w:sz w:val="24"/>
          <w:szCs w:val="24"/>
          <w:lang w:val="es-ES_tradnl"/>
        </w:rPr>
        <w:t xml:space="preserve"> de Porto Rico e </w:t>
      </w:r>
      <w:proofErr w:type="spellStart"/>
      <w:r w:rsidRPr="009D332F">
        <w:rPr>
          <w:rFonts w:ascii="Times New Roman" w:hAnsi="Times New Roman" w:cs="Times New Roman"/>
          <w:bCs/>
          <w:sz w:val="24"/>
          <w:szCs w:val="24"/>
          <w:lang w:val="es-ES_tradnl"/>
        </w:rPr>
        <w:t>propõe</w:t>
      </w:r>
      <w:proofErr w:type="spellEnd"/>
      <w:r w:rsidRPr="009D332F">
        <w:rPr>
          <w:rFonts w:ascii="Times New Roman" w:hAnsi="Times New Roman" w:cs="Times New Roman"/>
          <w:bCs/>
          <w:sz w:val="24"/>
          <w:szCs w:val="24"/>
          <w:lang w:val="es-ES_tradnl"/>
        </w:rPr>
        <w:t xml:space="preserve"> como actividades para detectar as </w:t>
      </w:r>
      <w:proofErr w:type="spellStart"/>
      <w:r w:rsidRPr="009D332F">
        <w:rPr>
          <w:rFonts w:ascii="Times New Roman" w:hAnsi="Times New Roman" w:cs="Times New Roman"/>
          <w:bCs/>
          <w:sz w:val="24"/>
          <w:szCs w:val="24"/>
          <w:lang w:val="es-ES_tradnl"/>
        </w:rPr>
        <w:t>diferenças</w:t>
      </w:r>
      <w:proofErr w:type="spellEnd"/>
      <w:r w:rsidRPr="009D332F">
        <w:rPr>
          <w:rFonts w:ascii="Times New Roman" w:hAnsi="Times New Roman" w:cs="Times New Roman"/>
          <w:bCs/>
          <w:sz w:val="24"/>
          <w:szCs w:val="24"/>
          <w:lang w:val="es-ES_tradnl"/>
        </w:rPr>
        <w:t xml:space="preserve"> entre </w:t>
      </w:r>
      <w:proofErr w:type="spellStart"/>
      <w:r w:rsidRPr="009D332F">
        <w:rPr>
          <w:rFonts w:ascii="Times New Roman" w:hAnsi="Times New Roman" w:cs="Times New Roman"/>
          <w:bCs/>
          <w:sz w:val="24"/>
          <w:szCs w:val="24"/>
          <w:lang w:val="es-ES_tradnl"/>
        </w:rPr>
        <w:t>essa</w:t>
      </w:r>
      <w:proofErr w:type="spellEnd"/>
      <w:r w:rsidRPr="009D332F">
        <w:rPr>
          <w:rFonts w:ascii="Times New Roman" w:hAnsi="Times New Roman" w:cs="Times New Roman"/>
          <w:bCs/>
          <w:sz w:val="24"/>
          <w:szCs w:val="24"/>
          <w:lang w:val="es-ES_tradnl"/>
        </w:rPr>
        <w:t xml:space="preserve"> variante e o </w:t>
      </w:r>
      <w:proofErr w:type="spellStart"/>
      <w:r w:rsidRPr="009D332F">
        <w:rPr>
          <w:rFonts w:ascii="Times New Roman" w:hAnsi="Times New Roman" w:cs="Times New Roman"/>
          <w:bCs/>
          <w:sz w:val="24"/>
          <w:szCs w:val="24"/>
          <w:lang w:val="es-ES_tradnl"/>
        </w:rPr>
        <w:t>espanhol</w:t>
      </w:r>
      <w:proofErr w:type="spellEnd"/>
      <w:r w:rsidRPr="009D332F">
        <w:rPr>
          <w:rFonts w:ascii="Times New Roman" w:hAnsi="Times New Roman" w:cs="Times New Roman"/>
          <w:bCs/>
          <w:sz w:val="24"/>
          <w:szCs w:val="24"/>
          <w:lang w:val="es-ES_tradnl"/>
        </w:rPr>
        <w:t xml:space="preserve"> de </w:t>
      </w:r>
      <w:proofErr w:type="spellStart"/>
      <w:r w:rsidRPr="009D332F">
        <w:rPr>
          <w:rFonts w:ascii="Times New Roman" w:hAnsi="Times New Roman" w:cs="Times New Roman"/>
          <w:bCs/>
          <w:sz w:val="24"/>
          <w:szCs w:val="24"/>
          <w:lang w:val="es-ES_tradnl"/>
        </w:rPr>
        <w:t>Espanha</w:t>
      </w:r>
      <w:proofErr w:type="spellEnd"/>
      <w:r w:rsidRPr="009D332F">
        <w:rPr>
          <w:rFonts w:ascii="Times New Roman" w:hAnsi="Times New Roman" w:cs="Times New Roman"/>
          <w:bCs/>
          <w:sz w:val="24"/>
          <w:szCs w:val="24"/>
          <w:lang w:val="es-ES_tradnl"/>
        </w:rPr>
        <w:t xml:space="preserve"> que, </w:t>
      </w:r>
      <w:proofErr w:type="spellStart"/>
      <w:r w:rsidRPr="009D332F">
        <w:rPr>
          <w:rFonts w:ascii="Times New Roman" w:hAnsi="Times New Roman" w:cs="Times New Roman"/>
          <w:bCs/>
          <w:sz w:val="24"/>
          <w:szCs w:val="24"/>
          <w:lang w:val="es-ES_tradnl"/>
        </w:rPr>
        <w:t>em</w:t>
      </w:r>
      <w:proofErr w:type="spellEnd"/>
      <w:r w:rsidRPr="009D332F">
        <w:rPr>
          <w:rFonts w:ascii="Times New Roman" w:hAnsi="Times New Roman" w:cs="Times New Roman"/>
          <w:bCs/>
          <w:sz w:val="24"/>
          <w:szCs w:val="24"/>
          <w:lang w:val="es-ES_tradnl"/>
        </w:rPr>
        <w:t xml:space="preserve"> </w:t>
      </w:r>
      <w:proofErr w:type="spellStart"/>
      <w:r w:rsidRPr="009D332F">
        <w:rPr>
          <w:rFonts w:ascii="Times New Roman" w:hAnsi="Times New Roman" w:cs="Times New Roman"/>
          <w:bCs/>
          <w:sz w:val="24"/>
          <w:szCs w:val="24"/>
          <w:lang w:val="es-ES_tradnl"/>
        </w:rPr>
        <w:t>primeiro</w:t>
      </w:r>
      <w:proofErr w:type="spellEnd"/>
      <w:r w:rsidRPr="009D332F">
        <w:rPr>
          <w:rFonts w:ascii="Times New Roman" w:hAnsi="Times New Roman" w:cs="Times New Roman"/>
          <w:bCs/>
          <w:sz w:val="24"/>
          <w:szCs w:val="24"/>
          <w:lang w:val="es-ES_tradnl"/>
        </w:rPr>
        <w:t xml:space="preserve"> lugar, “s</w:t>
      </w:r>
      <w:r w:rsidRPr="009D332F">
        <w:rPr>
          <w:rFonts w:ascii="Times New Roman" w:hAnsi="Times New Roman" w:cs="Times New Roman"/>
          <w:sz w:val="24"/>
          <w:szCs w:val="24"/>
          <w:lang w:val="es-ES_tradnl"/>
        </w:rPr>
        <w:t xml:space="preserve">ería transcribir, en español gramaticalmente correcto, el texto que aparece en el bocadillo”, </w:t>
      </w:r>
      <w:proofErr w:type="spellStart"/>
      <w:r w:rsidRPr="009D332F">
        <w:rPr>
          <w:rFonts w:ascii="Times New Roman" w:hAnsi="Times New Roman" w:cs="Times New Roman"/>
          <w:sz w:val="24"/>
          <w:szCs w:val="24"/>
          <w:lang w:val="es-ES_tradnl"/>
        </w:rPr>
        <w:t>depois</w:t>
      </w:r>
      <w:proofErr w:type="spellEnd"/>
      <w:r w:rsidRPr="009D332F">
        <w:rPr>
          <w:rFonts w:ascii="Times New Roman" w:hAnsi="Times New Roman" w:cs="Times New Roman"/>
          <w:sz w:val="24"/>
          <w:szCs w:val="24"/>
          <w:lang w:val="es-ES_tradnl"/>
        </w:rPr>
        <w:t xml:space="preserve"> “Seguidamente, podríamos organizar grupos en la clase para que los estudiantes intentaran identificar en el texto algunos rasgos del español de América.” </w:t>
      </w:r>
      <w:r w:rsidRPr="00D95D9F">
        <w:rPr>
          <w:rFonts w:ascii="Times New Roman" w:hAnsi="Times New Roman" w:cs="Times New Roman"/>
          <w:sz w:val="24"/>
          <w:szCs w:val="24"/>
        </w:rPr>
        <w:t xml:space="preserve">(Carrasco, </w:t>
      </w:r>
      <w:r>
        <w:rPr>
          <w:rFonts w:ascii="Times New Roman" w:hAnsi="Times New Roman" w:cs="Times New Roman"/>
          <w:sz w:val="24"/>
          <w:szCs w:val="24"/>
        </w:rPr>
        <w:t>2007:25)</w:t>
      </w:r>
      <w:r w:rsidR="000C0B98">
        <w:rPr>
          <w:rFonts w:ascii="Times New Roman" w:hAnsi="Times New Roman" w:cs="Times New Roman"/>
          <w:sz w:val="24"/>
          <w:szCs w:val="24"/>
        </w:rPr>
        <w:t>.</w:t>
      </w:r>
      <w:r w:rsidR="0029759A">
        <w:rPr>
          <w:rFonts w:ascii="Times New Roman" w:hAnsi="Times New Roman" w:cs="Times New Roman"/>
          <w:sz w:val="24"/>
          <w:szCs w:val="24"/>
        </w:rPr>
        <w:t xml:space="preserve"> O autor sugere que se faça o mesmo com as tiras cómicas de Maitena, autora argentina, para que os alunos detectem aspectos linguísticos específicos da Argentina. </w:t>
      </w:r>
      <w:r>
        <w:rPr>
          <w:rFonts w:ascii="Times New Roman" w:hAnsi="Times New Roman" w:cs="Times New Roman"/>
          <w:sz w:val="24"/>
          <w:szCs w:val="24"/>
        </w:rPr>
        <w:tab/>
      </w:r>
    </w:p>
    <w:p w:rsidR="006F677A" w:rsidRDefault="006F677A" w:rsidP="00D95D9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 par dos elementos linguísticos ligados às variantes regionais do espanhol e à linguagem coloquial, as tiras cómicas proporcionam igualmente que o professor as utilize como uma forma de apresentar e praticar aspectos gramaticais num contexto</w:t>
      </w:r>
      <w:r w:rsidR="008D2EB2">
        <w:rPr>
          <w:rFonts w:ascii="Times New Roman" w:hAnsi="Times New Roman" w:cs="Times New Roman"/>
          <w:sz w:val="24"/>
          <w:szCs w:val="24"/>
        </w:rPr>
        <w:t xml:space="preserve"> concreto. A tira cómica que apresento de seguida</w:t>
      </w:r>
      <w:r>
        <w:rPr>
          <w:rFonts w:ascii="Times New Roman" w:hAnsi="Times New Roman" w:cs="Times New Roman"/>
          <w:sz w:val="24"/>
          <w:szCs w:val="24"/>
        </w:rPr>
        <w:t xml:space="preserve">, de Maitena, </w:t>
      </w:r>
      <w:r w:rsidR="008D2EB2">
        <w:rPr>
          <w:rFonts w:ascii="Times New Roman" w:hAnsi="Times New Roman" w:cs="Times New Roman"/>
          <w:sz w:val="24"/>
          <w:szCs w:val="24"/>
        </w:rPr>
        <w:t>permite, segundo as autoras Busto e Bedoya, trabalhar o Subjuntivo. Os alunos terão os balões em branco, que terão que completar com as frases dadas pelo professor. Quando todos os balões estejam preenchidos, dá-se aos alunos a tira original, preenchida, e solicita-se que, finalmente, escrevam eles próprios comentários a cada imagem.</w:t>
      </w:r>
    </w:p>
    <w:p w:rsidR="008D2EB2" w:rsidRDefault="008D2EB2" w:rsidP="00D95D9F">
      <w:pPr>
        <w:autoSpaceDE w:val="0"/>
        <w:autoSpaceDN w:val="0"/>
        <w:adjustRightInd w:val="0"/>
        <w:spacing w:after="0" w:line="360" w:lineRule="auto"/>
        <w:jc w:val="both"/>
        <w:rPr>
          <w:rFonts w:ascii="Times New Roman" w:hAnsi="Times New Roman" w:cs="Times New Roman"/>
          <w:sz w:val="24"/>
          <w:szCs w:val="24"/>
        </w:rPr>
      </w:pPr>
    </w:p>
    <w:p w:rsidR="008D2EB2" w:rsidRPr="00D95D9F" w:rsidRDefault="008D2EB2" w:rsidP="00D95D9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t-PT"/>
        </w:rPr>
        <w:lastRenderedPageBreak/>
        <w:drawing>
          <wp:anchor distT="0" distB="0" distL="114300" distR="114300" simplePos="0" relativeHeight="251658240" behindDoc="0" locked="0" layoutInCell="1" allowOverlap="1">
            <wp:simplePos x="0" y="0"/>
            <wp:positionH relativeFrom="column">
              <wp:posOffset>3011170</wp:posOffset>
            </wp:positionH>
            <wp:positionV relativeFrom="paragraph">
              <wp:posOffset>29210</wp:posOffset>
            </wp:positionV>
            <wp:extent cx="2506345" cy="3731895"/>
            <wp:effectExtent l="19050" t="0" r="825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screen"/>
                    <a:srcRect/>
                    <a:stretch>
                      <a:fillRect/>
                    </a:stretch>
                  </pic:blipFill>
                  <pic:spPr bwMode="auto">
                    <a:xfrm>
                      <a:off x="0" y="0"/>
                      <a:ext cx="2506345" cy="373189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pt-PT"/>
        </w:rPr>
        <w:drawing>
          <wp:inline distT="0" distB="0" distL="0" distR="0">
            <wp:extent cx="2718447" cy="3827721"/>
            <wp:effectExtent l="19050" t="0" r="5703"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screen"/>
                    <a:srcRect/>
                    <a:stretch>
                      <a:fillRect/>
                    </a:stretch>
                  </pic:blipFill>
                  <pic:spPr bwMode="auto">
                    <a:xfrm>
                      <a:off x="0" y="0"/>
                      <a:ext cx="2726706" cy="3839350"/>
                    </a:xfrm>
                    <a:prstGeom prst="rect">
                      <a:avLst/>
                    </a:prstGeom>
                    <a:noFill/>
                    <a:ln w="9525">
                      <a:noFill/>
                      <a:miter lim="800000"/>
                      <a:headEnd/>
                      <a:tailEnd/>
                    </a:ln>
                  </pic:spPr>
                </pic:pic>
              </a:graphicData>
            </a:graphic>
          </wp:inline>
        </w:drawing>
      </w:r>
    </w:p>
    <w:p w:rsidR="008D2EB2" w:rsidRDefault="008D2EB2" w:rsidP="00345399">
      <w:pPr>
        <w:autoSpaceDE w:val="0"/>
        <w:autoSpaceDN w:val="0"/>
        <w:adjustRightInd w:val="0"/>
        <w:spacing w:after="0" w:line="360" w:lineRule="auto"/>
        <w:ind w:firstLine="708"/>
        <w:jc w:val="both"/>
        <w:rPr>
          <w:rFonts w:ascii="Times New Roman" w:hAnsi="Times New Roman" w:cs="Times New Roman"/>
          <w:bCs/>
          <w:sz w:val="24"/>
          <w:szCs w:val="24"/>
        </w:rPr>
      </w:pPr>
    </w:p>
    <w:p w:rsidR="009D332F" w:rsidRPr="00484CE0" w:rsidRDefault="009D332F" w:rsidP="009D332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Cs/>
          <w:sz w:val="24"/>
          <w:szCs w:val="24"/>
          <w:lang w:val="en-US"/>
        </w:rPr>
        <w:tab/>
      </w:r>
      <w:r w:rsidRPr="009D332F">
        <w:rPr>
          <w:rFonts w:ascii="Times New Roman" w:hAnsi="Times New Roman" w:cs="Times New Roman"/>
          <w:bCs/>
          <w:sz w:val="24"/>
          <w:szCs w:val="24"/>
          <w:lang w:val="en-US"/>
        </w:rPr>
        <w:t xml:space="preserve">Claude </w:t>
      </w:r>
      <w:proofErr w:type="spellStart"/>
      <w:r w:rsidRPr="009D332F">
        <w:rPr>
          <w:rFonts w:ascii="Times New Roman" w:hAnsi="Times New Roman" w:cs="Times New Roman"/>
          <w:bCs/>
          <w:sz w:val="24"/>
          <w:szCs w:val="24"/>
          <w:lang w:val="en-US"/>
        </w:rPr>
        <w:t>Drolet</w:t>
      </w:r>
      <w:proofErr w:type="spellEnd"/>
      <w:r w:rsidRPr="009D332F">
        <w:rPr>
          <w:rFonts w:ascii="Times New Roman" w:hAnsi="Times New Roman" w:cs="Times New Roman"/>
          <w:bCs/>
          <w:sz w:val="24"/>
          <w:szCs w:val="24"/>
          <w:lang w:val="en-US"/>
        </w:rPr>
        <w:t xml:space="preserve"> </w:t>
      </w:r>
      <w:proofErr w:type="spellStart"/>
      <w:r w:rsidRPr="009D332F">
        <w:rPr>
          <w:rFonts w:ascii="Times New Roman" w:hAnsi="Times New Roman" w:cs="Times New Roman"/>
          <w:bCs/>
          <w:sz w:val="24"/>
          <w:szCs w:val="24"/>
          <w:lang w:val="en-US"/>
        </w:rPr>
        <w:t>sugere</w:t>
      </w:r>
      <w:proofErr w:type="spellEnd"/>
      <w:r w:rsidRPr="009D332F">
        <w:rPr>
          <w:rFonts w:ascii="Times New Roman" w:hAnsi="Times New Roman" w:cs="Times New Roman"/>
          <w:bCs/>
          <w:sz w:val="24"/>
          <w:szCs w:val="24"/>
          <w:lang w:val="en-US"/>
        </w:rPr>
        <w:t xml:space="preserve"> </w:t>
      </w:r>
      <w:proofErr w:type="spellStart"/>
      <w:r w:rsidRPr="009D332F">
        <w:rPr>
          <w:rFonts w:ascii="Times New Roman" w:hAnsi="Times New Roman" w:cs="Times New Roman"/>
          <w:bCs/>
          <w:sz w:val="24"/>
          <w:szCs w:val="24"/>
          <w:lang w:val="en-US"/>
        </w:rPr>
        <w:t>também</w:t>
      </w:r>
      <w:proofErr w:type="spellEnd"/>
      <w:r w:rsidRPr="009D332F">
        <w:rPr>
          <w:rFonts w:ascii="Times New Roman" w:hAnsi="Times New Roman" w:cs="Times New Roman"/>
          <w:bCs/>
          <w:sz w:val="24"/>
          <w:szCs w:val="24"/>
          <w:lang w:val="en-US"/>
        </w:rPr>
        <w:t xml:space="preserve"> o </w:t>
      </w:r>
      <w:proofErr w:type="spellStart"/>
      <w:r w:rsidRPr="009D332F">
        <w:rPr>
          <w:rFonts w:ascii="Times New Roman" w:hAnsi="Times New Roman" w:cs="Times New Roman"/>
          <w:bCs/>
          <w:sz w:val="24"/>
          <w:szCs w:val="24"/>
          <w:lang w:val="en-US"/>
        </w:rPr>
        <w:t>uso</w:t>
      </w:r>
      <w:proofErr w:type="spellEnd"/>
      <w:r w:rsidRPr="009D332F">
        <w:rPr>
          <w:rFonts w:ascii="Times New Roman" w:hAnsi="Times New Roman" w:cs="Times New Roman"/>
          <w:bCs/>
          <w:sz w:val="24"/>
          <w:szCs w:val="24"/>
          <w:lang w:val="en-US"/>
        </w:rPr>
        <w:t xml:space="preserve"> das </w:t>
      </w:r>
      <w:proofErr w:type="spellStart"/>
      <w:r w:rsidRPr="009D332F">
        <w:rPr>
          <w:rFonts w:ascii="Times New Roman" w:hAnsi="Times New Roman" w:cs="Times New Roman"/>
          <w:bCs/>
          <w:sz w:val="24"/>
          <w:szCs w:val="24"/>
          <w:lang w:val="en-US"/>
        </w:rPr>
        <w:t>tiras</w:t>
      </w:r>
      <w:proofErr w:type="spellEnd"/>
      <w:r w:rsidRPr="009D332F">
        <w:rPr>
          <w:rFonts w:ascii="Times New Roman" w:hAnsi="Times New Roman" w:cs="Times New Roman"/>
          <w:bCs/>
          <w:sz w:val="24"/>
          <w:szCs w:val="24"/>
          <w:lang w:val="en-US"/>
        </w:rPr>
        <w:t xml:space="preserve"> </w:t>
      </w:r>
      <w:proofErr w:type="spellStart"/>
      <w:r w:rsidRPr="009D332F">
        <w:rPr>
          <w:rFonts w:ascii="Times New Roman" w:hAnsi="Times New Roman" w:cs="Times New Roman"/>
          <w:bCs/>
          <w:sz w:val="24"/>
          <w:szCs w:val="24"/>
          <w:lang w:val="en-US"/>
        </w:rPr>
        <w:t>cómicas</w:t>
      </w:r>
      <w:proofErr w:type="spellEnd"/>
      <w:r w:rsidRPr="009D332F">
        <w:rPr>
          <w:rFonts w:ascii="Times New Roman" w:hAnsi="Times New Roman" w:cs="Times New Roman"/>
          <w:bCs/>
          <w:sz w:val="24"/>
          <w:szCs w:val="24"/>
          <w:lang w:val="en-US"/>
        </w:rPr>
        <w:t xml:space="preserve"> </w:t>
      </w:r>
      <w:proofErr w:type="spellStart"/>
      <w:r w:rsidRPr="009D332F">
        <w:rPr>
          <w:rFonts w:ascii="Times New Roman" w:hAnsi="Times New Roman" w:cs="Times New Roman"/>
          <w:bCs/>
          <w:sz w:val="24"/>
          <w:szCs w:val="24"/>
          <w:lang w:val="en-US"/>
        </w:rPr>
        <w:t>como</w:t>
      </w:r>
      <w:proofErr w:type="spellEnd"/>
      <w:r w:rsidRPr="009D332F">
        <w:rPr>
          <w:rFonts w:ascii="Times New Roman" w:hAnsi="Times New Roman" w:cs="Times New Roman"/>
          <w:bCs/>
          <w:sz w:val="24"/>
          <w:szCs w:val="24"/>
          <w:lang w:val="en-US"/>
        </w:rPr>
        <w:t xml:space="preserve"> forma de </w:t>
      </w:r>
      <w:proofErr w:type="spellStart"/>
      <w:r w:rsidRPr="009D332F">
        <w:rPr>
          <w:rFonts w:ascii="Times New Roman" w:hAnsi="Times New Roman" w:cs="Times New Roman"/>
          <w:bCs/>
          <w:sz w:val="24"/>
          <w:szCs w:val="24"/>
          <w:lang w:val="en-US"/>
        </w:rPr>
        <w:t>apresentar</w:t>
      </w:r>
      <w:proofErr w:type="spellEnd"/>
      <w:r w:rsidRPr="009D332F">
        <w:rPr>
          <w:rFonts w:ascii="Times New Roman" w:hAnsi="Times New Roman" w:cs="Times New Roman"/>
          <w:bCs/>
          <w:sz w:val="24"/>
          <w:szCs w:val="24"/>
          <w:lang w:val="en-US"/>
        </w:rPr>
        <w:t xml:space="preserve"> e </w:t>
      </w:r>
      <w:proofErr w:type="spellStart"/>
      <w:r w:rsidRPr="009D332F">
        <w:rPr>
          <w:rFonts w:ascii="Times New Roman" w:hAnsi="Times New Roman" w:cs="Times New Roman"/>
          <w:bCs/>
          <w:sz w:val="24"/>
          <w:szCs w:val="24"/>
          <w:lang w:val="en-US"/>
        </w:rPr>
        <w:t>praticar</w:t>
      </w:r>
      <w:proofErr w:type="spellEnd"/>
      <w:r w:rsidRPr="009D332F">
        <w:rPr>
          <w:rFonts w:ascii="Times New Roman" w:hAnsi="Times New Roman" w:cs="Times New Roman"/>
          <w:bCs/>
          <w:sz w:val="24"/>
          <w:szCs w:val="24"/>
          <w:lang w:val="en-US"/>
        </w:rPr>
        <w:t xml:space="preserve"> o </w:t>
      </w:r>
      <w:r w:rsidRPr="009D332F">
        <w:rPr>
          <w:rFonts w:ascii="Times New Roman" w:hAnsi="Times New Roman" w:cs="Times New Roman"/>
          <w:bCs/>
          <w:i/>
          <w:sz w:val="24"/>
          <w:szCs w:val="24"/>
          <w:lang w:val="en-US"/>
        </w:rPr>
        <w:t>Reported Speech</w:t>
      </w:r>
      <w:r w:rsidRPr="009D332F">
        <w:rPr>
          <w:rFonts w:ascii="Times New Roman" w:hAnsi="Times New Roman" w:cs="Times New Roman"/>
          <w:bCs/>
          <w:sz w:val="24"/>
          <w:szCs w:val="24"/>
          <w:lang w:val="en-US"/>
        </w:rPr>
        <w:t xml:space="preserve"> “</w:t>
      </w:r>
      <w:r w:rsidRPr="009D332F">
        <w:rPr>
          <w:rFonts w:ascii="Times New Roman" w:hAnsi="Times New Roman" w:cs="Times New Roman"/>
          <w:sz w:val="24"/>
          <w:szCs w:val="24"/>
          <w:lang w:val="en-US"/>
        </w:rPr>
        <w:t>Students will read a number of comic strips and locate examples of reported speech, then develop an explanation of how the speech is different from regular</w:t>
      </w:r>
      <w:r>
        <w:rPr>
          <w:rFonts w:ascii="Times New Roman" w:hAnsi="Times New Roman" w:cs="Times New Roman"/>
          <w:sz w:val="24"/>
          <w:szCs w:val="24"/>
          <w:lang w:val="en-US"/>
        </w:rPr>
        <w:t xml:space="preserve"> </w:t>
      </w:r>
      <w:r w:rsidRPr="009D332F">
        <w:rPr>
          <w:rFonts w:ascii="Times New Roman" w:hAnsi="Times New Roman" w:cs="Times New Roman"/>
          <w:sz w:val="24"/>
          <w:szCs w:val="24"/>
          <w:lang w:val="en-US"/>
        </w:rPr>
        <w:t>dialogue. Students will explore the different purposes of using reported speech in texts and everyday life through a class discussion. Finally, students choose their own comic strips and re-write the dialogue using reported speech.”</w:t>
      </w:r>
      <w:r w:rsidR="000C0B98">
        <w:rPr>
          <w:rFonts w:ascii="Times New Roman" w:hAnsi="Times New Roman" w:cs="Times New Roman"/>
          <w:sz w:val="24"/>
          <w:szCs w:val="24"/>
          <w:lang w:val="en-US"/>
        </w:rPr>
        <w:t xml:space="preserve"> </w:t>
      </w:r>
      <w:r w:rsidR="00E95B0F">
        <w:rPr>
          <w:rFonts w:ascii="Times New Roman" w:hAnsi="Times New Roman" w:cs="Times New Roman"/>
          <w:sz w:val="24"/>
          <w:szCs w:val="24"/>
        </w:rPr>
        <w:t>(Drolet, 2009</w:t>
      </w:r>
      <w:r w:rsidRPr="00484CE0">
        <w:rPr>
          <w:rFonts w:ascii="Times New Roman" w:hAnsi="Times New Roman" w:cs="Times New Roman"/>
          <w:sz w:val="24"/>
          <w:szCs w:val="24"/>
        </w:rPr>
        <w:t>:127)</w:t>
      </w:r>
      <w:r w:rsidR="000C0B98">
        <w:rPr>
          <w:rFonts w:ascii="Times New Roman" w:hAnsi="Times New Roman" w:cs="Times New Roman"/>
          <w:sz w:val="24"/>
          <w:szCs w:val="24"/>
        </w:rPr>
        <w:t>.</w:t>
      </w:r>
    </w:p>
    <w:p w:rsidR="008D2EB2" w:rsidRDefault="008D2EB2" w:rsidP="00345399">
      <w:pPr>
        <w:autoSpaceDE w:val="0"/>
        <w:autoSpaceDN w:val="0"/>
        <w:adjustRightInd w:val="0"/>
        <w:spacing w:after="0" w:line="360" w:lineRule="auto"/>
        <w:ind w:firstLine="708"/>
        <w:jc w:val="both"/>
        <w:rPr>
          <w:rFonts w:ascii="Times New Roman" w:hAnsi="Times New Roman" w:cs="Times New Roman"/>
          <w:b/>
          <w:bCs/>
          <w:sz w:val="24"/>
          <w:szCs w:val="24"/>
        </w:rPr>
      </w:pPr>
    </w:p>
    <w:p w:rsidR="004E7108" w:rsidRPr="00484CE0" w:rsidRDefault="004E7108" w:rsidP="00345399">
      <w:pPr>
        <w:autoSpaceDE w:val="0"/>
        <w:autoSpaceDN w:val="0"/>
        <w:adjustRightInd w:val="0"/>
        <w:spacing w:after="0" w:line="360" w:lineRule="auto"/>
        <w:ind w:firstLine="708"/>
        <w:jc w:val="both"/>
        <w:rPr>
          <w:rFonts w:ascii="Times New Roman" w:hAnsi="Times New Roman" w:cs="Times New Roman"/>
          <w:b/>
          <w:bCs/>
          <w:sz w:val="24"/>
          <w:szCs w:val="24"/>
        </w:rPr>
      </w:pPr>
    </w:p>
    <w:p w:rsidR="00652A44" w:rsidRPr="004E7108" w:rsidRDefault="006F677A" w:rsidP="004E7108">
      <w:pPr>
        <w:autoSpaceDE w:val="0"/>
        <w:autoSpaceDN w:val="0"/>
        <w:adjustRightInd w:val="0"/>
        <w:spacing w:after="0" w:line="360" w:lineRule="auto"/>
        <w:jc w:val="both"/>
        <w:rPr>
          <w:rFonts w:ascii="Times New Roman" w:hAnsi="Times New Roman" w:cs="Times New Roman"/>
          <w:b/>
          <w:bCs/>
          <w:sz w:val="28"/>
          <w:szCs w:val="28"/>
        </w:rPr>
      </w:pPr>
      <w:r w:rsidRPr="004E7108">
        <w:rPr>
          <w:rFonts w:ascii="Times New Roman" w:hAnsi="Times New Roman" w:cs="Times New Roman"/>
          <w:b/>
          <w:bCs/>
          <w:sz w:val="28"/>
          <w:szCs w:val="28"/>
        </w:rPr>
        <w:t>4</w:t>
      </w:r>
      <w:r w:rsidR="00652A44" w:rsidRPr="004E7108">
        <w:rPr>
          <w:rFonts w:ascii="Times New Roman" w:hAnsi="Times New Roman" w:cs="Times New Roman"/>
          <w:b/>
          <w:bCs/>
          <w:sz w:val="28"/>
          <w:szCs w:val="28"/>
        </w:rPr>
        <w:t>) Introdução de items culturais</w:t>
      </w:r>
    </w:p>
    <w:p w:rsidR="00E12FCC" w:rsidRPr="00484CE0" w:rsidRDefault="00E12FCC" w:rsidP="00E12FCC">
      <w:pPr>
        <w:autoSpaceDE w:val="0"/>
        <w:autoSpaceDN w:val="0"/>
        <w:adjustRightInd w:val="0"/>
        <w:spacing w:after="0" w:line="360" w:lineRule="auto"/>
        <w:ind w:firstLine="708"/>
        <w:jc w:val="both"/>
        <w:rPr>
          <w:rFonts w:ascii="Times New Roman" w:hAnsi="Times New Roman" w:cs="Times New Roman"/>
          <w:bCs/>
          <w:sz w:val="24"/>
          <w:szCs w:val="24"/>
        </w:rPr>
      </w:pPr>
    </w:p>
    <w:p w:rsidR="00C96949" w:rsidRPr="00C96949" w:rsidRDefault="009D332F" w:rsidP="00C96949">
      <w:pPr>
        <w:autoSpaceDE w:val="0"/>
        <w:autoSpaceDN w:val="0"/>
        <w:adjustRightInd w:val="0"/>
        <w:spacing w:after="0" w:line="360" w:lineRule="auto"/>
        <w:jc w:val="both"/>
        <w:rPr>
          <w:rFonts w:ascii="Times New Roman" w:hAnsi="Times New Roman" w:cs="Times New Roman"/>
          <w:sz w:val="24"/>
          <w:szCs w:val="24"/>
          <w:lang w:val="es-ES_tradnl"/>
        </w:rPr>
      </w:pPr>
      <w:r w:rsidRPr="00484CE0">
        <w:rPr>
          <w:rFonts w:ascii="Times New Roman" w:hAnsi="Times New Roman" w:cs="Times New Roman"/>
          <w:bCs/>
          <w:sz w:val="24"/>
          <w:szCs w:val="24"/>
        </w:rPr>
        <w:tab/>
      </w:r>
      <w:r w:rsidRPr="00C96949">
        <w:rPr>
          <w:rFonts w:ascii="Times New Roman" w:hAnsi="Times New Roman" w:cs="Times New Roman"/>
          <w:bCs/>
          <w:sz w:val="24"/>
          <w:szCs w:val="24"/>
        </w:rPr>
        <w:t>No que diz respeito ao uso das tiras cómicas como veículo para a introdução d</w:t>
      </w:r>
      <w:r w:rsidR="00C96949" w:rsidRPr="00C96949">
        <w:rPr>
          <w:rFonts w:ascii="Times New Roman" w:hAnsi="Times New Roman" w:cs="Times New Roman"/>
          <w:bCs/>
          <w:sz w:val="24"/>
          <w:szCs w:val="24"/>
        </w:rPr>
        <w:t xml:space="preserve">e elementos culturais nas aulas. </w:t>
      </w:r>
      <w:r w:rsidR="00C96949" w:rsidRPr="00C96949">
        <w:rPr>
          <w:rFonts w:ascii="Times New Roman" w:hAnsi="Times New Roman" w:cs="Times New Roman"/>
          <w:bCs/>
          <w:sz w:val="24"/>
          <w:szCs w:val="24"/>
          <w:lang w:val="es-ES_tradnl"/>
        </w:rPr>
        <w:t xml:space="preserve">Como nos </w:t>
      </w:r>
      <w:proofErr w:type="spellStart"/>
      <w:r w:rsidR="00C96949" w:rsidRPr="00C96949">
        <w:rPr>
          <w:rFonts w:ascii="Times New Roman" w:hAnsi="Times New Roman" w:cs="Times New Roman"/>
          <w:bCs/>
          <w:sz w:val="24"/>
          <w:szCs w:val="24"/>
          <w:lang w:val="es-ES_tradnl"/>
        </w:rPr>
        <w:t>diz</w:t>
      </w:r>
      <w:proofErr w:type="spellEnd"/>
      <w:r w:rsidR="00C96949" w:rsidRPr="00C96949">
        <w:rPr>
          <w:rFonts w:ascii="Times New Roman" w:hAnsi="Times New Roman" w:cs="Times New Roman"/>
          <w:bCs/>
          <w:sz w:val="24"/>
          <w:szCs w:val="24"/>
          <w:lang w:val="es-ES_tradnl"/>
        </w:rPr>
        <w:t xml:space="preserve"> Jorge Carrasco “</w:t>
      </w:r>
      <w:r w:rsidR="00C96949" w:rsidRPr="00C96949">
        <w:rPr>
          <w:rFonts w:ascii="Times New Roman" w:hAnsi="Times New Roman" w:cs="Times New Roman"/>
          <w:sz w:val="24"/>
          <w:szCs w:val="24"/>
          <w:lang w:val="es-ES_tradnl"/>
        </w:rPr>
        <w:t>Para un estudiante norteamericano de unos 20 años que llega a España con un conocimiento previo bastante</w:t>
      </w:r>
      <w:r w:rsidR="00C96949">
        <w:rPr>
          <w:rFonts w:ascii="Times New Roman" w:hAnsi="Times New Roman" w:cs="Times New Roman"/>
          <w:sz w:val="24"/>
          <w:szCs w:val="24"/>
          <w:lang w:val="es-ES_tradnl"/>
        </w:rPr>
        <w:t xml:space="preserve"> </w:t>
      </w:r>
      <w:r w:rsidR="00C96949" w:rsidRPr="00C96949">
        <w:rPr>
          <w:rFonts w:ascii="Times New Roman" w:hAnsi="Times New Roman" w:cs="Times New Roman"/>
          <w:sz w:val="24"/>
          <w:szCs w:val="24"/>
          <w:lang w:val="es-ES_tradnl"/>
        </w:rPr>
        <w:t>limitado de la historia y cultura españolas, el cómic es una forma atractiva, motivadora y</w:t>
      </w:r>
      <w:r w:rsidR="00C96949">
        <w:rPr>
          <w:rFonts w:ascii="Times New Roman" w:hAnsi="Times New Roman" w:cs="Times New Roman"/>
          <w:sz w:val="24"/>
          <w:szCs w:val="24"/>
          <w:lang w:val="es-ES_tradnl"/>
        </w:rPr>
        <w:t xml:space="preserve"> </w:t>
      </w:r>
      <w:r w:rsidR="00C96949" w:rsidRPr="00C96949">
        <w:rPr>
          <w:rFonts w:ascii="Times New Roman" w:hAnsi="Times New Roman" w:cs="Times New Roman"/>
          <w:sz w:val="24"/>
          <w:szCs w:val="24"/>
          <w:lang w:val="es-ES_tradnl"/>
        </w:rPr>
        <w:t xml:space="preserve">asequible para adentrarse en la realidad del país.”, este aspecto pode ser </w:t>
      </w:r>
      <w:proofErr w:type="spellStart"/>
      <w:r w:rsidR="00C96949" w:rsidRPr="00C96949">
        <w:rPr>
          <w:rFonts w:ascii="Times New Roman" w:hAnsi="Times New Roman" w:cs="Times New Roman"/>
          <w:sz w:val="24"/>
          <w:szCs w:val="24"/>
          <w:lang w:val="es-ES_tradnl"/>
        </w:rPr>
        <w:lastRenderedPageBreak/>
        <w:t>apresentado</w:t>
      </w:r>
      <w:proofErr w:type="spellEnd"/>
      <w:r w:rsidR="00C96949" w:rsidRPr="00C96949">
        <w:rPr>
          <w:rFonts w:ascii="Times New Roman" w:hAnsi="Times New Roman" w:cs="Times New Roman"/>
          <w:sz w:val="24"/>
          <w:szCs w:val="24"/>
          <w:lang w:val="es-ES_tradnl"/>
        </w:rPr>
        <w:t xml:space="preserve">, segundo o autor, no </w:t>
      </w:r>
      <w:proofErr w:type="spellStart"/>
      <w:r w:rsidR="00C96949" w:rsidRPr="00C96949">
        <w:rPr>
          <w:rFonts w:ascii="Times New Roman" w:hAnsi="Times New Roman" w:cs="Times New Roman"/>
          <w:sz w:val="24"/>
          <w:szCs w:val="24"/>
          <w:lang w:val="es-ES_tradnl"/>
        </w:rPr>
        <w:t>início</w:t>
      </w:r>
      <w:proofErr w:type="spellEnd"/>
      <w:r w:rsidR="00C96949" w:rsidRPr="00C96949">
        <w:rPr>
          <w:rFonts w:ascii="Times New Roman" w:hAnsi="Times New Roman" w:cs="Times New Roman"/>
          <w:sz w:val="24"/>
          <w:szCs w:val="24"/>
          <w:lang w:val="es-ES_tradnl"/>
        </w:rPr>
        <w:t xml:space="preserve"> da aula, por </w:t>
      </w:r>
      <w:proofErr w:type="spellStart"/>
      <w:r w:rsidR="00C96949" w:rsidRPr="00C96949">
        <w:rPr>
          <w:rFonts w:ascii="Times New Roman" w:hAnsi="Times New Roman" w:cs="Times New Roman"/>
          <w:sz w:val="24"/>
          <w:szCs w:val="24"/>
          <w:lang w:val="es-ES_tradnl"/>
        </w:rPr>
        <w:t>exemplo</w:t>
      </w:r>
      <w:proofErr w:type="spellEnd"/>
      <w:r w:rsidR="00C96949" w:rsidRPr="00C96949">
        <w:rPr>
          <w:rFonts w:ascii="Times New Roman" w:hAnsi="Times New Roman" w:cs="Times New Roman"/>
          <w:sz w:val="24"/>
          <w:szCs w:val="24"/>
          <w:lang w:val="es-ES_tradnl"/>
        </w:rPr>
        <w:t xml:space="preserve">, seguido de </w:t>
      </w:r>
      <w:proofErr w:type="spellStart"/>
      <w:r w:rsidR="00C96949" w:rsidRPr="00C96949">
        <w:rPr>
          <w:rFonts w:ascii="Times New Roman" w:hAnsi="Times New Roman" w:cs="Times New Roman"/>
          <w:sz w:val="24"/>
          <w:szCs w:val="24"/>
          <w:lang w:val="es-ES_tradnl"/>
        </w:rPr>
        <w:t>um</w:t>
      </w:r>
      <w:proofErr w:type="spellEnd"/>
      <w:r w:rsidR="00C96949" w:rsidRPr="00C96949">
        <w:rPr>
          <w:rFonts w:ascii="Times New Roman" w:hAnsi="Times New Roman" w:cs="Times New Roman"/>
          <w:sz w:val="24"/>
          <w:szCs w:val="24"/>
          <w:lang w:val="es-ES_tradnl"/>
        </w:rPr>
        <w:t xml:space="preserve"> comentario entre to</w:t>
      </w:r>
      <w:r w:rsidR="000C0B98">
        <w:rPr>
          <w:rFonts w:ascii="Times New Roman" w:hAnsi="Times New Roman" w:cs="Times New Roman"/>
          <w:sz w:val="24"/>
          <w:szCs w:val="24"/>
          <w:lang w:val="es-ES_tradnl"/>
        </w:rPr>
        <w:t>da a turma</w:t>
      </w:r>
      <w:r w:rsidR="00C96949">
        <w:rPr>
          <w:rFonts w:ascii="Times New Roman" w:hAnsi="Times New Roman" w:cs="Times New Roman"/>
          <w:sz w:val="24"/>
          <w:szCs w:val="24"/>
          <w:lang w:val="es-ES_tradnl"/>
        </w:rPr>
        <w:t xml:space="preserve"> (Carrasco, 2007:23)</w:t>
      </w:r>
      <w:r w:rsidR="000C0B98">
        <w:rPr>
          <w:rFonts w:ascii="Times New Roman" w:hAnsi="Times New Roman" w:cs="Times New Roman"/>
          <w:sz w:val="24"/>
          <w:szCs w:val="24"/>
          <w:lang w:val="es-ES_tradnl"/>
        </w:rPr>
        <w:t>.</w:t>
      </w:r>
    </w:p>
    <w:p w:rsidR="00C96949" w:rsidRDefault="00C96949" w:rsidP="00C96949">
      <w:pPr>
        <w:autoSpaceDE w:val="0"/>
        <w:autoSpaceDN w:val="0"/>
        <w:adjustRightInd w:val="0"/>
        <w:spacing w:after="0" w:line="360" w:lineRule="auto"/>
        <w:jc w:val="both"/>
        <w:rPr>
          <w:rFonts w:ascii="Times New Roman" w:hAnsi="Times New Roman" w:cs="Times New Roman"/>
          <w:bCs/>
          <w:sz w:val="24"/>
          <w:szCs w:val="24"/>
          <w:lang w:val="es-ES_tradnl"/>
        </w:rPr>
      </w:pPr>
      <w:r>
        <w:rPr>
          <w:rFonts w:ascii="Times New Roman" w:hAnsi="Times New Roman" w:cs="Times New Roman"/>
          <w:bCs/>
          <w:sz w:val="24"/>
          <w:szCs w:val="24"/>
          <w:lang w:val="es-ES_tradnl"/>
        </w:rPr>
        <w:tab/>
      </w:r>
      <w:r w:rsidRPr="00C96949">
        <w:rPr>
          <w:rFonts w:ascii="Times New Roman" w:hAnsi="Times New Roman" w:cs="Times New Roman"/>
          <w:bCs/>
          <w:sz w:val="24"/>
          <w:szCs w:val="24"/>
          <w:lang w:val="es-ES_tradnl"/>
        </w:rPr>
        <w:t xml:space="preserve">Como </w:t>
      </w:r>
      <w:proofErr w:type="spellStart"/>
      <w:r w:rsidRPr="00C96949">
        <w:rPr>
          <w:rFonts w:ascii="Times New Roman" w:hAnsi="Times New Roman" w:cs="Times New Roman"/>
          <w:bCs/>
          <w:sz w:val="24"/>
          <w:szCs w:val="24"/>
          <w:lang w:val="es-ES_tradnl"/>
        </w:rPr>
        <w:t>já</w:t>
      </w:r>
      <w:proofErr w:type="spellEnd"/>
      <w:r w:rsidRPr="00C96949">
        <w:rPr>
          <w:rFonts w:ascii="Times New Roman" w:hAnsi="Times New Roman" w:cs="Times New Roman"/>
          <w:bCs/>
          <w:sz w:val="24"/>
          <w:szCs w:val="24"/>
          <w:lang w:val="es-ES_tradnl"/>
        </w:rPr>
        <w:t xml:space="preserve"> </w:t>
      </w:r>
      <w:proofErr w:type="spellStart"/>
      <w:r w:rsidRPr="00C96949">
        <w:rPr>
          <w:rFonts w:ascii="Times New Roman" w:hAnsi="Times New Roman" w:cs="Times New Roman"/>
          <w:bCs/>
          <w:sz w:val="24"/>
          <w:szCs w:val="24"/>
          <w:lang w:val="es-ES_tradnl"/>
        </w:rPr>
        <w:t>havia</w:t>
      </w:r>
      <w:proofErr w:type="spellEnd"/>
      <w:r w:rsidRPr="00C96949">
        <w:rPr>
          <w:rFonts w:ascii="Times New Roman" w:hAnsi="Times New Roman" w:cs="Times New Roman"/>
          <w:bCs/>
          <w:sz w:val="24"/>
          <w:szCs w:val="24"/>
          <w:lang w:val="es-ES_tradnl"/>
        </w:rPr>
        <w:t xml:space="preserve"> referido, </w:t>
      </w:r>
      <w:proofErr w:type="spellStart"/>
      <w:r w:rsidRPr="00C96949">
        <w:rPr>
          <w:rFonts w:ascii="Times New Roman" w:hAnsi="Times New Roman" w:cs="Times New Roman"/>
          <w:bCs/>
          <w:sz w:val="24"/>
          <w:szCs w:val="24"/>
          <w:lang w:val="es-ES_tradnl"/>
        </w:rPr>
        <w:t>Xose</w:t>
      </w:r>
      <w:proofErr w:type="spellEnd"/>
      <w:r w:rsidRPr="00C96949">
        <w:rPr>
          <w:rFonts w:ascii="Times New Roman" w:hAnsi="Times New Roman" w:cs="Times New Roman"/>
          <w:bCs/>
          <w:sz w:val="24"/>
          <w:szCs w:val="24"/>
          <w:lang w:val="es-ES_tradnl"/>
        </w:rPr>
        <w:t xml:space="preserve"> Padilla </w:t>
      </w:r>
      <w:proofErr w:type="spellStart"/>
      <w:r w:rsidRPr="00C96949">
        <w:rPr>
          <w:rFonts w:ascii="Times New Roman" w:hAnsi="Times New Roman" w:cs="Times New Roman"/>
          <w:bCs/>
          <w:sz w:val="24"/>
          <w:szCs w:val="24"/>
          <w:lang w:val="es-ES_tradnl"/>
        </w:rPr>
        <w:t>diz</w:t>
      </w:r>
      <w:proofErr w:type="spellEnd"/>
      <w:r w:rsidRPr="00C96949">
        <w:rPr>
          <w:rFonts w:ascii="Times New Roman" w:hAnsi="Times New Roman" w:cs="Times New Roman"/>
          <w:bCs/>
          <w:sz w:val="24"/>
          <w:szCs w:val="24"/>
          <w:lang w:val="es-ES_tradnl"/>
        </w:rPr>
        <w:t>-nos que “muchos manuales de ELE las utilicen como apoyo a un determinado tema o como elemento motivador de conversaciones, debates o di</w:t>
      </w:r>
      <w:r>
        <w:rPr>
          <w:rFonts w:ascii="Times New Roman" w:hAnsi="Times New Roman" w:cs="Times New Roman"/>
          <w:bCs/>
          <w:sz w:val="24"/>
          <w:szCs w:val="24"/>
          <w:lang w:val="es-ES_tradnl"/>
        </w:rPr>
        <w:t>álogos entre los estudiantes”</w:t>
      </w:r>
      <w:r w:rsidRPr="00C96949">
        <w:rPr>
          <w:rFonts w:ascii="Times New Roman" w:hAnsi="Times New Roman" w:cs="Times New Roman"/>
          <w:bCs/>
          <w:sz w:val="24"/>
          <w:szCs w:val="24"/>
          <w:lang w:val="es-ES_tradnl"/>
        </w:rPr>
        <w:t xml:space="preserve"> </w:t>
      </w:r>
      <w:r>
        <w:rPr>
          <w:rFonts w:ascii="Times New Roman" w:hAnsi="Times New Roman" w:cs="Times New Roman"/>
          <w:bCs/>
          <w:sz w:val="24"/>
          <w:szCs w:val="24"/>
          <w:lang w:val="es-ES_tradnl"/>
        </w:rPr>
        <w:t>(Padilla, 2010:19)</w:t>
      </w:r>
      <w:r w:rsidR="000C0B98">
        <w:rPr>
          <w:rFonts w:ascii="Times New Roman" w:hAnsi="Times New Roman" w:cs="Times New Roman"/>
          <w:bCs/>
          <w:sz w:val="24"/>
          <w:szCs w:val="24"/>
          <w:lang w:val="es-ES_tradnl"/>
        </w:rPr>
        <w:t>.</w:t>
      </w:r>
    </w:p>
    <w:p w:rsidR="00C96949" w:rsidRDefault="00C96949" w:rsidP="00C96949">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lang w:val="es-ES_tradnl"/>
        </w:rPr>
        <w:tab/>
      </w:r>
      <w:r w:rsidR="0047646B" w:rsidRPr="0047646B">
        <w:rPr>
          <w:rFonts w:ascii="Times New Roman" w:hAnsi="Times New Roman" w:cs="Times New Roman"/>
          <w:bCs/>
          <w:sz w:val="24"/>
          <w:szCs w:val="24"/>
        </w:rPr>
        <w:t>Em</w:t>
      </w:r>
      <w:r w:rsidR="0047646B">
        <w:rPr>
          <w:rFonts w:ascii="Times New Roman" w:hAnsi="Times New Roman" w:cs="Times New Roman"/>
          <w:bCs/>
          <w:sz w:val="24"/>
          <w:szCs w:val="24"/>
        </w:rPr>
        <w:t xml:space="preserve"> suma</w:t>
      </w:r>
      <w:r w:rsidRPr="00C96949">
        <w:rPr>
          <w:rFonts w:ascii="Times New Roman" w:hAnsi="Times New Roman" w:cs="Times New Roman"/>
          <w:bCs/>
          <w:sz w:val="24"/>
          <w:szCs w:val="24"/>
        </w:rPr>
        <w:t>, há muitas maneiras de trabalharmos as tiras c</w:t>
      </w:r>
      <w:r>
        <w:rPr>
          <w:rFonts w:ascii="Times New Roman" w:hAnsi="Times New Roman" w:cs="Times New Roman"/>
          <w:bCs/>
          <w:sz w:val="24"/>
          <w:szCs w:val="24"/>
        </w:rPr>
        <w:t xml:space="preserve">ómicas, não pretendo com este trabalho </w:t>
      </w:r>
      <w:r w:rsidR="005334BB">
        <w:rPr>
          <w:rFonts w:ascii="Times New Roman" w:hAnsi="Times New Roman" w:cs="Times New Roman"/>
          <w:bCs/>
          <w:sz w:val="24"/>
          <w:szCs w:val="24"/>
        </w:rPr>
        <w:t xml:space="preserve">enumerá-las e </w:t>
      </w:r>
      <w:r>
        <w:rPr>
          <w:rFonts w:ascii="Times New Roman" w:hAnsi="Times New Roman" w:cs="Times New Roman"/>
          <w:bCs/>
          <w:sz w:val="24"/>
          <w:szCs w:val="24"/>
        </w:rPr>
        <w:t xml:space="preserve">analisá-las de forma extensiva, mas sim denunciar o seu enorme potencial pedagógico e apresentar algumas propostas que me parecem particularmente relevantes. A partir das propostas destes autores, passaria agora a </w:t>
      </w:r>
      <w:r w:rsidR="005334BB">
        <w:rPr>
          <w:rFonts w:ascii="Times New Roman" w:hAnsi="Times New Roman" w:cs="Times New Roman"/>
          <w:bCs/>
          <w:sz w:val="24"/>
          <w:szCs w:val="24"/>
        </w:rPr>
        <w:t>expor algumas das actividades por mim desenvolvidas com os meus alunos.</w:t>
      </w: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5334BB" w:rsidRPr="00C96949" w:rsidRDefault="005334BB" w:rsidP="00C96949">
      <w:pPr>
        <w:autoSpaceDE w:val="0"/>
        <w:autoSpaceDN w:val="0"/>
        <w:adjustRightInd w:val="0"/>
        <w:spacing w:after="0" w:line="360" w:lineRule="auto"/>
        <w:jc w:val="both"/>
        <w:rPr>
          <w:rFonts w:ascii="Times New Roman" w:hAnsi="Times New Roman" w:cs="Times New Roman"/>
          <w:bCs/>
          <w:sz w:val="24"/>
          <w:szCs w:val="24"/>
        </w:rPr>
      </w:pPr>
    </w:p>
    <w:p w:rsidR="00EF5AE7" w:rsidRPr="00C96949" w:rsidRDefault="00EF5AE7" w:rsidP="00615049">
      <w:pPr>
        <w:autoSpaceDE w:val="0"/>
        <w:autoSpaceDN w:val="0"/>
        <w:adjustRightInd w:val="0"/>
        <w:spacing w:after="0" w:line="360" w:lineRule="auto"/>
        <w:rPr>
          <w:rFonts w:ascii="Arial" w:hAnsi="Arial" w:cs="Arial"/>
          <w:bCs/>
          <w:sz w:val="24"/>
          <w:szCs w:val="24"/>
        </w:rPr>
      </w:pPr>
    </w:p>
    <w:p w:rsidR="00EF5AE7" w:rsidRDefault="00EF5AE7" w:rsidP="00615049">
      <w:pPr>
        <w:autoSpaceDE w:val="0"/>
        <w:autoSpaceDN w:val="0"/>
        <w:adjustRightInd w:val="0"/>
        <w:spacing w:after="0" w:line="360" w:lineRule="auto"/>
        <w:rPr>
          <w:rFonts w:ascii="Arial" w:hAnsi="Arial" w:cs="Arial"/>
          <w:bCs/>
          <w:sz w:val="24"/>
          <w:szCs w:val="24"/>
        </w:rPr>
      </w:pPr>
    </w:p>
    <w:p w:rsidR="00C513B2" w:rsidRPr="00C96949" w:rsidRDefault="00C513B2" w:rsidP="00615049">
      <w:pPr>
        <w:autoSpaceDE w:val="0"/>
        <w:autoSpaceDN w:val="0"/>
        <w:adjustRightInd w:val="0"/>
        <w:spacing w:after="0" w:line="360" w:lineRule="auto"/>
        <w:rPr>
          <w:rFonts w:ascii="Arial" w:hAnsi="Arial" w:cs="Arial"/>
          <w:bCs/>
          <w:sz w:val="24"/>
          <w:szCs w:val="24"/>
        </w:rPr>
      </w:pPr>
    </w:p>
    <w:p w:rsidR="00EF5AE7" w:rsidRPr="00C96949" w:rsidRDefault="00EF5AE7"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5334BB" w:rsidRDefault="00FF0EB9" w:rsidP="005334BB">
      <w:pPr>
        <w:autoSpaceDE w:val="0"/>
        <w:autoSpaceDN w:val="0"/>
        <w:adjustRightInd w:val="0"/>
        <w:spacing w:after="0" w:line="360" w:lineRule="auto"/>
        <w:jc w:val="center"/>
        <w:rPr>
          <w:rFonts w:ascii="Arial" w:hAnsi="Arial" w:cs="Arial"/>
          <w:bCs/>
          <w:sz w:val="40"/>
          <w:szCs w:val="40"/>
        </w:rPr>
      </w:pPr>
    </w:p>
    <w:p w:rsidR="005334BB" w:rsidRPr="005334BB" w:rsidRDefault="005334BB" w:rsidP="005334BB">
      <w:pPr>
        <w:spacing w:after="0" w:line="360" w:lineRule="auto"/>
        <w:jc w:val="center"/>
        <w:rPr>
          <w:rFonts w:ascii="Times New Roman" w:hAnsi="Times New Roman" w:cs="Times New Roman"/>
          <w:b/>
          <w:sz w:val="40"/>
          <w:szCs w:val="40"/>
        </w:rPr>
      </w:pPr>
      <w:r w:rsidRPr="005334BB">
        <w:rPr>
          <w:rFonts w:ascii="Times New Roman" w:hAnsi="Times New Roman" w:cs="Times New Roman"/>
          <w:b/>
          <w:sz w:val="40"/>
          <w:szCs w:val="40"/>
        </w:rPr>
        <w:t>Parte II: Abordagem prática</w:t>
      </w: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FF0EB9" w:rsidRPr="00C96949" w:rsidRDefault="00FF0EB9" w:rsidP="00615049">
      <w:pPr>
        <w:autoSpaceDE w:val="0"/>
        <w:autoSpaceDN w:val="0"/>
        <w:adjustRightInd w:val="0"/>
        <w:spacing w:after="0" w:line="360" w:lineRule="auto"/>
        <w:rPr>
          <w:rFonts w:ascii="Arial" w:hAnsi="Arial" w:cs="Arial"/>
          <w:bCs/>
          <w:sz w:val="24"/>
          <w:szCs w:val="24"/>
        </w:rPr>
      </w:pPr>
    </w:p>
    <w:p w:rsidR="00EF5AE7" w:rsidRDefault="00EF5AE7" w:rsidP="00615049">
      <w:pPr>
        <w:autoSpaceDE w:val="0"/>
        <w:autoSpaceDN w:val="0"/>
        <w:adjustRightInd w:val="0"/>
        <w:spacing w:after="0" w:line="360" w:lineRule="auto"/>
        <w:rPr>
          <w:rFonts w:ascii="Arial" w:hAnsi="Arial" w:cs="Arial"/>
          <w:bCs/>
          <w:sz w:val="24"/>
          <w:szCs w:val="24"/>
        </w:rPr>
      </w:pPr>
    </w:p>
    <w:p w:rsidR="005334BB" w:rsidRDefault="005334BB" w:rsidP="00615049">
      <w:pPr>
        <w:autoSpaceDE w:val="0"/>
        <w:autoSpaceDN w:val="0"/>
        <w:adjustRightInd w:val="0"/>
        <w:spacing w:after="0" w:line="360" w:lineRule="auto"/>
        <w:rPr>
          <w:rFonts w:ascii="Arial" w:hAnsi="Arial" w:cs="Arial"/>
          <w:bCs/>
          <w:sz w:val="24"/>
          <w:szCs w:val="24"/>
        </w:rPr>
      </w:pPr>
    </w:p>
    <w:p w:rsidR="005334BB" w:rsidRDefault="005334BB" w:rsidP="00615049">
      <w:pPr>
        <w:autoSpaceDE w:val="0"/>
        <w:autoSpaceDN w:val="0"/>
        <w:adjustRightInd w:val="0"/>
        <w:spacing w:after="0" w:line="360" w:lineRule="auto"/>
        <w:rPr>
          <w:rFonts w:ascii="Arial" w:hAnsi="Arial" w:cs="Arial"/>
          <w:bCs/>
          <w:sz w:val="24"/>
          <w:szCs w:val="24"/>
        </w:rPr>
      </w:pPr>
    </w:p>
    <w:p w:rsidR="005334BB" w:rsidRDefault="005334BB" w:rsidP="00615049">
      <w:pPr>
        <w:autoSpaceDE w:val="0"/>
        <w:autoSpaceDN w:val="0"/>
        <w:adjustRightInd w:val="0"/>
        <w:spacing w:after="0" w:line="360" w:lineRule="auto"/>
        <w:rPr>
          <w:rFonts w:ascii="Arial" w:hAnsi="Arial" w:cs="Arial"/>
          <w:bCs/>
          <w:sz w:val="24"/>
          <w:szCs w:val="24"/>
        </w:rPr>
      </w:pPr>
    </w:p>
    <w:p w:rsidR="005334BB" w:rsidRDefault="005334BB" w:rsidP="00615049">
      <w:pPr>
        <w:autoSpaceDE w:val="0"/>
        <w:autoSpaceDN w:val="0"/>
        <w:adjustRightInd w:val="0"/>
        <w:spacing w:after="0" w:line="360" w:lineRule="auto"/>
        <w:rPr>
          <w:rFonts w:ascii="Arial" w:hAnsi="Arial" w:cs="Arial"/>
          <w:bCs/>
          <w:sz w:val="24"/>
          <w:szCs w:val="24"/>
        </w:rPr>
      </w:pPr>
    </w:p>
    <w:p w:rsidR="005334BB" w:rsidRDefault="005334BB" w:rsidP="00615049">
      <w:pPr>
        <w:autoSpaceDE w:val="0"/>
        <w:autoSpaceDN w:val="0"/>
        <w:adjustRightInd w:val="0"/>
        <w:spacing w:after="0" w:line="360" w:lineRule="auto"/>
        <w:rPr>
          <w:rFonts w:ascii="Arial" w:hAnsi="Arial" w:cs="Arial"/>
          <w:bCs/>
          <w:sz w:val="24"/>
          <w:szCs w:val="24"/>
        </w:rPr>
      </w:pPr>
    </w:p>
    <w:p w:rsidR="005334BB" w:rsidRDefault="005334BB" w:rsidP="00615049">
      <w:pPr>
        <w:autoSpaceDE w:val="0"/>
        <w:autoSpaceDN w:val="0"/>
        <w:adjustRightInd w:val="0"/>
        <w:spacing w:after="0" w:line="360" w:lineRule="auto"/>
        <w:rPr>
          <w:rFonts w:ascii="Arial" w:hAnsi="Arial" w:cs="Arial"/>
          <w:bCs/>
          <w:sz w:val="24"/>
          <w:szCs w:val="24"/>
        </w:rPr>
      </w:pPr>
    </w:p>
    <w:p w:rsidR="005334BB" w:rsidRDefault="005334BB" w:rsidP="00615049">
      <w:pPr>
        <w:autoSpaceDE w:val="0"/>
        <w:autoSpaceDN w:val="0"/>
        <w:adjustRightInd w:val="0"/>
        <w:spacing w:after="0" w:line="360" w:lineRule="auto"/>
        <w:rPr>
          <w:rFonts w:ascii="Arial" w:hAnsi="Arial" w:cs="Arial"/>
          <w:bCs/>
          <w:sz w:val="24"/>
          <w:szCs w:val="24"/>
        </w:rPr>
      </w:pPr>
    </w:p>
    <w:p w:rsidR="005334BB" w:rsidRDefault="005334BB" w:rsidP="00615049">
      <w:pPr>
        <w:autoSpaceDE w:val="0"/>
        <w:autoSpaceDN w:val="0"/>
        <w:adjustRightInd w:val="0"/>
        <w:spacing w:after="0" w:line="360" w:lineRule="auto"/>
        <w:rPr>
          <w:rFonts w:ascii="Arial" w:hAnsi="Arial" w:cs="Arial"/>
          <w:bCs/>
          <w:sz w:val="24"/>
          <w:szCs w:val="24"/>
        </w:rPr>
      </w:pPr>
    </w:p>
    <w:p w:rsidR="004E7108" w:rsidRDefault="004E7108" w:rsidP="006766CF">
      <w:pPr>
        <w:tabs>
          <w:tab w:val="left" w:pos="1065"/>
        </w:tabs>
        <w:spacing w:after="0" w:line="360" w:lineRule="auto"/>
        <w:rPr>
          <w:rFonts w:ascii="Arial" w:hAnsi="Arial" w:cs="Arial"/>
          <w:bCs/>
          <w:sz w:val="24"/>
          <w:szCs w:val="24"/>
        </w:rPr>
      </w:pPr>
    </w:p>
    <w:p w:rsidR="00484CE0" w:rsidRPr="00946210" w:rsidRDefault="00484CE0" w:rsidP="006766CF">
      <w:pPr>
        <w:tabs>
          <w:tab w:val="left" w:pos="1065"/>
        </w:tabs>
        <w:spacing w:after="0" w:line="360" w:lineRule="auto"/>
        <w:rPr>
          <w:rFonts w:ascii="Times New Roman" w:hAnsi="Times New Roman" w:cs="Times New Roman"/>
          <w:b/>
          <w:sz w:val="32"/>
          <w:szCs w:val="32"/>
        </w:rPr>
      </w:pPr>
      <w:r w:rsidRPr="00946210">
        <w:rPr>
          <w:rFonts w:ascii="Times New Roman" w:hAnsi="Times New Roman" w:cs="Times New Roman"/>
          <w:b/>
          <w:sz w:val="32"/>
          <w:szCs w:val="32"/>
        </w:rPr>
        <w:lastRenderedPageBreak/>
        <w:t>Contexto Educativo</w:t>
      </w:r>
    </w:p>
    <w:p w:rsidR="00484CE0" w:rsidRPr="004E7108" w:rsidRDefault="00484CE0" w:rsidP="00484CE0">
      <w:pPr>
        <w:tabs>
          <w:tab w:val="left" w:pos="1065"/>
        </w:tabs>
        <w:spacing w:after="0" w:line="360" w:lineRule="auto"/>
        <w:jc w:val="center"/>
        <w:rPr>
          <w:rFonts w:ascii="Arial" w:hAnsi="Arial" w:cs="Arial"/>
          <w:b/>
          <w:sz w:val="28"/>
          <w:szCs w:val="28"/>
        </w:rPr>
      </w:pPr>
    </w:p>
    <w:p w:rsidR="00484CE0" w:rsidRPr="004E7108" w:rsidRDefault="0049237D" w:rsidP="00484CE0">
      <w:pPr>
        <w:tabs>
          <w:tab w:val="left" w:pos="1065"/>
        </w:tabs>
        <w:spacing w:after="0" w:line="360" w:lineRule="auto"/>
        <w:rPr>
          <w:rFonts w:ascii="Times New Roman" w:hAnsi="Times New Roman" w:cs="Times New Roman"/>
          <w:b/>
          <w:sz w:val="28"/>
          <w:szCs w:val="28"/>
        </w:rPr>
      </w:pPr>
      <w:r w:rsidRPr="004E7108">
        <w:rPr>
          <w:rFonts w:ascii="Times New Roman" w:hAnsi="Times New Roman" w:cs="Times New Roman"/>
          <w:b/>
          <w:sz w:val="28"/>
          <w:szCs w:val="28"/>
        </w:rPr>
        <w:t>N</w:t>
      </w:r>
      <w:r w:rsidR="00484CE0" w:rsidRPr="004E7108">
        <w:rPr>
          <w:rFonts w:ascii="Times New Roman" w:hAnsi="Times New Roman" w:cs="Times New Roman"/>
          <w:b/>
          <w:sz w:val="28"/>
          <w:szCs w:val="28"/>
        </w:rPr>
        <w:t>úcleo de estágio</w:t>
      </w:r>
    </w:p>
    <w:p w:rsidR="00484CE0" w:rsidRPr="00484CE0" w:rsidRDefault="00484CE0" w:rsidP="00484CE0">
      <w:pPr>
        <w:tabs>
          <w:tab w:val="left" w:pos="1065"/>
        </w:tabs>
        <w:spacing w:after="0" w:line="360" w:lineRule="auto"/>
        <w:jc w:val="center"/>
        <w:rPr>
          <w:rFonts w:ascii="Times New Roman" w:hAnsi="Times New Roman" w:cs="Times New Roman"/>
          <w:i/>
          <w:sz w:val="24"/>
          <w:szCs w:val="24"/>
        </w:rPr>
      </w:pP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r>
      <w:r>
        <w:rPr>
          <w:rFonts w:ascii="Times New Roman" w:hAnsi="Times New Roman" w:cs="Times New Roman"/>
          <w:sz w:val="24"/>
          <w:szCs w:val="24"/>
        </w:rPr>
        <w:t>O núcleo de estágio do qual fiz parte era</w:t>
      </w:r>
      <w:r w:rsidRPr="00484CE0">
        <w:rPr>
          <w:rFonts w:ascii="Times New Roman" w:hAnsi="Times New Roman" w:cs="Times New Roman"/>
          <w:sz w:val="24"/>
          <w:szCs w:val="24"/>
        </w:rPr>
        <w:t xml:space="preserve"> composto por três m</w:t>
      </w:r>
      <w:r>
        <w:rPr>
          <w:rFonts w:ascii="Times New Roman" w:hAnsi="Times New Roman" w:cs="Times New Roman"/>
          <w:sz w:val="24"/>
          <w:szCs w:val="24"/>
        </w:rPr>
        <w:t xml:space="preserve">embros, sendo que todas esávamos </w:t>
      </w:r>
      <w:r w:rsidRPr="00484CE0">
        <w:rPr>
          <w:rFonts w:ascii="Times New Roman" w:hAnsi="Times New Roman" w:cs="Times New Roman"/>
          <w:sz w:val="24"/>
          <w:szCs w:val="24"/>
        </w:rPr>
        <w:t xml:space="preserve">apenas a realizar o estágio pedagógico de Espanhol, ou seja, no plano monolingue, pois já </w:t>
      </w:r>
      <w:r>
        <w:rPr>
          <w:rFonts w:ascii="Times New Roman" w:hAnsi="Times New Roman" w:cs="Times New Roman"/>
          <w:sz w:val="24"/>
          <w:szCs w:val="24"/>
        </w:rPr>
        <w:t>tinhamos</w:t>
      </w:r>
      <w:r w:rsidRPr="00484CE0">
        <w:rPr>
          <w:rFonts w:ascii="Times New Roman" w:hAnsi="Times New Roman" w:cs="Times New Roman"/>
          <w:sz w:val="24"/>
          <w:szCs w:val="24"/>
        </w:rPr>
        <w:t xml:space="preserve"> outras licenciaturas de base, nas quais realizamos estágios profissionais. Sendo </w:t>
      </w:r>
      <w:r>
        <w:rPr>
          <w:rFonts w:ascii="Times New Roman" w:hAnsi="Times New Roman" w:cs="Times New Roman"/>
          <w:sz w:val="24"/>
          <w:szCs w:val="24"/>
        </w:rPr>
        <w:t>assim, o meu núcleo de estágio era</w:t>
      </w:r>
      <w:r w:rsidRPr="00484CE0">
        <w:rPr>
          <w:rFonts w:ascii="Times New Roman" w:hAnsi="Times New Roman" w:cs="Times New Roman"/>
          <w:sz w:val="24"/>
          <w:szCs w:val="24"/>
        </w:rPr>
        <w:t xml:space="preserve"> composto por mim, Joana Lima, que faço parte do Mestrado em Ensino de Espanhol e Inglês no 3º ciclo do Ensino Básico e Ensino Básico; Mariana Ramos, que também está no mesmo Mestrado que eu e, finalmente, por Carla Silva, que frequenta o Mestrado em Ensino do Português no 3º ciclo do Ensino Básico e Ensino Secundário e de Língua Estrangeira no Ensino Básico e Ensino Secundário. Dado que todas já realizamos estágios profissionais no passado e temos já alguma experiência ao nível do ensino, </w:t>
      </w:r>
      <w:r>
        <w:rPr>
          <w:rFonts w:ascii="Times New Roman" w:hAnsi="Times New Roman" w:cs="Times New Roman"/>
          <w:sz w:val="24"/>
          <w:szCs w:val="24"/>
        </w:rPr>
        <w:t>o grande desafio para todas era</w:t>
      </w:r>
      <w:r w:rsidRPr="00484CE0">
        <w:rPr>
          <w:rFonts w:ascii="Times New Roman" w:hAnsi="Times New Roman" w:cs="Times New Roman"/>
          <w:sz w:val="24"/>
          <w:szCs w:val="24"/>
        </w:rPr>
        <w:t xml:space="preserve"> aproveitar ao máximo os conhecimentos adquiridos no passado</w:t>
      </w:r>
      <w:r>
        <w:rPr>
          <w:rFonts w:ascii="Times New Roman" w:hAnsi="Times New Roman" w:cs="Times New Roman"/>
          <w:sz w:val="24"/>
          <w:szCs w:val="24"/>
        </w:rPr>
        <w:t xml:space="preserve"> para os aplicar no estágio de E</w:t>
      </w:r>
      <w:r w:rsidRPr="00484CE0">
        <w:rPr>
          <w:rFonts w:ascii="Times New Roman" w:hAnsi="Times New Roman" w:cs="Times New Roman"/>
          <w:sz w:val="24"/>
          <w:szCs w:val="24"/>
        </w:rPr>
        <w:t>spanhol. Penso que o fact</w:t>
      </w:r>
      <w:r>
        <w:rPr>
          <w:rFonts w:ascii="Times New Roman" w:hAnsi="Times New Roman" w:cs="Times New Roman"/>
          <w:sz w:val="24"/>
          <w:szCs w:val="24"/>
        </w:rPr>
        <w:t>o de todas termos experiência deu</w:t>
      </w:r>
      <w:r w:rsidRPr="00484CE0">
        <w:rPr>
          <w:rFonts w:ascii="Times New Roman" w:hAnsi="Times New Roman" w:cs="Times New Roman"/>
          <w:sz w:val="24"/>
          <w:szCs w:val="24"/>
        </w:rPr>
        <w:t xml:space="preserve"> ao núcleo de e</w:t>
      </w:r>
      <w:r>
        <w:rPr>
          <w:rFonts w:ascii="Times New Roman" w:hAnsi="Times New Roman" w:cs="Times New Roman"/>
          <w:sz w:val="24"/>
          <w:szCs w:val="24"/>
        </w:rPr>
        <w:t xml:space="preserve">stágio equilíbrio, pois estávamos </w:t>
      </w:r>
      <w:r w:rsidRPr="00484CE0">
        <w:rPr>
          <w:rFonts w:ascii="Times New Roman" w:hAnsi="Times New Roman" w:cs="Times New Roman"/>
          <w:sz w:val="24"/>
          <w:szCs w:val="24"/>
        </w:rPr>
        <w:t>mais ou menos ao mesmo nível no que diz respeito ao contacto com alunos, professores e com a</w:t>
      </w:r>
      <w:r>
        <w:rPr>
          <w:rFonts w:ascii="Times New Roman" w:hAnsi="Times New Roman" w:cs="Times New Roman"/>
          <w:sz w:val="24"/>
          <w:szCs w:val="24"/>
        </w:rPr>
        <w:t xml:space="preserve"> entidade da escola. Creio que f</w:t>
      </w:r>
      <w:r w:rsidRPr="00484CE0">
        <w:rPr>
          <w:rFonts w:ascii="Times New Roman" w:hAnsi="Times New Roman" w:cs="Times New Roman"/>
          <w:sz w:val="24"/>
          <w:szCs w:val="24"/>
        </w:rPr>
        <w:t>omos um núcleo de estágio coeso, que se i</w:t>
      </w:r>
      <w:r>
        <w:rPr>
          <w:rFonts w:ascii="Times New Roman" w:hAnsi="Times New Roman" w:cs="Times New Roman"/>
          <w:sz w:val="24"/>
          <w:szCs w:val="24"/>
        </w:rPr>
        <w:t>nterajudou e partilhou tudo o que pode</w:t>
      </w:r>
      <w:r w:rsidRPr="00484CE0">
        <w:rPr>
          <w:rFonts w:ascii="Times New Roman" w:hAnsi="Times New Roman" w:cs="Times New Roman"/>
          <w:sz w:val="24"/>
          <w:szCs w:val="24"/>
        </w:rPr>
        <w:t xml:space="preserve"> contribuir para </w:t>
      </w:r>
      <w:r>
        <w:rPr>
          <w:rFonts w:ascii="Times New Roman" w:hAnsi="Times New Roman" w:cs="Times New Roman"/>
          <w:sz w:val="24"/>
          <w:szCs w:val="24"/>
        </w:rPr>
        <w:t xml:space="preserve">nos ajudar mutuamente </w:t>
      </w:r>
      <w:r w:rsidRPr="00484CE0">
        <w:rPr>
          <w:rFonts w:ascii="Times New Roman" w:hAnsi="Times New Roman" w:cs="Times New Roman"/>
          <w:sz w:val="24"/>
          <w:szCs w:val="24"/>
        </w:rPr>
        <w:t xml:space="preserve">a evoluir e a melhorar no seu percurso académico. </w:t>
      </w: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t>No que diz respeito à orientadora, esta chama</w:t>
      </w:r>
      <w:r>
        <w:rPr>
          <w:rFonts w:ascii="Times New Roman" w:hAnsi="Times New Roman" w:cs="Times New Roman"/>
          <w:sz w:val="24"/>
          <w:szCs w:val="24"/>
        </w:rPr>
        <w:t>va-</w:t>
      </w:r>
      <w:r w:rsidRPr="00484CE0">
        <w:rPr>
          <w:rFonts w:ascii="Times New Roman" w:hAnsi="Times New Roman" w:cs="Times New Roman"/>
          <w:sz w:val="24"/>
          <w:szCs w:val="24"/>
        </w:rPr>
        <w:t xml:space="preserve">se Diana Antunes, </w:t>
      </w:r>
      <w:r>
        <w:rPr>
          <w:rFonts w:ascii="Times New Roman" w:hAnsi="Times New Roman" w:cs="Times New Roman"/>
          <w:sz w:val="24"/>
          <w:szCs w:val="24"/>
        </w:rPr>
        <w:t xml:space="preserve">e </w:t>
      </w:r>
      <w:r w:rsidRPr="00484CE0">
        <w:rPr>
          <w:rFonts w:ascii="Times New Roman" w:hAnsi="Times New Roman" w:cs="Times New Roman"/>
          <w:sz w:val="24"/>
          <w:szCs w:val="24"/>
        </w:rPr>
        <w:t>é professora do quadro na escola Secundária Dr. Manuel Laranjeira, na qual se encontra pelo segundo ano consecutivo. É uma pessoa extremamente compreensiva, flexível e competente naquilo q</w:t>
      </w:r>
      <w:r>
        <w:rPr>
          <w:rFonts w:ascii="Times New Roman" w:hAnsi="Times New Roman" w:cs="Times New Roman"/>
          <w:sz w:val="24"/>
          <w:szCs w:val="24"/>
        </w:rPr>
        <w:t>ue faz. É perfeccionista e ajudou</w:t>
      </w:r>
      <w:r w:rsidRPr="00484CE0">
        <w:rPr>
          <w:rFonts w:ascii="Times New Roman" w:hAnsi="Times New Roman" w:cs="Times New Roman"/>
          <w:sz w:val="24"/>
          <w:szCs w:val="24"/>
        </w:rPr>
        <w:t>-nos a</w:t>
      </w:r>
      <w:r>
        <w:rPr>
          <w:rFonts w:ascii="Times New Roman" w:hAnsi="Times New Roman" w:cs="Times New Roman"/>
          <w:sz w:val="24"/>
          <w:szCs w:val="24"/>
        </w:rPr>
        <w:t xml:space="preserve"> querer sermos como ela, o que melhorou</w:t>
      </w:r>
      <w:r w:rsidRPr="00484CE0">
        <w:rPr>
          <w:rFonts w:ascii="Times New Roman" w:hAnsi="Times New Roman" w:cs="Times New Roman"/>
          <w:sz w:val="24"/>
          <w:szCs w:val="24"/>
        </w:rPr>
        <w:t xml:space="preserve"> a nossa prática docente e a preparação das aulas. Além disso, é uma pessoa com uma personalidade generosa e muito simpát</w:t>
      </w:r>
      <w:r>
        <w:rPr>
          <w:rFonts w:ascii="Times New Roman" w:hAnsi="Times New Roman" w:cs="Times New Roman"/>
          <w:sz w:val="24"/>
          <w:szCs w:val="24"/>
        </w:rPr>
        <w:t>ica, o que, na minha opinião, fe</w:t>
      </w:r>
      <w:r w:rsidRPr="00484CE0">
        <w:rPr>
          <w:rFonts w:ascii="Times New Roman" w:hAnsi="Times New Roman" w:cs="Times New Roman"/>
          <w:sz w:val="24"/>
          <w:szCs w:val="24"/>
        </w:rPr>
        <w:t>z</w:t>
      </w:r>
      <w:r>
        <w:rPr>
          <w:rFonts w:ascii="Times New Roman" w:hAnsi="Times New Roman" w:cs="Times New Roman"/>
          <w:sz w:val="24"/>
          <w:szCs w:val="24"/>
        </w:rPr>
        <w:t xml:space="preserve"> com que o trabalho se desenrolase</w:t>
      </w:r>
      <w:r w:rsidRPr="00484CE0">
        <w:rPr>
          <w:rFonts w:ascii="Times New Roman" w:hAnsi="Times New Roman" w:cs="Times New Roman"/>
          <w:sz w:val="24"/>
          <w:szCs w:val="24"/>
        </w:rPr>
        <w:t xml:space="preserve"> de uma forma muito agradável e proveitosa para nós estagiárias. </w:t>
      </w: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 nossa supervisora era</w:t>
      </w:r>
      <w:r w:rsidRPr="00484CE0">
        <w:rPr>
          <w:rFonts w:ascii="Times New Roman" w:hAnsi="Times New Roman" w:cs="Times New Roman"/>
          <w:sz w:val="24"/>
          <w:szCs w:val="24"/>
        </w:rPr>
        <w:t xml:space="preserve"> a professora Pilar Nicolás Martínez, professora na Faculdade de Letras da Universidade do Porto, e cuja experiência na leccionação, saber científi</w:t>
      </w:r>
      <w:r>
        <w:rPr>
          <w:rFonts w:ascii="Times New Roman" w:hAnsi="Times New Roman" w:cs="Times New Roman"/>
          <w:sz w:val="24"/>
          <w:szCs w:val="24"/>
        </w:rPr>
        <w:t>co e competência foram</w:t>
      </w:r>
      <w:r w:rsidRPr="00484CE0">
        <w:rPr>
          <w:rFonts w:ascii="Times New Roman" w:hAnsi="Times New Roman" w:cs="Times New Roman"/>
          <w:sz w:val="24"/>
          <w:szCs w:val="24"/>
        </w:rPr>
        <w:t xml:space="preserve"> uma mais-valia para o meu núcleo de estágio, pois alia a estas competências uma simpatia e vontade de ajudar que nos incentiva</w:t>
      </w:r>
      <w:r>
        <w:rPr>
          <w:rFonts w:ascii="Times New Roman" w:hAnsi="Times New Roman" w:cs="Times New Roman"/>
          <w:sz w:val="24"/>
          <w:szCs w:val="24"/>
        </w:rPr>
        <w:t>ra</w:t>
      </w:r>
      <w:r w:rsidRPr="00484CE0">
        <w:rPr>
          <w:rFonts w:ascii="Times New Roman" w:hAnsi="Times New Roman" w:cs="Times New Roman"/>
          <w:sz w:val="24"/>
          <w:szCs w:val="24"/>
        </w:rPr>
        <w:t xml:space="preserve">m a querer melhorar </w:t>
      </w:r>
      <w:r>
        <w:rPr>
          <w:rFonts w:ascii="Times New Roman" w:hAnsi="Times New Roman" w:cs="Times New Roman"/>
          <w:sz w:val="24"/>
          <w:szCs w:val="24"/>
        </w:rPr>
        <w:t xml:space="preserve">e a dar o nosso melhor, o que nos permitiu </w:t>
      </w:r>
      <w:r w:rsidRPr="00484CE0">
        <w:rPr>
          <w:rFonts w:ascii="Times New Roman" w:hAnsi="Times New Roman" w:cs="Times New Roman"/>
          <w:sz w:val="24"/>
          <w:szCs w:val="24"/>
        </w:rPr>
        <w:t>evoluir de uma forma positiva.</w:t>
      </w:r>
    </w:p>
    <w:p w:rsidR="00484CE0" w:rsidRPr="00484CE0" w:rsidRDefault="0047646B" w:rsidP="00484CE0">
      <w:pPr>
        <w:tabs>
          <w:tab w:val="left" w:pos="106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Em resumo</w:t>
      </w:r>
      <w:r w:rsidR="00484CE0">
        <w:rPr>
          <w:rFonts w:ascii="Times New Roman" w:hAnsi="Times New Roman" w:cs="Times New Roman"/>
          <w:sz w:val="24"/>
          <w:szCs w:val="24"/>
        </w:rPr>
        <w:t>, penso que</w:t>
      </w:r>
      <w:r w:rsidR="00484CE0" w:rsidRPr="00484CE0">
        <w:rPr>
          <w:rFonts w:ascii="Times New Roman" w:hAnsi="Times New Roman" w:cs="Times New Roman"/>
          <w:sz w:val="24"/>
          <w:szCs w:val="24"/>
        </w:rPr>
        <w:t xml:space="preserve"> a supervisora, a orientadora e o núcle</w:t>
      </w:r>
      <w:r w:rsidR="00484CE0">
        <w:rPr>
          <w:rFonts w:ascii="Times New Roman" w:hAnsi="Times New Roman" w:cs="Times New Roman"/>
          <w:sz w:val="24"/>
          <w:szCs w:val="24"/>
        </w:rPr>
        <w:t xml:space="preserve">o de estágio com o qual trabalhei permitiram-me realizar </w:t>
      </w:r>
      <w:r w:rsidR="00484CE0" w:rsidRPr="00484CE0">
        <w:rPr>
          <w:rFonts w:ascii="Times New Roman" w:hAnsi="Times New Roman" w:cs="Times New Roman"/>
          <w:sz w:val="24"/>
          <w:szCs w:val="24"/>
        </w:rPr>
        <w:t>um bom trabalho e um bom estágio.</w:t>
      </w:r>
    </w:p>
    <w:p w:rsidR="00484CE0" w:rsidRPr="00484CE0" w:rsidRDefault="00484CE0" w:rsidP="00484CE0">
      <w:pPr>
        <w:tabs>
          <w:tab w:val="left" w:pos="1065"/>
        </w:tabs>
        <w:spacing w:after="0" w:line="360" w:lineRule="auto"/>
        <w:rPr>
          <w:rFonts w:ascii="Arial" w:hAnsi="Arial" w:cs="Arial"/>
          <w:b/>
          <w:sz w:val="28"/>
          <w:szCs w:val="28"/>
        </w:rPr>
      </w:pPr>
    </w:p>
    <w:p w:rsidR="00484CE0" w:rsidRPr="004E7108" w:rsidRDefault="0049237D" w:rsidP="00484CE0">
      <w:pPr>
        <w:tabs>
          <w:tab w:val="left" w:pos="1065"/>
        </w:tabs>
        <w:spacing w:after="0" w:line="360" w:lineRule="auto"/>
        <w:rPr>
          <w:rFonts w:ascii="Times New Roman" w:hAnsi="Times New Roman" w:cs="Times New Roman"/>
          <w:b/>
          <w:sz w:val="28"/>
          <w:szCs w:val="28"/>
        </w:rPr>
      </w:pPr>
      <w:r w:rsidRPr="004E7108">
        <w:rPr>
          <w:rFonts w:ascii="Times New Roman" w:hAnsi="Times New Roman" w:cs="Times New Roman"/>
          <w:b/>
          <w:sz w:val="28"/>
          <w:szCs w:val="28"/>
        </w:rPr>
        <w:t>P</w:t>
      </w:r>
      <w:r w:rsidR="00484CE0" w:rsidRPr="004E7108">
        <w:rPr>
          <w:rFonts w:ascii="Times New Roman" w:hAnsi="Times New Roman" w:cs="Times New Roman"/>
          <w:b/>
          <w:sz w:val="28"/>
          <w:szCs w:val="28"/>
        </w:rPr>
        <w:t>erfil da Escola</w:t>
      </w:r>
    </w:p>
    <w:p w:rsidR="00484CE0" w:rsidRPr="00484CE0" w:rsidRDefault="00484CE0" w:rsidP="00484CE0">
      <w:pPr>
        <w:tabs>
          <w:tab w:val="left" w:pos="1065"/>
        </w:tabs>
        <w:spacing w:after="0" w:line="360" w:lineRule="auto"/>
        <w:jc w:val="both"/>
        <w:rPr>
          <w:rFonts w:ascii="Times New Roman" w:hAnsi="Times New Roman" w:cs="Times New Roman"/>
          <w:b/>
          <w:i/>
          <w:sz w:val="24"/>
          <w:szCs w:val="24"/>
        </w:rPr>
      </w:pPr>
    </w:p>
    <w:p w:rsidR="00484CE0" w:rsidRPr="00484CE0" w:rsidRDefault="00484CE0" w:rsidP="00484CE0">
      <w:pPr>
        <w:tabs>
          <w:tab w:val="left" w:pos="1065"/>
        </w:tabs>
        <w:spacing w:after="0" w:line="360" w:lineRule="auto"/>
        <w:jc w:val="both"/>
        <w:rPr>
          <w:rFonts w:ascii="Times New Roman" w:eastAsia="Times New Roman" w:hAnsi="Times New Roman" w:cs="Times New Roman"/>
          <w:sz w:val="24"/>
          <w:szCs w:val="24"/>
          <w:lang w:eastAsia="pt-PT"/>
        </w:rPr>
      </w:pPr>
      <w:r w:rsidRPr="00484CE0">
        <w:rPr>
          <w:rFonts w:ascii="Times New Roman" w:hAnsi="Times New Roman" w:cs="Times New Roman"/>
          <w:b/>
          <w:i/>
          <w:sz w:val="24"/>
          <w:szCs w:val="24"/>
        </w:rPr>
        <w:tab/>
      </w:r>
      <w:r w:rsidRPr="00484CE0">
        <w:rPr>
          <w:rFonts w:ascii="Times New Roman" w:hAnsi="Times New Roman" w:cs="Times New Roman"/>
          <w:sz w:val="24"/>
          <w:szCs w:val="24"/>
        </w:rPr>
        <w:t>A escola Secundária Dr. Manuel Laranjeira</w:t>
      </w:r>
      <w:proofErr w:type="gramStart"/>
      <w:r w:rsidRPr="00484CE0">
        <w:rPr>
          <w:rFonts w:ascii="Times New Roman" w:hAnsi="Times New Roman" w:cs="Times New Roman"/>
          <w:sz w:val="24"/>
          <w:szCs w:val="24"/>
        </w:rPr>
        <w:t>,</w:t>
      </w:r>
      <w:proofErr w:type="gramEnd"/>
      <w:r w:rsidRPr="00484CE0">
        <w:rPr>
          <w:rFonts w:ascii="Times New Roman" w:hAnsi="Times New Roman" w:cs="Times New Roman"/>
          <w:sz w:val="24"/>
          <w:szCs w:val="24"/>
        </w:rPr>
        <w:t xml:space="preserve"> </w:t>
      </w:r>
      <w:r>
        <w:rPr>
          <w:rFonts w:ascii="Times New Roman" w:hAnsi="Times New Roman" w:cs="Times New Roman"/>
          <w:sz w:val="24"/>
          <w:szCs w:val="24"/>
        </w:rPr>
        <w:t>estagiei</w:t>
      </w:r>
      <w:r w:rsidRPr="00484CE0">
        <w:rPr>
          <w:rFonts w:ascii="Times New Roman" w:hAnsi="Times New Roman" w:cs="Times New Roman"/>
          <w:sz w:val="24"/>
          <w:szCs w:val="24"/>
        </w:rPr>
        <w:t xml:space="preserve">, localiza-se na freguesia de Anta, concelho de Espinho. É uma escola que engloba turmas desde o 5º ano até ao 12º ano de escolaridade, e que possui mais de mil alunos, distribuídos por 25 turmas do Ensino Básico e 27 turmas do Ensino Secundário, tendo vários cursos profissionais como </w:t>
      </w:r>
      <w:r w:rsidRPr="00484CE0">
        <w:rPr>
          <w:rFonts w:ascii="Times New Roman" w:eastAsia="Times New Roman" w:hAnsi="Times New Roman" w:cs="Times New Roman"/>
          <w:i/>
          <w:sz w:val="24"/>
          <w:szCs w:val="24"/>
          <w:lang w:eastAsia="pt-PT"/>
        </w:rPr>
        <w:t xml:space="preserve">Técnico de Audiovisuais; Técnico de Gestão; Animador Sócio-Cultural; Técnico de Secretariado; Técnico de Turismo Ambiental e Rural </w:t>
      </w:r>
      <w:r w:rsidRPr="00484CE0">
        <w:rPr>
          <w:rFonts w:ascii="Times New Roman" w:eastAsia="Times New Roman" w:hAnsi="Times New Roman" w:cs="Times New Roman"/>
          <w:sz w:val="24"/>
          <w:szCs w:val="24"/>
          <w:lang w:eastAsia="pt-PT"/>
        </w:rPr>
        <w:t>e ainda um Centro de Novas Oportunidades.</w:t>
      </w: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eastAsia="Times New Roman" w:hAnsi="Times New Roman" w:cs="Times New Roman"/>
          <w:sz w:val="24"/>
          <w:szCs w:val="24"/>
          <w:lang w:eastAsia="pt-PT"/>
        </w:rPr>
        <w:tab/>
        <w:t xml:space="preserve">Este estabelecimento de ensino conta com mais de cem professores, tratando-se de um corpo docente já bastante antigo e muito estável, que dá continuidade pedagógica ao trabalho desenvolvido ao longo dos anos, o que também é extensível ao pessoal não docente, que também é bastante estável, que contribuem para o bom ambiente da escola e para o sucesso dos seus alunos. </w:t>
      </w:r>
      <w:r>
        <w:rPr>
          <w:rFonts w:ascii="Times New Roman" w:hAnsi="Times New Roman" w:cs="Times New Roman"/>
          <w:sz w:val="24"/>
          <w:szCs w:val="24"/>
        </w:rPr>
        <w:t>A</w:t>
      </w:r>
      <w:r w:rsidRPr="00484CE0">
        <w:rPr>
          <w:rFonts w:ascii="Times New Roman" w:hAnsi="Times New Roman" w:cs="Times New Roman"/>
          <w:sz w:val="24"/>
          <w:szCs w:val="24"/>
        </w:rPr>
        <w:t xml:space="preserve"> directora da escola</w:t>
      </w:r>
      <w:r>
        <w:rPr>
          <w:rFonts w:ascii="Times New Roman" w:hAnsi="Times New Roman" w:cs="Times New Roman"/>
          <w:sz w:val="24"/>
          <w:szCs w:val="24"/>
        </w:rPr>
        <w:t>, que se reformou no final do ano lectivo, estava na</w:t>
      </w:r>
      <w:r w:rsidRPr="00484CE0">
        <w:rPr>
          <w:rFonts w:ascii="Times New Roman" w:hAnsi="Times New Roman" w:cs="Times New Roman"/>
          <w:sz w:val="24"/>
          <w:szCs w:val="24"/>
        </w:rPr>
        <w:t xml:space="preserve"> liderança </w:t>
      </w:r>
      <w:r>
        <w:rPr>
          <w:rFonts w:ascii="Times New Roman" w:hAnsi="Times New Roman" w:cs="Times New Roman"/>
          <w:sz w:val="24"/>
          <w:szCs w:val="24"/>
        </w:rPr>
        <w:t xml:space="preserve">da escola </w:t>
      </w:r>
      <w:r w:rsidRPr="00484CE0">
        <w:rPr>
          <w:rFonts w:ascii="Times New Roman" w:hAnsi="Times New Roman" w:cs="Times New Roman"/>
          <w:sz w:val="24"/>
          <w:szCs w:val="24"/>
        </w:rPr>
        <w:t>há largos anos, o que também contribui</w:t>
      </w:r>
      <w:r>
        <w:rPr>
          <w:rFonts w:ascii="Times New Roman" w:hAnsi="Times New Roman" w:cs="Times New Roman"/>
          <w:sz w:val="24"/>
          <w:szCs w:val="24"/>
        </w:rPr>
        <w:t>u</w:t>
      </w:r>
      <w:r w:rsidRPr="00484CE0">
        <w:rPr>
          <w:rFonts w:ascii="Times New Roman" w:hAnsi="Times New Roman" w:cs="Times New Roman"/>
          <w:sz w:val="24"/>
          <w:szCs w:val="24"/>
        </w:rPr>
        <w:t xml:space="preserve"> para o clima de estabilidade, calma e respeito que se vive na escola.</w:t>
      </w:r>
    </w:p>
    <w:p w:rsidR="00484CE0" w:rsidRPr="00484CE0" w:rsidRDefault="00484CE0" w:rsidP="00484CE0">
      <w:pPr>
        <w:tabs>
          <w:tab w:val="left" w:pos="1065"/>
        </w:tabs>
        <w:spacing w:after="0" w:line="360" w:lineRule="auto"/>
        <w:jc w:val="both"/>
        <w:rPr>
          <w:rFonts w:ascii="Times New Roman" w:eastAsia="Times New Roman" w:hAnsi="Times New Roman" w:cs="Times New Roman"/>
          <w:sz w:val="24"/>
          <w:szCs w:val="24"/>
          <w:lang w:eastAsia="pt-PT"/>
        </w:rPr>
      </w:pPr>
      <w:r w:rsidRPr="00484CE0">
        <w:rPr>
          <w:rFonts w:ascii="Times New Roman" w:eastAsia="Times New Roman" w:hAnsi="Times New Roman" w:cs="Times New Roman"/>
          <w:sz w:val="24"/>
          <w:szCs w:val="24"/>
          <w:lang w:eastAsia="pt-PT"/>
        </w:rPr>
        <w:tab/>
        <w:t>O espaço escolar</w:t>
      </w:r>
      <w:r w:rsidR="00040144">
        <w:rPr>
          <w:rFonts w:ascii="Times New Roman" w:eastAsia="Times New Roman" w:hAnsi="Times New Roman" w:cs="Times New Roman"/>
          <w:sz w:val="24"/>
          <w:szCs w:val="24"/>
          <w:lang w:eastAsia="pt-PT"/>
        </w:rPr>
        <w:t xml:space="preserve"> tem estado a sofrer</w:t>
      </w:r>
      <w:r w:rsidRPr="00484CE0">
        <w:rPr>
          <w:rFonts w:ascii="Times New Roman" w:eastAsia="Times New Roman" w:hAnsi="Times New Roman" w:cs="Times New Roman"/>
          <w:sz w:val="24"/>
          <w:szCs w:val="24"/>
          <w:lang w:eastAsia="pt-PT"/>
        </w:rPr>
        <w:t xml:space="preserve"> obras de fundo</w:t>
      </w:r>
      <w:r w:rsidR="00040144">
        <w:rPr>
          <w:rFonts w:ascii="Times New Roman" w:eastAsia="Times New Roman" w:hAnsi="Times New Roman" w:cs="Times New Roman"/>
          <w:sz w:val="24"/>
          <w:szCs w:val="24"/>
          <w:lang w:eastAsia="pt-PT"/>
        </w:rPr>
        <w:t xml:space="preserve"> nos últimos anos</w:t>
      </w:r>
      <w:r w:rsidRPr="00484CE0">
        <w:rPr>
          <w:rFonts w:ascii="Times New Roman" w:eastAsia="Times New Roman" w:hAnsi="Times New Roman" w:cs="Times New Roman"/>
          <w:sz w:val="24"/>
          <w:szCs w:val="24"/>
          <w:lang w:eastAsia="pt-PT"/>
        </w:rPr>
        <w:t>, possuindo já dois edifícios novos em funcionamento, onde a comunidade escolar pode usufruir de amplos e confortáveis espaços de trabalho e convívio, nomeadamente ao nível das salas de aula; sala de professores; sala de convívio para os alunos, etc, bem como de meios técnicos melhorados.</w:t>
      </w:r>
    </w:p>
    <w:p w:rsidR="00484CE0" w:rsidRPr="00484CE0" w:rsidRDefault="00484CE0" w:rsidP="00484CE0">
      <w:pPr>
        <w:tabs>
          <w:tab w:val="left" w:pos="1065"/>
        </w:tabs>
        <w:spacing w:after="0" w:line="360" w:lineRule="auto"/>
        <w:jc w:val="both"/>
        <w:rPr>
          <w:rFonts w:ascii="Times New Roman" w:eastAsia="Times New Roman" w:hAnsi="Times New Roman" w:cs="Times New Roman"/>
          <w:sz w:val="24"/>
          <w:szCs w:val="24"/>
          <w:lang w:eastAsia="pt-PT"/>
        </w:rPr>
      </w:pPr>
      <w:r w:rsidRPr="00484CE0">
        <w:rPr>
          <w:rFonts w:ascii="Times New Roman" w:eastAsia="Times New Roman" w:hAnsi="Times New Roman" w:cs="Times New Roman"/>
          <w:sz w:val="24"/>
          <w:szCs w:val="24"/>
          <w:lang w:eastAsia="pt-PT"/>
        </w:rPr>
        <w:tab/>
        <w:t xml:space="preserve">De acordo com dados apurados na última avaliação externa realizada pelo Ministério da Educação na escola, no ano lectivo de 2007/2008, o contexto socio-económico e cultural desta é algo heterogéneo, pois a cidade de Espinho, na qual a escola está inserida, apresenta um índice de desenvolvimento social elevado, tendo o contexto sociocultural da escola sido avaliado como médio-alto pelo </w:t>
      </w:r>
      <w:r w:rsidRPr="00484CE0">
        <w:rPr>
          <w:rFonts w:ascii="Times New Roman" w:eastAsia="Times New Roman" w:hAnsi="Times New Roman" w:cs="Times New Roman"/>
          <w:i/>
          <w:sz w:val="24"/>
          <w:szCs w:val="24"/>
          <w:lang w:eastAsia="pt-PT"/>
        </w:rPr>
        <w:t>Programa de Avaliação de Escolas com Ensino Secundário</w:t>
      </w:r>
      <w:r w:rsidRPr="00484CE0">
        <w:rPr>
          <w:rFonts w:ascii="Times New Roman" w:eastAsia="Times New Roman" w:hAnsi="Times New Roman" w:cs="Times New Roman"/>
          <w:sz w:val="24"/>
          <w:szCs w:val="24"/>
          <w:lang w:eastAsia="pt-PT"/>
        </w:rPr>
        <w:t xml:space="preserve">; no entanto, cerca de metade dos encarregados de educação não têm mais do que o nono ano de escolaridade, além disso, a proximidade do bairro social da Ponte de Anta faz com que a escola se depare com problemas sociais, culturais e económicas, que trazem vários desafios à comunidade </w:t>
      </w:r>
      <w:r w:rsidRPr="00484CE0">
        <w:rPr>
          <w:rFonts w:ascii="Times New Roman" w:eastAsia="Times New Roman" w:hAnsi="Times New Roman" w:cs="Times New Roman"/>
          <w:sz w:val="24"/>
          <w:szCs w:val="24"/>
          <w:lang w:eastAsia="pt-PT"/>
        </w:rPr>
        <w:lastRenderedPageBreak/>
        <w:t>escolar, como por exemplo, a necessidade de incutir regras de convivência social, de respeito e de trabalho, especialmente no que se refere aos alunos do referido bairro.</w:t>
      </w:r>
    </w:p>
    <w:p w:rsidR="00484CE0" w:rsidRPr="00484CE0" w:rsidRDefault="00484CE0" w:rsidP="00484CE0">
      <w:pPr>
        <w:tabs>
          <w:tab w:val="left" w:pos="1065"/>
        </w:tabs>
        <w:spacing w:after="0" w:line="360" w:lineRule="auto"/>
        <w:jc w:val="both"/>
        <w:rPr>
          <w:rStyle w:val="style21"/>
          <w:rFonts w:ascii="Times New Roman" w:hAnsi="Times New Roman" w:cs="Times New Roman"/>
          <w:bCs/>
        </w:rPr>
      </w:pPr>
      <w:r w:rsidRPr="00484CE0">
        <w:rPr>
          <w:rFonts w:ascii="Times New Roman" w:eastAsia="Times New Roman" w:hAnsi="Times New Roman" w:cs="Times New Roman"/>
          <w:sz w:val="24"/>
          <w:szCs w:val="24"/>
          <w:lang w:eastAsia="pt-PT"/>
        </w:rPr>
        <w:tab/>
        <w:t xml:space="preserve">Os </w:t>
      </w:r>
      <w:r w:rsidRPr="00484CE0">
        <w:rPr>
          <w:rFonts w:ascii="Times New Roman" w:hAnsi="Times New Roman" w:cs="Times New Roman"/>
          <w:sz w:val="24"/>
          <w:szCs w:val="24"/>
        </w:rPr>
        <w:t xml:space="preserve">princípios orientadores da concepção e das práticas da Escola são os seguintes: o </w:t>
      </w:r>
      <w:r w:rsidRPr="00484CE0">
        <w:rPr>
          <w:rFonts w:ascii="Times New Roman" w:hAnsi="Times New Roman" w:cs="Times New Roman"/>
          <w:bCs/>
          <w:sz w:val="24"/>
          <w:szCs w:val="24"/>
        </w:rPr>
        <w:t>desenvolvimento do gosto por aprender</w:t>
      </w:r>
      <w:r w:rsidRPr="00484CE0">
        <w:rPr>
          <w:rFonts w:ascii="Times New Roman" w:hAnsi="Times New Roman" w:cs="Times New Roman"/>
          <w:sz w:val="24"/>
          <w:szCs w:val="24"/>
        </w:rPr>
        <w:t>;</w:t>
      </w:r>
      <w:r w:rsidRPr="00484CE0">
        <w:rPr>
          <w:rFonts w:ascii="Times New Roman" w:hAnsi="Times New Roman" w:cs="Times New Roman"/>
          <w:bCs/>
          <w:sz w:val="24"/>
          <w:szCs w:val="24"/>
        </w:rPr>
        <w:t xml:space="preserve"> a promoção da cultura do trabalho</w:t>
      </w:r>
      <w:r w:rsidRPr="00484CE0">
        <w:rPr>
          <w:rFonts w:ascii="Times New Roman" w:hAnsi="Times New Roman" w:cs="Times New Roman"/>
          <w:sz w:val="24"/>
          <w:szCs w:val="24"/>
        </w:rPr>
        <w:t>; a</w:t>
      </w:r>
      <w:r w:rsidRPr="00484CE0">
        <w:rPr>
          <w:rFonts w:ascii="Times New Roman" w:hAnsi="Times New Roman" w:cs="Times New Roman"/>
          <w:bCs/>
          <w:sz w:val="24"/>
          <w:szCs w:val="24"/>
        </w:rPr>
        <w:t xml:space="preserve"> construção de uma escola para todos</w:t>
      </w:r>
      <w:r w:rsidRPr="00484CE0">
        <w:rPr>
          <w:rFonts w:ascii="Times New Roman" w:hAnsi="Times New Roman" w:cs="Times New Roman"/>
          <w:sz w:val="24"/>
          <w:szCs w:val="24"/>
        </w:rPr>
        <w:t xml:space="preserve">; o </w:t>
      </w:r>
      <w:r w:rsidRPr="00484CE0">
        <w:rPr>
          <w:rFonts w:ascii="Times New Roman" w:hAnsi="Times New Roman" w:cs="Times New Roman"/>
          <w:bCs/>
          <w:sz w:val="24"/>
          <w:szCs w:val="24"/>
        </w:rPr>
        <w:t>desenvolvimento da formação integral do aluno</w:t>
      </w:r>
      <w:r w:rsidRPr="00484CE0">
        <w:rPr>
          <w:rFonts w:ascii="Times New Roman" w:hAnsi="Times New Roman" w:cs="Times New Roman"/>
          <w:sz w:val="24"/>
          <w:szCs w:val="24"/>
        </w:rPr>
        <w:t xml:space="preserve"> e o </w:t>
      </w:r>
      <w:r w:rsidRPr="00484CE0">
        <w:rPr>
          <w:rStyle w:val="style21"/>
          <w:rFonts w:ascii="Times New Roman" w:hAnsi="Times New Roman" w:cs="Times New Roman"/>
          <w:bCs/>
        </w:rPr>
        <w:t>envolvimento de Pais e Encarregados de Educação</w:t>
      </w:r>
      <w:r w:rsidRPr="00484CE0">
        <w:rPr>
          <w:rStyle w:val="style21"/>
          <w:rFonts w:ascii="Times New Roman" w:hAnsi="Times New Roman" w:cs="Times New Roman"/>
        </w:rPr>
        <w:t>.</w:t>
      </w:r>
    </w:p>
    <w:p w:rsidR="00484CE0" w:rsidRPr="00484CE0" w:rsidRDefault="00484CE0" w:rsidP="00484CE0">
      <w:pPr>
        <w:tabs>
          <w:tab w:val="left" w:pos="1065"/>
        </w:tabs>
        <w:spacing w:after="0" w:line="360" w:lineRule="auto"/>
        <w:jc w:val="both"/>
        <w:rPr>
          <w:rFonts w:ascii="Times New Roman" w:eastAsia="Times New Roman" w:hAnsi="Times New Roman" w:cs="Times New Roman"/>
          <w:sz w:val="24"/>
          <w:szCs w:val="24"/>
          <w:lang w:eastAsia="pt-PT"/>
        </w:rPr>
      </w:pPr>
      <w:r w:rsidRPr="00484CE0">
        <w:rPr>
          <w:rStyle w:val="style21"/>
          <w:rFonts w:ascii="Times New Roman" w:hAnsi="Times New Roman" w:cs="Times New Roman"/>
        </w:rPr>
        <w:tab/>
        <w:t xml:space="preserve">Finalmente, e centrando-me na disciplina do Espanhol, esta é uma escola onde a disciplina </w:t>
      </w:r>
      <w:r w:rsidR="00040144">
        <w:rPr>
          <w:rStyle w:val="style21"/>
          <w:rFonts w:ascii="Times New Roman" w:hAnsi="Times New Roman" w:cs="Times New Roman"/>
        </w:rPr>
        <w:t xml:space="preserve">já está </w:t>
      </w:r>
      <w:r w:rsidRPr="00484CE0">
        <w:rPr>
          <w:rStyle w:val="style21"/>
          <w:rFonts w:ascii="Times New Roman" w:hAnsi="Times New Roman" w:cs="Times New Roman"/>
        </w:rPr>
        <w:t xml:space="preserve">enraizada há vários anos, </w:t>
      </w:r>
      <w:r w:rsidR="00040144">
        <w:rPr>
          <w:rStyle w:val="style21"/>
          <w:rFonts w:ascii="Times New Roman" w:hAnsi="Times New Roman" w:cs="Times New Roman"/>
        </w:rPr>
        <w:t>tendo conta</w:t>
      </w:r>
      <w:r w:rsidRPr="00484CE0">
        <w:rPr>
          <w:rStyle w:val="style21"/>
          <w:rFonts w:ascii="Times New Roman" w:hAnsi="Times New Roman" w:cs="Times New Roman"/>
        </w:rPr>
        <w:t>do</w:t>
      </w:r>
      <w:r w:rsidR="00040144">
        <w:rPr>
          <w:rStyle w:val="style21"/>
          <w:rFonts w:ascii="Times New Roman" w:hAnsi="Times New Roman" w:cs="Times New Roman"/>
        </w:rPr>
        <w:t xml:space="preserve"> este ano lectivo</w:t>
      </w:r>
      <w:r w:rsidRPr="00484CE0">
        <w:rPr>
          <w:rStyle w:val="style21"/>
          <w:rFonts w:ascii="Times New Roman" w:hAnsi="Times New Roman" w:cs="Times New Roman"/>
        </w:rPr>
        <w:t xml:space="preserve"> com quatro professores do quadro de escola e um professor contratado.</w:t>
      </w:r>
    </w:p>
    <w:p w:rsidR="00484CE0" w:rsidRPr="004E7108" w:rsidRDefault="00484CE0" w:rsidP="00484CE0">
      <w:pPr>
        <w:tabs>
          <w:tab w:val="left" w:pos="1065"/>
        </w:tabs>
        <w:spacing w:after="0" w:line="360" w:lineRule="auto"/>
        <w:rPr>
          <w:rFonts w:ascii="Times New Roman" w:hAnsi="Times New Roman" w:cs="Times New Roman"/>
          <w:b/>
          <w:sz w:val="28"/>
          <w:szCs w:val="28"/>
          <w:u w:val="single"/>
        </w:rPr>
      </w:pPr>
    </w:p>
    <w:p w:rsidR="00484CE0" w:rsidRPr="004E7108" w:rsidRDefault="00484CE0" w:rsidP="00484CE0">
      <w:pPr>
        <w:tabs>
          <w:tab w:val="left" w:pos="1065"/>
        </w:tabs>
        <w:spacing w:after="0" w:line="360" w:lineRule="auto"/>
        <w:rPr>
          <w:rFonts w:ascii="Times New Roman" w:hAnsi="Times New Roman" w:cs="Times New Roman"/>
          <w:b/>
          <w:sz w:val="28"/>
          <w:szCs w:val="28"/>
        </w:rPr>
      </w:pPr>
      <w:r w:rsidRPr="004E7108">
        <w:rPr>
          <w:rFonts w:ascii="Times New Roman" w:hAnsi="Times New Roman" w:cs="Times New Roman"/>
          <w:b/>
          <w:sz w:val="28"/>
          <w:szCs w:val="28"/>
        </w:rPr>
        <w:t>Caracterização da turma 10ºD</w:t>
      </w: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t>A turma do 10ºD, do Curso Científico-Humanístico de Línguas e Humanidades</w:t>
      </w:r>
      <w:r w:rsidR="00040144">
        <w:rPr>
          <w:rFonts w:ascii="Times New Roman" w:hAnsi="Times New Roman" w:cs="Times New Roman"/>
          <w:sz w:val="24"/>
          <w:szCs w:val="24"/>
        </w:rPr>
        <w:t xml:space="preserve"> era</w:t>
      </w:r>
      <w:r w:rsidRPr="00484CE0">
        <w:rPr>
          <w:rFonts w:ascii="Times New Roman" w:hAnsi="Times New Roman" w:cs="Times New Roman"/>
          <w:sz w:val="24"/>
          <w:szCs w:val="24"/>
        </w:rPr>
        <w:t xml:space="preserve"> composta por catorze raparigas e dez rapazes. As idades varia</w:t>
      </w:r>
      <w:r w:rsidR="00040144">
        <w:rPr>
          <w:rFonts w:ascii="Times New Roman" w:hAnsi="Times New Roman" w:cs="Times New Roman"/>
          <w:sz w:val="24"/>
          <w:szCs w:val="24"/>
        </w:rPr>
        <w:t>va</w:t>
      </w:r>
      <w:r w:rsidRPr="00484CE0">
        <w:rPr>
          <w:rFonts w:ascii="Times New Roman" w:hAnsi="Times New Roman" w:cs="Times New Roman"/>
          <w:sz w:val="24"/>
          <w:szCs w:val="24"/>
        </w:rPr>
        <w:t>m entre os dezoito e o</w:t>
      </w:r>
      <w:r w:rsidR="00040144">
        <w:rPr>
          <w:rFonts w:ascii="Times New Roman" w:hAnsi="Times New Roman" w:cs="Times New Roman"/>
          <w:sz w:val="24"/>
          <w:szCs w:val="24"/>
        </w:rPr>
        <w:t xml:space="preserve">s catorze anos: quatro alunos tinham catorze anos; dez tinham quinze; oito tinham dezasseis; um tinha dezassete e </w:t>
      </w:r>
      <w:proofErr w:type="gramStart"/>
      <w:r w:rsidR="00040144">
        <w:rPr>
          <w:rFonts w:ascii="Times New Roman" w:hAnsi="Times New Roman" w:cs="Times New Roman"/>
          <w:sz w:val="24"/>
          <w:szCs w:val="24"/>
        </w:rPr>
        <w:t>outro</w:t>
      </w:r>
      <w:r w:rsidRPr="00484CE0">
        <w:rPr>
          <w:rFonts w:ascii="Times New Roman" w:hAnsi="Times New Roman" w:cs="Times New Roman"/>
          <w:sz w:val="24"/>
          <w:szCs w:val="24"/>
        </w:rPr>
        <w:t xml:space="preserve"> dezoito</w:t>
      </w:r>
      <w:proofErr w:type="gramEnd"/>
      <w:r w:rsidRPr="00484CE0">
        <w:rPr>
          <w:rFonts w:ascii="Times New Roman" w:hAnsi="Times New Roman" w:cs="Times New Roman"/>
          <w:sz w:val="24"/>
          <w:szCs w:val="24"/>
        </w:rPr>
        <w:t xml:space="preserve">. Quatro alunos não </w:t>
      </w:r>
      <w:r w:rsidR="00040144">
        <w:rPr>
          <w:rFonts w:ascii="Times New Roman" w:hAnsi="Times New Roman" w:cs="Times New Roman"/>
          <w:sz w:val="24"/>
          <w:szCs w:val="24"/>
        </w:rPr>
        <w:t>tinham definido</w:t>
      </w:r>
      <w:r w:rsidRPr="00484CE0">
        <w:rPr>
          <w:rFonts w:ascii="Times New Roman" w:hAnsi="Times New Roman" w:cs="Times New Roman"/>
          <w:sz w:val="24"/>
          <w:szCs w:val="24"/>
        </w:rPr>
        <w:t xml:space="preserve"> de todo a sua vocação e seis apenas a definiram parcialmente, estando em aberto a escolha entre dois ou três cursos. </w:t>
      </w:r>
      <w:r w:rsidR="00040144">
        <w:rPr>
          <w:rFonts w:ascii="Times New Roman" w:hAnsi="Times New Roman" w:cs="Times New Roman"/>
          <w:sz w:val="24"/>
          <w:szCs w:val="24"/>
        </w:rPr>
        <w:t>Dos restantes alunos, três queria</w:t>
      </w:r>
      <w:r w:rsidRPr="00484CE0">
        <w:rPr>
          <w:rFonts w:ascii="Times New Roman" w:hAnsi="Times New Roman" w:cs="Times New Roman"/>
          <w:sz w:val="24"/>
          <w:szCs w:val="24"/>
        </w:rPr>
        <w:t xml:space="preserve">m seguir jornalismo; </w:t>
      </w:r>
      <w:proofErr w:type="gramStart"/>
      <w:r w:rsidRPr="00484CE0">
        <w:rPr>
          <w:rFonts w:ascii="Times New Roman" w:hAnsi="Times New Roman" w:cs="Times New Roman"/>
          <w:sz w:val="24"/>
          <w:szCs w:val="24"/>
        </w:rPr>
        <w:t>dois</w:t>
      </w:r>
      <w:proofErr w:type="gramEnd"/>
      <w:r w:rsidRPr="00484CE0">
        <w:rPr>
          <w:rFonts w:ascii="Times New Roman" w:hAnsi="Times New Roman" w:cs="Times New Roman"/>
          <w:sz w:val="24"/>
          <w:szCs w:val="24"/>
        </w:rPr>
        <w:t xml:space="preserve"> </w:t>
      </w:r>
      <w:proofErr w:type="gramStart"/>
      <w:r w:rsidRPr="00484CE0">
        <w:rPr>
          <w:rFonts w:ascii="Times New Roman" w:hAnsi="Times New Roman" w:cs="Times New Roman"/>
          <w:sz w:val="24"/>
          <w:szCs w:val="24"/>
        </w:rPr>
        <w:t>o</w:t>
      </w:r>
      <w:proofErr w:type="gramEnd"/>
      <w:r w:rsidRPr="00484CE0">
        <w:rPr>
          <w:rFonts w:ascii="Times New Roman" w:hAnsi="Times New Roman" w:cs="Times New Roman"/>
          <w:sz w:val="24"/>
          <w:szCs w:val="24"/>
        </w:rPr>
        <w:t xml:space="preserve"> curso de educadore</w:t>
      </w:r>
      <w:r w:rsidR="00040144">
        <w:rPr>
          <w:rFonts w:ascii="Times New Roman" w:hAnsi="Times New Roman" w:cs="Times New Roman"/>
          <w:sz w:val="24"/>
          <w:szCs w:val="24"/>
        </w:rPr>
        <w:t>s de infância, e os outros queria</w:t>
      </w:r>
      <w:r w:rsidRPr="00484CE0">
        <w:rPr>
          <w:rFonts w:ascii="Times New Roman" w:hAnsi="Times New Roman" w:cs="Times New Roman"/>
          <w:sz w:val="24"/>
          <w:szCs w:val="24"/>
        </w:rPr>
        <w:t>m advocacia, psicologia, criminologia, marketing e publicidade, teatro, música, bailado ou uma carreira militar. Treze alunos sofreram retenções. Destes, um já ficou retido três vezes e outro duas. Seis alunos tiveram apoio educativo e um teve sala de estudo. A quatro alunos foram aplicadas faltas disciplinares.</w:t>
      </w:r>
    </w:p>
    <w:p w:rsidR="00484CE0" w:rsidRPr="00484CE0" w:rsidRDefault="00040144" w:rsidP="00484CE0">
      <w:pPr>
        <w:tabs>
          <w:tab w:val="left" w:pos="106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As actividades que preferiam eram as que envolvia</w:t>
      </w:r>
      <w:r w:rsidR="00484CE0" w:rsidRPr="00484CE0">
        <w:rPr>
          <w:rFonts w:ascii="Times New Roman" w:hAnsi="Times New Roman" w:cs="Times New Roman"/>
          <w:sz w:val="24"/>
          <w:szCs w:val="24"/>
        </w:rPr>
        <w:t xml:space="preserve">m o uso de material audio e vídeo, o trabalho de grupo e o trabalho de </w:t>
      </w:r>
      <w:r>
        <w:rPr>
          <w:rFonts w:ascii="Times New Roman" w:hAnsi="Times New Roman" w:cs="Times New Roman"/>
          <w:sz w:val="24"/>
          <w:szCs w:val="24"/>
        </w:rPr>
        <w:t>pares. Os factores a que atribuíam o insucesso na aprendizagem eram aqueles pelos quais eram</w:t>
      </w:r>
      <w:r w:rsidR="00484CE0" w:rsidRPr="00484CE0">
        <w:rPr>
          <w:rFonts w:ascii="Times New Roman" w:hAnsi="Times New Roman" w:cs="Times New Roman"/>
          <w:sz w:val="24"/>
          <w:szCs w:val="24"/>
        </w:rPr>
        <w:t xml:space="preserve"> mais directamente responsáveis: falta de hábitos de estudo; falta de atenção e desinteresse pela disciplina. Ainda que muito menos frequentes, os factores de insuc</w:t>
      </w:r>
      <w:r>
        <w:rPr>
          <w:rFonts w:ascii="Times New Roman" w:hAnsi="Times New Roman" w:cs="Times New Roman"/>
          <w:sz w:val="24"/>
          <w:szCs w:val="24"/>
        </w:rPr>
        <w:t>esso de que os professores são</w:t>
      </w:r>
      <w:r w:rsidR="00484CE0" w:rsidRPr="00484CE0">
        <w:rPr>
          <w:rFonts w:ascii="Times New Roman" w:hAnsi="Times New Roman" w:cs="Times New Roman"/>
          <w:sz w:val="24"/>
          <w:szCs w:val="24"/>
        </w:rPr>
        <w:t xml:space="preserve"> ma</w:t>
      </w:r>
      <w:r>
        <w:rPr>
          <w:rFonts w:ascii="Times New Roman" w:hAnsi="Times New Roman" w:cs="Times New Roman"/>
          <w:sz w:val="24"/>
          <w:szCs w:val="24"/>
        </w:rPr>
        <w:t>is directamente responsáveis eram</w:t>
      </w:r>
      <w:r w:rsidR="00484CE0" w:rsidRPr="00484CE0">
        <w:rPr>
          <w:rFonts w:ascii="Times New Roman" w:hAnsi="Times New Roman" w:cs="Times New Roman"/>
          <w:sz w:val="24"/>
          <w:szCs w:val="24"/>
        </w:rPr>
        <w:t xml:space="preserve"> as falhas na compreensão da linguagem dos professores e a falta de oportunidade para esclarecimento de dúvidas.</w:t>
      </w: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t>Os dados seguintes ajudam a definir o perfil socio-económico e cu</w:t>
      </w:r>
      <w:r w:rsidR="00040144">
        <w:rPr>
          <w:rFonts w:ascii="Times New Roman" w:hAnsi="Times New Roman" w:cs="Times New Roman"/>
          <w:sz w:val="24"/>
          <w:szCs w:val="24"/>
        </w:rPr>
        <w:t>ltural da turma. Doze alunos eram</w:t>
      </w:r>
      <w:r w:rsidRPr="00484CE0">
        <w:rPr>
          <w:rFonts w:ascii="Times New Roman" w:hAnsi="Times New Roman" w:cs="Times New Roman"/>
          <w:sz w:val="24"/>
          <w:szCs w:val="24"/>
        </w:rPr>
        <w:t xml:space="preserve"> beneficiári</w:t>
      </w:r>
      <w:r w:rsidR="00040144">
        <w:rPr>
          <w:rFonts w:ascii="Times New Roman" w:hAnsi="Times New Roman" w:cs="Times New Roman"/>
          <w:sz w:val="24"/>
          <w:szCs w:val="24"/>
        </w:rPr>
        <w:t>os do SASE. Destes, seis usufruía</w:t>
      </w:r>
      <w:r w:rsidRPr="00484CE0">
        <w:rPr>
          <w:rFonts w:ascii="Times New Roman" w:hAnsi="Times New Roman" w:cs="Times New Roman"/>
          <w:sz w:val="24"/>
          <w:szCs w:val="24"/>
        </w:rPr>
        <w:t>m do escalão A e seis do escalão B. Dez pais encontra</w:t>
      </w:r>
      <w:r w:rsidR="00040144">
        <w:rPr>
          <w:rFonts w:ascii="Times New Roman" w:hAnsi="Times New Roman" w:cs="Times New Roman"/>
          <w:sz w:val="24"/>
          <w:szCs w:val="24"/>
        </w:rPr>
        <w:t>va</w:t>
      </w:r>
      <w:r w:rsidRPr="00484CE0">
        <w:rPr>
          <w:rFonts w:ascii="Times New Roman" w:hAnsi="Times New Roman" w:cs="Times New Roman"/>
          <w:sz w:val="24"/>
          <w:szCs w:val="24"/>
        </w:rPr>
        <w:t>m-se desempregado</w:t>
      </w:r>
      <w:r w:rsidR="00040144">
        <w:rPr>
          <w:rFonts w:ascii="Times New Roman" w:hAnsi="Times New Roman" w:cs="Times New Roman"/>
          <w:sz w:val="24"/>
          <w:szCs w:val="24"/>
        </w:rPr>
        <w:t xml:space="preserve">s. Seis famílias eram </w:t>
      </w:r>
      <w:r w:rsidR="00040144">
        <w:rPr>
          <w:rFonts w:ascii="Times New Roman" w:hAnsi="Times New Roman" w:cs="Times New Roman"/>
          <w:sz w:val="24"/>
          <w:szCs w:val="24"/>
        </w:rPr>
        <w:lastRenderedPageBreak/>
        <w:t>monoparentais. Oito tinham apenas um filho. Onze pais tinham</w:t>
      </w:r>
      <w:r w:rsidRPr="00484CE0">
        <w:rPr>
          <w:rFonts w:ascii="Times New Roman" w:hAnsi="Times New Roman" w:cs="Times New Roman"/>
          <w:sz w:val="24"/>
          <w:szCs w:val="24"/>
        </w:rPr>
        <w:t xml:space="preserve"> o 4º ano; dois o 5º; cinco o 6º; oito o 9º;</w:t>
      </w:r>
      <w:r w:rsidR="00040144">
        <w:rPr>
          <w:rFonts w:ascii="Times New Roman" w:hAnsi="Times New Roman" w:cs="Times New Roman"/>
          <w:sz w:val="24"/>
          <w:szCs w:val="24"/>
        </w:rPr>
        <w:t xml:space="preserve"> um o 11º; sete o 12º e cinco tinha</w:t>
      </w:r>
      <w:r w:rsidRPr="00484CE0">
        <w:rPr>
          <w:rFonts w:ascii="Times New Roman" w:hAnsi="Times New Roman" w:cs="Times New Roman"/>
          <w:sz w:val="24"/>
          <w:szCs w:val="24"/>
        </w:rPr>
        <w:t>m licenciatura.</w:t>
      </w: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t>Esta turma apresenta</w:t>
      </w:r>
      <w:r w:rsidR="00040144">
        <w:rPr>
          <w:rFonts w:ascii="Times New Roman" w:hAnsi="Times New Roman" w:cs="Times New Roman"/>
          <w:sz w:val="24"/>
          <w:szCs w:val="24"/>
        </w:rPr>
        <w:t>va</w:t>
      </w:r>
      <w:r w:rsidRPr="00484CE0">
        <w:rPr>
          <w:rFonts w:ascii="Times New Roman" w:hAnsi="Times New Roman" w:cs="Times New Roman"/>
          <w:sz w:val="24"/>
          <w:szCs w:val="24"/>
        </w:rPr>
        <w:t xml:space="preserve"> alguns problemas ao nível socio-</w:t>
      </w:r>
      <w:r w:rsidR="00040144">
        <w:rPr>
          <w:rFonts w:ascii="Times New Roman" w:hAnsi="Times New Roman" w:cs="Times New Roman"/>
          <w:sz w:val="24"/>
          <w:szCs w:val="24"/>
        </w:rPr>
        <w:t>económico, pois vários alunos tinha</w:t>
      </w:r>
      <w:r w:rsidRPr="00484CE0">
        <w:rPr>
          <w:rFonts w:ascii="Times New Roman" w:hAnsi="Times New Roman" w:cs="Times New Roman"/>
          <w:sz w:val="24"/>
          <w:szCs w:val="24"/>
        </w:rPr>
        <w:t>m os pais desempregados e outras famílias, apesar de terem emprego, necessita</w:t>
      </w:r>
      <w:r w:rsidR="00040144">
        <w:rPr>
          <w:rFonts w:ascii="Times New Roman" w:hAnsi="Times New Roman" w:cs="Times New Roman"/>
          <w:sz w:val="24"/>
          <w:szCs w:val="24"/>
        </w:rPr>
        <w:t>va</w:t>
      </w:r>
      <w:r w:rsidRPr="00484CE0">
        <w:rPr>
          <w:rFonts w:ascii="Times New Roman" w:hAnsi="Times New Roman" w:cs="Times New Roman"/>
          <w:sz w:val="24"/>
          <w:szCs w:val="24"/>
        </w:rPr>
        <w:t xml:space="preserve">m </w:t>
      </w:r>
      <w:r w:rsidR="00040144">
        <w:rPr>
          <w:rFonts w:ascii="Times New Roman" w:hAnsi="Times New Roman" w:cs="Times New Roman"/>
          <w:sz w:val="24"/>
          <w:szCs w:val="24"/>
        </w:rPr>
        <w:t>igualmente de ajuda económica. Era</w:t>
      </w:r>
      <w:r w:rsidRPr="00484CE0">
        <w:rPr>
          <w:rFonts w:ascii="Times New Roman" w:hAnsi="Times New Roman" w:cs="Times New Roman"/>
          <w:sz w:val="24"/>
          <w:szCs w:val="24"/>
        </w:rPr>
        <w:t xml:space="preserve"> uma tur</w:t>
      </w:r>
      <w:r w:rsidR="00040144">
        <w:rPr>
          <w:rFonts w:ascii="Times New Roman" w:hAnsi="Times New Roman" w:cs="Times New Roman"/>
          <w:sz w:val="24"/>
          <w:szCs w:val="24"/>
        </w:rPr>
        <w:t>ma algo complicada, onde existia</w:t>
      </w:r>
      <w:r w:rsidRPr="00484CE0">
        <w:rPr>
          <w:rFonts w:ascii="Times New Roman" w:hAnsi="Times New Roman" w:cs="Times New Roman"/>
          <w:sz w:val="24"/>
          <w:szCs w:val="24"/>
        </w:rPr>
        <w:t xml:space="preserve"> por vezes alguma turbulência, o que poderá ser explicado por vários alunos já terem sofrido retenções ao longo do seu percurso escolar, sendo alguns elementos mais perturbad</w:t>
      </w:r>
      <w:r w:rsidR="00040144">
        <w:rPr>
          <w:rFonts w:ascii="Times New Roman" w:hAnsi="Times New Roman" w:cs="Times New Roman"/>
          <w:sz w:val="24"/>
          <w:szCs w:val="24"/>
        </w:rPr>
        <w:t>ores que outros. No entanto, eram</w:t>
      </w:r>
      <w:r w:rsidRPr="00484CE0">
        <w:rPr>
          <w:rFonts w:ascii="Times New Roman" w:hAnsi="Times New Roman" w:cs="Times New Roman"/>
          <w:sz w:val="24"/>
          <w:szCs w:val="24"/>
        </w:rPr>
        <w:t xml:space="preserve"> alunos curiosos e que de uma maneira geral aceita</w:t>
      </w:r>
      <w:r w:rsidR="00040144">
        <w:rPr>
          <w:rFonts w:ascii="Times New Roman" w:hAnsi="Times New Roman" w:cs="Times New Roman"/>
          <w:sz w:val="24"/>
          <w:szCs w:val="24"/>
        </w:rPr>
        <w:t>va</w:t>
      </w:r>
      <w:r w:rsidRPr="00484CE0">
        <w:rPr>
          <w:rFonts w:ascii="Times New Roman" w:hAnsi="Times New Roman" w:cs="Times New Roman"/>
          <w:sz w:val="24"/>
          <w:szCs w:val="24"/>
        </w:rPr>
        <w:t>m bem as actividades propostas, sendo no entanto muito distraídos, requerendo por isso muita atenção da parte do professor.</w:t>
      </w:r>
    </w:p>
    <w:p w:rsidR="00484CE0" w:rsidRPr="004E7108" w:rsidRDefault="00484CE0" w:rsidP="00484CE0">
      <w:pPr>
        <w:tabs>
          <w:tab w:val="left" w:pos="1065"/>
        </w:tabs>
        <w:spacing w:after="0" w:line="360" w:lineRule="auto"/>
        <w:jc w:val="center"/>
        <w:rPr>
          <w:rFonts w:ascii="Times New Roman" w:hAnsi="Times New Roman" w:cs="Times New Roman"/>
          <w:b/>
          <w:sz w:val="24"/>
          <w:szCs w:val="24"/>
        </w:rPr>
      </w:pPr>
    </w:p>
    <w:p w:rsidR="00484CE0" w:rsidRPr="004E7108" w:rsidRDefault="00484CE0" w:rsidP="00484CE0">
      <w:pPr>
        <w:tabs>
          <w:tab w:val="left" w:pos="1065"/>
        </w:tabs>
        <w:spacing w:after="0" w:line="360" w:lineRule="auto"/>
        <w:rPr>
          <w:rFonts w:ascii="Times New Roman" w:hAnsi="Times New Roman" w:cs="Times New Roman"/>
          <w:b/>
          <w:sz w:val="28"/>
          <w:szCs w:val="28"/>
        </w:rPr>
      </w:pPr>
      <w:r w:rsidRPr="004E7108">
        <w:rPr>
          <w:rFonts w:ascii="Times New Roman" w:hAnsi="Times New Roman" w:cs="Times New Roman"/>
          <w:b/>
          <w:sz w:val="28"/>
          <w:szCs w:val="28"/>
        </w:rPr>
        <w:t>Caracterização da turma 12ºD/E</w:t>
      </w:r>
    </w:p>
    <w:p w:rsidR="00484CE0" w:rsidRPr="00484CE0" w:rsidRDefault="00484CE0" w:rsidP="00484CE0">
      <w:pPr>
        <w:tabs>
          <w:tab w:val="left" w:pos="1065"/>
        </w:tabs>
        <w:spacing w:after="0" w:line="360" w:lineRule="auto"/>
        <w:rPr>
          <w:rFonts w:ascii="Times New Roman" w:hAnsi="Times New Roman" w:cs="Times New Roman"/>
          <w:i/>
          <w:sz w:val="24"/>
          <w:szCs w:val="24"/>
        </w:rPr>
      </w:pP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t>A turma do 12ºD, do Curso Científico-Humanís</w:t>
      </w:r>
      <w:r w:rsidR="00040144">
        <w:rPr>
          <w:rFonts w:ascii="Times New Roman" w:hAnsi="Times New Roman" w:cs="Times New Roman"/>
          <w:sz w:val="24"/>
          <w:szCs w:val="24"/>
        </w:rPr>
        <w:t>tico de Línguas e Humanidades, era</w:t>
      </w:r>
      <w:r w:rsidRPr="00484CE0">
        <w:rPr>
          <w:rFonts w:ascii="Times New Roman" w:hAnsi="Times New Roman" w:cs="Times New Roman"/>
          <w:sz w:val="24"/>
          <w:szCs w:val="24"/>
        </w:rPr>
        <w:t xml:space="preserve"> composta por doze raparigas e seis rapazes, aos quais se junta</w:t>
      </w:r>
      <w:r w:rsidR="00040144">
        <w:rPr>
          <w:rFonts w:ascii="Times New Roman" w:hAnsi="Times New Roman" w:cs="Times New Roman"/>
          <w:sz w:val="24"/>
          <w:szCs w:val="24"/>
        </w:rPr>
        <w:t>va</w:t>
      </w:r>
      <w:r w:rsidRPr="00484CE0">
        <w:rPr>
          <w:rFonts w:ascii="Times New Roman" w:hAnsi="Times New Roman" w:cs="Times New Roman"/>
          <w:sz w:val="24"/>
          <w:szCs w:val="24"/>
        </w:rPr>
        <w:t>m do</w:t>
      </w:r>
      <w:r w:rsidR="00040144">
        <w:rPr>
          <w:rFonts w:ascii="Times New Roman" w:hAnsi="Times New Roman" w:cs="Times New Roman"/>
          <w:sz w:val="24"/>
          <w:szCs w:val="24"/>
        </w:rPr>
        <w:t>is rapazes da turma 12ºE, que tinha</w:t>
      </w:r>
      <w:r w:rsidRPr="00484CE0">
        <w:rPr>
          <w:rFonts w:ascii="Times New Roman" w:hAnsi="Times New Roman" w:cs="Times New Roman"/>
          <w:sz w:val="24"/>
          <w:szCs w:val="24"/>
        </w:rPr>
        <w:t>m Espanhol juntamente com o 12ºD. As idades varia</w:t>
      </w:r>
      <w:r w:rsidR="00040144">
        <w:rPr>
          <w:rFonts w:ascii="Times New Roman" w:hAnsi="Times New Roman" w:cs="Times New Roman"/>
          <w:sz w:val="24"/>
          <w:szCs w:val="24"/>
        </w:rPr>
        <w:t>va</w:t>
      </w:r>
      <w:r w:rsidRPr="00484CE0">
        <w:rPr>
          <w:rFonts w:ascii="Times New Roman" w:hAnsi="Times New Roman" w:cs="Times New Roman"/>
          <w:sz w:val="24"/>
          <w:szCs w:val="24"/>
        </w:rPr>
        <w:t>m entre os dezoito e o</w:t>
      </w:r>
      <w:r w:rsidR="00040144">
        <w:rPr>
          <w:rFonts w:ascii="Times New Roman" w:hAnsi="Times New Roman" w:cs="Times New Roman"/>
          <w:sz w:val="24"/>
          <w:szCs w:val="24"/>
        </w:rPr>
        <w:t>s dezasseis anos: três alunos tinham dezasseis anos; catorze tinham dezassete e três tinha</w:t>
      </w:r>
      <w:r w:rsidRPr="00484CE0">
        <w:rPr>
          <w:rFonts w:ascii="Times New Roman" w:hAnsi="Times New Roman" w:cs="Times New Roman"/>
          <w:sz w:val="24"/>
          <w:szCs w:val="24"/>
        </w:rPr>
        <w:t xml:space="preserve">m dezoito. Sete alunos não </w:t>
      </w:r>
      <w:r w:rsidR="00040144">
        <w:rPr>
          <w:rFonts w:ascii="Times New Roman" w:hAnsi="Times New Roman" w:cs="Times New Roman"/>
          <w:sz w:val="24"/>
          <w:szCs w:val="24"/>
        </w:rPr>
        <w:t xml:space="preserve">tinham </w:t>
      </w:r>
      <w:r w:rsidRPr="00484CE0">
        <w:rPr>
          <w:rFonts w:ascii="Times New Roman" w:hAnsi="Times New Roman" w:cs="Times New Roman"/>
          <w:sz w:val="24"/>
          <w:szCs w:val="24"/>
        </w:rPr>
        <w:t>de</w:t>
      </w:r>
      <w:r w:rsidR="00040144">
        <w:rPr>
          <w:rFonts w:ascii="Times New Roman" w:hAnsi="Times New Roman" w:cs="Times New Roman"/>
          <w:sz w:val="24"/>
          <w:szCs w:val="24"/>
        </w:rPr>
        <w:t>finido</w:t>
      </w:r>
      <w:r w:rsidRPr="00484CE0">
        <w:rPr>
          <w:rFonts w:ascii="Times New Roman" w:hAnsi="Times New Roman" w:cs="Times New Roman"/>
          <w:sz w:val="24"/>
          <w:szCs w:val="24"/>
        </w:rPr>
        <w:t xml:space="preserve"> de todo a sua vocação. Relativamente ao</w:t>
      </w:r>
      <w:r w:rsidR="00040144">
        <w:rPr>
          <w:rFonts w:ascii="Times New Roman" w:hAnsi="Times New Roman" w:cs="Times New Roman"/>
          <w:sz w:val="24"/>
          <w:szCs w:val="24"/>
        </w:rPr>
        <w:t>s restantes alunos, quatro queria</w:t>
      </w:r>
      <w:r w:rsidRPr="00484CE0">
        <w:rPr>
          <w:rFonts w:ascii="Times New Roman" w:hAnsi="Times New Roman" w:cs="Times New Roman"/>
          <w:sz w:val="24"/>
          <w:szCs w:val="24"/>
        </w:rPr>
        <w:t xml:space="preserve">m seguir advocacia; dois </w:t>
      </w:r>
      <w:r w:rsidR="00040144">
        <w:rPr>
          <w:rFonts w:ascii="Times New Roman" w:hAnsi="Times New Roman" w:cs="Times New Roman"/>
          <w:sz w:val="24"/>
          <w:szCs w:val="24"/>
        </w:rPr>
        <w:t>queria</w:t>
      </w:r>
      <w:r w:rsidRPr="00484CE0">
        <w:rPr>
          <w:rFonts w:ascii="Times New Roman" w:hAnsi="Times New Roman" w:cs="Times New Roman"/>
          <w:sz w:val="24"/>
          <w:szCs w:val="24"/>
        </w:rPr>
        <w:t>m ser juizes; dois jornalistas; e os restantes gostariam de ser psicólogos, actores, polícias, bombeiros e até jogadores de futebol.</w:t>
      </w:r>
    </w:p>
    <w:p w:rsidR="00484CE0" w:rsidRPr="00484CE0" w:rsidRDefault="00040144" w:rsidP="00484CE0">
      <w:pPr>
        <w:tabs>
          <w:tab w:val="left" w:pos="106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As actividades que preferiam eram as que envolvia</w:t>
      </w:r>
      <w:r w:rsidR="00484CE0" w:rsidRPr="00484CE0">
        <w:rPr>
          <w:rFonts w:ascii="Times New Roman" w:hAnsi="Times New Roman" w:cs="Times New Roman"/>
          <w:sz w:val="24"/>
          <w:szCs w:val="24"/>
        </w:rPr>
        <w:t xml:space="preserve">m o uso de material audio e vídeo, o trabalho de grupo e o trabalho de pares. </w:t>
      </w:r>
      <w:r>
        <w:rPr>
          <w:rFonts w:ascii="Times New Roman" w:hAnsi="Times New Roman" w:cs="Times New Roman"/>
          <w:sz w:val="24"/>
          <w:szCs w:val="24"/>
        </w:rPr>
        <w:t>A disciplina preferida era</w:t>
      </w:r>
      <w:r w:rsidR="00484CE0" w:rsidRPr="00484CE0">
        <w:rPr>
          <w:rFonts w:ascii="Times New Roman" w:hAnsi="Times New Roman" w:cs="Times New Roman"/>
          <w:sz w:val="24"/>
          <w:szCs w:val="24"/>
        </w:rPr>
        <w:t xml:space="preserve"> Espanhol, e as que menos gosta</w:t>
      </w:r>
      <w:r>
        <w:rPr>
          <w:rFonts w:ascii="Times New Roman" w:hAnsi="Times New Roman" w:cs="Times New Roman"/>
          <w:sz w:val="24"/>
          <w:szCs w:val="24"/>
        </w:rPr>
        <w:t>va</w:t>
      </w:r>
      <w:r w:rsidR="00484CE0" w:rsidRPr="00484CE0">
        <w:rPr>
          <w:rFonts w:ascii="Times New Roman" w:hAnsi="Times New Roman" w:cs="Times New Roman"/>
          <w:sz w:val="24"/>
          <w:szCs w:val="24"/>
        </w:rPr>
        <w:t xml:space="preserve">m Português e História. </w:t>
      </w:r>
      <w:r>
        <w:rPr>
          <w:rFonts w:ascii="Times New Roman" w:hAnsi="Times New Roman" w:cs="Times New Roman"/>
          <w:sz w:val="24"/>
          <w:szCs w:val="24"/>
        </w:rPr>
        <w:t>Os factores a que atribuía</w:t>
      </w:r>
      <w:r w:rsidR="00484CE0" w:rsidRPr="00484CE0">
        <w:rPr>
          <w:rFonts w:ascii="Times New Roman" w:hAnsi="Times New Roman" w:cs="Times New Roman"/>
          <w:sz w:val="24"/>
          <w:szCs w:val="24"/>
        </w:rPr>
        <w:t xml:space="preserve">m o insucesso na aprendizagem </w:t>
      </w:r>
      <w:r>
        <w:rPr>
          <w:rFonts w:ascii="Times New Roman" w:hAnsi="Times New Roman" w:cs="Times New Roman"/>
          <w:sz w:val="24"/>
          <w:szCs w:val="24"/>
        </w:rPr>
        <w:t>eram</w:t>
      </w:r>
      <w:r w:rsidR="00484CE0" w:rsidRPr="00484CE0">
        <w:rPr>
          <w:rFonts w:ascii="Times New Roman" w:hAnsi="Times New Roman" w:cs="Times New Roman"/>
          <w:sz w:val="24"/>
          <w:szCs w:val="24"/>
        </w:rPr>
        <w:t xml:space="preserve"> a falta de hábitos de estudo; a falta de atenção e desinteresse pela disciplina. No entanto, alguns alunos </w:t>
      </w:r>
      <w:r>
        <w:rPr>
          <w:rFonts w:ascii="Times New Roman" w:hAnsi="Times New Roman" w:cs="Times New Roman"/>
          <w:sz w:val="24"/>
          <w:szCs w:val="24"/>
        </w:rPr>
        <w:t>também referia</w:t>
      </w:r>
      <w:r w:rsidR="00484CE0" w:rsidRPr="00484CE0">
        <w:rPr>
          <w:rFonts w:ascii="Times New Roman" w:hAnsi="Times New Roman" w:cs="Times New Roman"/>
          <w:sz w:val="24"/>
          <w:szCs w:val="24"/>
        </w:rPr>
        <w:t xml:space="preserve">m que não </w:t>
      </w:r>
      <w:r>
        <w:rPr>
          <w:rFonts w:ascii="Times New Roman" w:hAnsi="Times New Roman" w:cs="Times New Roman"/>
          <w:sz w:val="24"/>
          <w:szCs w:val="24"/>
        </w:rPr>
        <w:t xml:space="preserve">entendiam </w:t>
      </w:r>
      <w:r w:rsidR="00484CE0" w:rsidRPr="00484CE0">
        <w:rPr>
          <w:rFonts w:ascii="Times New Roman" w:hAnsi="Times New Roman" w:cs="Times New Roman"/>
          <w:sz w:val="24"/>
          <w:szCs w:val="24"/>
        </w:rPr>
        <w:t>bem a lingu</w:t>
      </w:r>
      <w:r>
        <w:rPr>
          <w:rFonts w:ascii="Times New Roman" w:hAnsi="Times New Roman" w:cs="Times New Roman"/>
          <w:sz w:val="24"/>
          <w:szCs w:val="24"/>
        </w:rPr>
        <w:t>agem dos professores, que não tinha</w:t>
      </w:r>
      <w:r w:rsidR="00484CE0" w:rsidRPr="00484CE0">
        <w:rPr>
          <w:rFonts w:ascii="Times New Roman" w:hAnsi="Times New Roman" w:cs="Times New Roman"/>
          <w:sz w:val="24"/>
          <w:szCs w:val="24"/>
        </w:rPr>
        <w:t>m oportunidades suficientes para o es</w:t>
      </w:r>
      <w:r>
        <w:rPr>
          <w:rFonts w:ascii="Times New Roman" w:hAnsi="Times New Roman" w:cs="Times New Roman"/>
          <w:sz w:val="24"/>
          <w:szCs w:val="24"/>
        </w:rPr>
        <w:t>clarecimento de dúvidas e que havia</w:t>
      </w:r>
      <w:r w:rsidR="00484CE0" w:rsidRPr="00484CE0">
        <w:rPr>
          <w:rFonts w:ascii="Times New Roman" w:hAnsi="Times New Roman" w:cs="Times New Roman"/>
          <w:sz w:val="24"/>
          <w:szCs w:val="24"/>
        </w:rPr>
        <w:t xml:space="preserve"> demasiada rapidez no tratamento de algumas matérias. </w:t>
      </w:r>
    </w:p>
    <w:p w:rsidR="00484CE0" w:rsidRP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t>Os dados seguintes ajudam a definir o perfil socio-económico e cu</w:t>
      </w:r>
      <w:r w:rsidR="00040144">
        <w:rPr>
          <w:rFonts w:ascii="Times New Roman" w:hAnsi="Times New Roman" w:cs="Times New Roman"/>
          <w:sz w:val="24"/>
          <w:szCs w:val="24"/>
        </w:rPr>
        <w:t>ltural da turma. Sete alunos eram</w:t>
      </w:r>
      <w:r w:rsidRPr="00484CE0">
        <w:rPr>
          <w:rFonts w:ascii="Times New Roman" w:hAnsi="Times New Roman" w:cs="Times New Roman"/>
          <w:sz w:val="24"/>
          <w:szCs w:val="24"/>
        </w:rPr>
        <w:t xml:space="preserve"> beneficiári</w:t>
      </w:r>
      <w:r w:rsidR="00040144">
        <w:rPr>
          <w:rFonts w:ascii="Times New Roman" w:hAnsi="Times New Roman" w:cs="Times New Roman"/>
          <w:sz w:val="24"/>
          <w:szCs w:val="24"/>
        </w:rPr>
        <w:t>os do SASE. Destes, dois usufruía</w:t>
      </w:r>
      <w:r w:rsidRPr="00484CE0">
        <w:rPr>
          <w:rFonts w:ascii="Times New Roman" w:hAnsi="Times New Roman" w:cs="Times New Roman"/>
          <w:sz w:val="24"/>
          <w:szCs w:val="24"/>
        </w:rPr>
        <w:t>m do escalão A e cinco do escalão B. Seis pais encontra</w:t>
      </w:r>
      <w:r w:rsidR="00040144">
        <w:rPr>
          <w:rFonts w:ascii="Times New Roman" w:hAnsi="Times New Roman" w:cs="Times New Roman"/>
          <w:sz w:val="24"/>
          <w:szCs w:val="24"/>
        </w:rPr>
        <w:t>va</w:t>
      </w:r>
      <w:r w:rsidRPr="00484CE0">
        <w:rPr>
          <w:rFonts w:ascii="Times New Roman" w:hAnsi="Times New Roman" w:cs="Times New Roman"/>
          <w:sz w:val="24"/>
          <w:szCs w:val="24"/>
        </w:rPr>
        <w:t xml:space="preserve">m-se desempregados. </w:t>
      </w:r>
      <w:r w:rsidR="00040144">
        <w:rPr>
          <w:rFonts w:ascii="Times New Roman" w:hAnsi="Times New Roman" w:cs="Times New Roman"/>
          <w:sz w:val="24"/>
          <w:szCs w:val="24"/>
        </w:rPr>
        <w:t>A grande maioria dos alunos vivia</w:t>
      </w:r>
      <w:r w:rsidRPr="00484CE0">
        <w:rPr>
          <w:rFonts w:ascii="Times New Roman" w:hAnsi="Times New Roman" w:cs="Times New Roman"/>
          <w:sz w:val="24"/>
          <w:szCs w:val="24"/>
        </w:rPr>
        <w:t xml:space="preserve"> com os pais e irmãos, sendo que apenas três alunos n</w:t>
      </w:r>
      <w:r w:rsidR="00040144">
        <w:rPr>
          <w:rFonts w:ascii="Times New Roman" w:hAnsi="Times New Roman" w:cs="Times New Roman"/>
          <w:sz w:val="24"/>
          <w:szCs w:val="24"/>
        </w:rPr>
        <w:t>ão vivia</w:t>
      </w:r>
      <w:r w:rsidRPr="00484CE0">
        <w:rPr>
          <w:rFonts w:ascii="Times New Roman" w:hAnsi="Times New Roman" w:cs="Times New Roman"/>
          <w:sz w:val="24"/>
          <w:szCs w:val="24"/>
        </w:rPr>
        <w:t xml:space="preserve">m com os pais </w:t>
      </w:r>
      <w:r w:rsidRPr="00484CE0">
        <w:rPr>
          <w:rFonts w:ascii="Times New Roman" w:hAnsi="Times New Roman" w:cs="Times New Roman"/>
          <w:sz w:val="24"/>
          <w:szCs w:val="24"/>
        </w:rPr>
        <w:lastRenderedPageBreak/>
        <w:t>e irmãos, vivendo uma aluna com a irmã e o cunhado, outra aluna com os avós e outra co</w:t>
      </w:r>
      <w:r w:rsidR="00040144">
        <w:rPr>
          <w:rFonts w:ascii="Times New Roman" w:hAnsi="Times New Roman" w:cs="Times New Roman"/>
          <w:sz w:val="24"/>
          <w:szCs w:val="24"/>
        </w:rPr>
        <w:t>m a mãe e padrasto. Onze pais tinha</w:t>
      </w:r>
      <w:r w:rsidRPr="00484CE0">
        <w:rPr>
          <w:rFonts w:ascii="Times New Roman" w:hAnsi="Times New Roman" w:cs="Times New Roman"/>
          <w:sz w:val="24"/>
          <w:szCs w:val="24"/>
        </w:rPr>
        <w:t xml:space="preserve">m o 4º ano; quatro o 6º; um o 7º; um o 8º; oito o 9º; um o 10º; </w:t>
      </w:r>
      <w:r w:rsidR="00040144">
        <w:rPr>
          <w:rFonts w:ascii="Times New Roman" w:hAnsi="Times New Roman" w:cs="Times New Roman"/>
          <w:sz w:val="24"/>
          <w:szCs w:val="24"/>
        </w:rPr>
        <w:t>um o 11º; quatro o 12º e três tinha</w:t>
      </w:r>
      <w:r w:rsidRPr="00484CE0">
        <w:rPr>
          <w:rFonts w:ascii="Times New Roman" w:hAnsi="Times New Roman" w:cs="Times New Roman"/>
          <w:sz w:val="24"/>
          <w:szCs w:val="24"/>
        </w:rPr>
        <w:t xml:space="preserve">m licenciatura. </w:t>
      </w:r>
    </w:p>
    <w:p w:rsidR="00484CE0" w:rsidRDefault="00484CE0" w:rsidP="00484CE0">
      <w:pPr>
        <w:tabs>
          <w:tab w:val="left" w:pos="1065"/>
        </w:tabs>
        <w:spacing w:after="0" w:line="360" w:lineRule="auto"/>
        <w:jc w:val="both"/>
        <w:rPr>
          <w:rFonts w:ascii="Times New Roman" w:hAnsi="Times New Roman" w:cs="Times New Roman"/>
          <w:sz w:val="24"/>
          <w:szCs w:val="24"/>
        </w:rPr>
      </w:pPr>
      <w:r w:rsidRPr="00484CE0">
        <w:rPr>
          <w:rFonts w:ascii="Times New Roman" w:hAnsi="Times New Roman" w:cs="Times New Roman"/>
          <w:sz w:val="24"/>
          <w:szCs w:val="24"/>
        </w:rPr>
        <w:tab/>
        <w:t>Não</w:t>
      </w:r>
      <w:r w:rsidR="00040144">
        <w:rPr>
          <w:rFonts w:ascii="Times New Roman" w:hAnsi="Times New Roman" w:cs="Times New Roman"/>
          <w:sz w:val="24"/>
          <w:szCs w:val="24"/>
        </w:rPr>
        <w:t xml:space="preserve"> era</w:t>
      </w:r>
      <w:r w:rsidRPr="00484CE0">
        <w:rPr>
          <w:rFonts w:ascii="Times New Roman" w:hAnsi="Times New Roman" w:cs="Times New Roman"/>
          <w:sz w:val="24"/>
          <w:szCs w:val="24"/>
        </w:rPr>
        <w:t>, p</w:t>
      </w:r>
      <w:r w:rsidR="00040144">
        <w:rPr>
          <w:rFonts w:ascii="Times New Roman" w:hAnsi="Times New Roman" w:cs="Times New Roman"/>
          <w:sz w:val="24"/>
          <w:szCs w:val="24"/>
        </w:rPr>
        <w:t>ortanto, uma turma que apresentasse</w:t>
      </w:r>
      <w:r w:rsidRPr="00484CE0">
        <w:rPr>
          <w:rFonts w:ascii="Times New Roman" w:hAnsi="Times New Roman" w:cs="Times New Roman"/>
          <w:sz w:val="24"/>
          <w:szCs w:val="24"/>
        </w:rPr>
        <w:t xml:space="preserve"> problemas graves ao nível</w:t>
      </w:r>
      <w:r w:rsidR="00040144">
        <w:rPr>
          <w:rFonts w:ascii="Times New Roman" w:hAnsi="Times New Roman" w:cs="Times New Roman"/>
          <w:sz w:val="24"/>
          <w:szCs w:val="24"/>
        </w:rPr>
        <w:t xml:space="preserve"> socio-económico e cultural. Eram</w:t>
      </w:r>
      <w:r w:rsidRPr="00484CE0">
        <w:rPr>
          <w:rFonts w:ascii="Times New Roman" w:hAnsi="Times New Roman" w:cs="Times New Roman"/>
          <w:sz w:val="24"/>
          <w:szCs w:val="24"/>
        </w:rPr>
        <w:t xml:space="preserve"> também alunos colaboradores, trabalhadores e muito participativos que demonstra</w:t>
      </w:r>
      <w:r w:rsidR="00040144">
        <w:rPr>
          <w:rFonts w:ascii="Times New Roman" w:hAnsi="Times New Roman" w:cs="Times New Roman"/>
          <w:sz w:val="24"/>
          <w:szCs w:val="24"/>
        </w:rPr>
        <w:t>va</w:t>
      </w:r>
      <w:r w:rsidRPr="00484CE0">
        <w:rPr>
          <w:rFonts w:ascii="Times New Roman" w:hAnsi="Times New Roman" w:cs="Times New Roman"/>
          <w:sz w:val="24"/>
          <w:szCs w:val="24"/>
        </w:rPr>
        <w:t xml:space="preserve">m um grande interesse em tudo o que lhes </w:t>
      </w:r>
      <w:r w:rsidR="00040144">
        <w:rPr>
          <w:rFonts w:ascii="Times New Roman" w:hAnsi="Times New Roman" w:cs="Times New Roman"/>
          <w:sz w:val="24"/>
          <w:szCs w:val="24"/>
        </w:rPr>
        <w:t>apresentamos para trabalhar. Tinham</w:t>
      </w:r>
      <w:r w:rsidRPr="00484CE0">
        <w:rPr>
          <w:rFonts w:ascii="Times New Roman" w:hAnsi="Times New Roman" w:cs="Times New Roman"/>
          <w:sz w:val="24"/>
          <w:szCs w:val="24"/>
        </w:rPr>
        <w:t>, no entanto, um forte espírito crítico e aprecia</w:t>
      </w:r>
      <w:r w:rsidR="00040144">
        <w:rPr>
          <w:rFonts w:ascii="Times New Roman" w:hAnsi="Times New Roman" w:cs="Times New Roman"/>
          <w:sz w:val="24"/>
          <w:szCs w:val="24"/>
        </w:rPr>
        <w:t>va</w:t>
      </w:r>
      <w:r w:rsidRPr="00484CE0">
        <w:rPr>
          <w:rFonts w:ascii="Times New Roman" w:hAnsi="Times New Roman" w:cs="Times New Roman"/>
          <w:sz w:val="24"/>
          <w:szCs w:val="24"/>
        </w:rPr>
        <w:t>m dar a sua opinião, fundam</w:t>
      </w:r>
      <w:r w:rsidR="00040144">
        <w:rPr>
          <w:rFonts w:ascii="Times New Roman" w:hAnsi="Times New Roman" w:cs="Times New Roman"/>
          <w:sz w:val="24"/>
          <w:szCs w:val="24"/>
        </w:rPr>
        <w:t>entando bem as suas respostas. Era</w:t>
      </w:r>
      <w:r w:rsidRPr="00484CE0">
        <w:rPr>
          <w:rFonts w:ascii="Times New Roman" w:hAnsi="Times New Roman" w:cs="Times New Roman"/>
          <w:sz w:val="24"/>
          <w:szCs w:val="24"/>
        </w:rPr>
        <w:t xml:space="preserve"> uma</w:t>
      </w:r>
      <w:r w:rsidR="00040144">
        <w:rPr>
          <w:rFonts w:ascii="Times New Roman" w:hAnsi="Times New Roman" w:cs="Times New Roman"/>
          <w:sz w:val="24"/>
          <w:szCs w:val="24"/>
        </w:rPr>
        <w:t xml:space="preserve"> turma simpática e com a qual foi </w:t>
      </w:r>
      <w:r w:rsidRPr="00484CE0">
        <w:rPr>
          <w:rFonts w:ascii="Times New Roman" w:hAnsi="Times New Roman" w:cs="Times New Roman"/>
          <w:sz w:val="24"/>
          <w:szCs w:val="24"/>
        </w:rPr>
        <w:t>muito agradável trabalhar.</w:t>
      </w: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040144" w:rsidRDefault="00040144" w:rsidP="00484CE0">
      <w:pPr>
        <w:tabs>
          <w:tab w:val="left" w:pos="1065"/>
        </w:tabs>
        <w:spacing w:after="0" w:line="360" w:lineRule="auto"/>
        <w:jc w:val="both"/>
        <w:rPr>
          <w:rFonts w:ascii="Times New Roman" w:hAnsi="Times New Roman" w:cs="Times New Roman"/>
          <w:sz w:val="24"/>
          <w:szCs w:val="24"/>
        </w:rPr>
      </w:pPr>
    </w:p>
    <w:p w:rsidR="00851D39" w:rsidRDefault="00851D39" w:rsidP="00851D39">
      <w:pPr>
        <w:autoSpaceDE w:val="0"/>
        <w:autoSpaceDN w:val="0"/>
        <w:adjustRightInd w:val="0"/>
        <w:spacing w:after="0" w:line="360" w:lineRule="auto"/>
        <w:jc w:val="center"/>
        <w:rPr>
          <w:rFonts w:ascii="Times New Roman" w:hAnsi="Times New Roman" w:cs="Times New Roman"/>
          <w:sz w:val="24"/>
          <w:szCs w:val="24"/>
        </w:rPr>
      </w:pPr>
    </w:p>
    <w:p w:rsidR="00851D39" w:rsidRDefault="00851D39" w:rsidP="00851D39">
      <w:pPr>
        <w:autoSpaceDE w:val="0"/>
        <w:autoSpaceDN w:val="0"/>
        <w:adjustRightInd w:val="0"/>
        <w:spacing w:after="0" w:line="360" w:lineRule="auto"/>
        <w:jc w:val="center"/>
        <w:rPr>
          <w:rFonts w:ascii="Times New Roman" w:hAnsi="Times New Roman" w:cs="Times New Roman"/>
          <w:b/>
          <w:sz w:val="28"/>
          <w:szCs w:val="28"/>
        </w:rPr>
      </w:pPr>
    </w:p>
    <w:p w:rsidR="004E7108" w:rsidRDefault="004E7108" w:rsidP="00851D39">
      <w:pPr>
        <w:autoSpaceDE w:val="0"/>
        <w:autoSpaceDN w:val="0"/>
        <w:adjustRightInd w:val="0"/>
        <w:spacing w:after="0" w:line="360" w:lineRule="auto"/>
        <w:jc w:val="center"/>
        <w:rPr>
          <w:rFonts w:ascii="Times New Roman" w:hAnsi="Times New Roman" w:cs="Times New Roman"/>
          <w:b/>
          <w:sz w:val="32"/>
          <w:szCs w:val="32"/>
        </w:rPr>
      </w:pPr>
    </w:p>
    <w:p w:rsidR="004E7108" w:rsidRDefault="004E7108" w:rsidP="00851D39">
      <w:pPr>
        <w:autoSpaceDE w:val="0"/>
        <w:autoSpaceDN w:val="0"/>
        <w:adjustRightInd w:val="0"/>
        <w:spacing w:after="0" w:line="360" w:lineRule="auto"/>
        <w:jc w:val="center"/>
        <w:rPr>
          <w:rFonts w:ascii="Times New Roman" w:hAnsi="Times New Roman" w:cs="Times New Roman"/>
          <w:b/>
          <w:sz w:val="32"/>
          <w:szCs w:val="32"/>
        </w:rPr>
      </w:pPr>
    </w:p>
    <w:p w:rsidR="004E7108" w:rsidRDefault="004E7108" w:rsidP="00851D39">
      <w:pPr>
        <w:autoSpaceDE w:val="0"/>
        <w:autoSpaceDN w:val="0"/>
        <w:adjustRightInd w:val="0"/>
        <w:spacing w:after="0" w:line="360" w:lineRule="auto"/>
        <w:jc w:val="center"/>
        <w:rPr>
          <w:rFonts w:ascii="Times New Roman" w:hAnsi="Times New Roman" w:cs="Times New Roman"/>
          <w:b/>
          <w:sz w:val="32"/>
          <w:szCs w:val="32"/>
        </w:rPr>
      </w:pPr>
    </w:p>
    <w:p w:rsidR="000C0B98" w:rsidRDefault="000C0B98" w:rsidP="00851D39">
      <w:pPr>
        <w:autoSpaceDE w:val="0"/>
        <w:autoSpaceDN w:val="0"/>
        <w:adjustRightInd w:val="0"/>
        <w:spacing w:after="0" w:line="360" w:lineRule="auto"/>
        <w:jc w:val="center"/>
        <w:rPr>
          <w:rFonts w:ascii="Times New Roman" w:hAnsi="Times New Roman" w:cs="Times New Roman"/>
          <w:b/>
          <w:sz w:val="32"/>
          <w:szCs w:val="32"/>
        </w:rPr>
      </w:pPr>
    </w:p>
    <w:p w:rsidR="004E7108" w:rsidRDefault="004E7108" w:rsidP="00851D39">
      <w:pPr>
        <w:autoSpaceDE w:val="0"/>
        <w:autoSpaceDN w:val="0"/>
        <w:adjustRightInd w:val="0"/>
        <w:spacing w:after="0" w:line="360" w:lineRule="auto"/>
        <w:jc w:val="center"/>
        <w:rPr>
          <w:rFonts w:ascii="Times New Roman" w:hAnsi="Times New Roman" w:cs="Times New Roman"/>
          <w:b/>
          <w:sz w:val="32"/>
          <w:szCs w:val="32"/>
        </w:rPr>
      </w:pPr>
    </w:p>
    <w:p w:rsidR="004E7108" w:rsidRDefault="004E7108" w:rsidP="00851D39">
      <w:pPr>
        <w:autoSpaceDE w:val="0"/>
        <w:autoSpaceDN w:val="0"/>
        <w:adjustRightInd w:val="0"/>
        <w:spacing w:after="0" w:line="360" w:lineRule="auto"/>
        <w:jc w:val="center"/>
        <w:rPr>
          <w:rFonts w:ascii="Times New Roman" w:hAnsi="Times New Roman" w:cs="Times New Roman"/>
          <w:b/>
          <w:sz w:val="32"/>
          <w:szCs w:val="32"/>
        </w:rPr>
      </w:pPr>
    </w:p>
    <w:p w:rsidR="00EF5AE7" w:rsidRPr="00851D39" w:rsidRDefault="00851D39" w:rsidP="00851D39">
      <w:pPr>
        <w:autoSpaceDE w:val="0"/>
        <w:autoSpaceDN w:val="0"/>
        <w:adjustRightInd w:val="0"/>
        <w:spacing w:after="0" w:line="360" w:lineRule="auto"/>
        <w:jc w:val="center"/>
        <w:rPr>
          <w:rFonts w:ascii="Times New Roman" w:hAnsi="Times New Roman" w:cs="Times New Roman"/>
          <w:bCs/>
          <w:sz w:val="32"/>
          <w:szCs w:val="32"/>
        </w:rPr>
      </w:pPr>
      <w:r>
        <w:rPr>
          <w:rFonts w:ascii="Times New Roman" w:hAnsi="Times New Roman" w:cs="Times New Roman"/>
          <w:b/>
          <w:sz w:val="32"/>
          <w:szCs w:val="32"/>
        </w:rPr>
        <w:t>As tiras cómicas</w:t>
      </w:r>
      <w:r w:rsidRPr="00851D39">
        <w:rPr>
          <w:rFonts w:ascii="Times New Roman" w:hAnsi="Times New Roman" w:cs="Times New Roman"/>
          <w:b/>
          <w:sz w:val="32"/>
          <w:szCs w:val="32"/>
        </w:rPr>
        <w:t xml:space="preserve"> nas minhas aulas</w:t>
      </w: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Pr="00851D39" w:rsidRDefault="00040144" w:rsidP="00615049">
      <w:pPr>
        <w:autoSpaceDE w:val="0"/>
        <w:autoSpaceDN w:val="0"/>
        <w:adjustRightInd w:val="0"/>
        <w:spacing w:after="0" w:line="360" w:lineRule="auto"/>
        <w:rPr>
          <w:rFonts w:ascii="Times New Roman" w:hAnsi="Times New Roman" w:cs="Times New Roman"/>
          <w:bCs/>
          <w:sz w:val="24"/>
          <w:szCs w:val="24"/>
        </w:rPr>
      </w:pPr>
    </w:p>
    <w:p w:rsidR="00040144" w:rsidRDefault="00040144" w:rsidP="00615049">
      <w:pPr>
        <w:autoSpaceDE w:val="0"/>
        <w:autoSpaceDN w:val="0"/>
        <w:adjustRightInd w:val="0"/>
        <w:spacing w:after="0" w:line="360" w:lineRule="auto"/>
        <w:rPr>
          <w:rFonts w:ascii="Times New Roman" w:hAnsi="Times New Roman" w:cs="Times New Roman"/>
          <w:bCs/>
          <w:sz w:val="24"/>
          <w:szCs w:val="24"/>
        </w:rPr>
      </w:pPr>
    </w:p>
    <w:p w:rsidR="001D0F75" w:rsidRPr="00851D39" w:rsidRDefault="001D0F75" w:rsidP="00615049">
      <w:pPr>
        <w:autoSpaceDE w:val="0"/>
        <w:autoSpaceDN w:val="0"/>
        <w:adjustRightInd w:val="0"/>
        <w:spacing w:after="0" w:line="360" w:lineRule="auto"/>
        <w:rPr>
          <w:rFonts w:ascii="Times New Roman" w:hAnsi="Times New Roman" w:cs="Times New Roman"/>
          <w:bCs/>
          <w:sz w:val="24"/>
          <w:szCs w:val="24"/>
        </w:rPr>
      </w:pPr>
    </w:p>
    <w:p w:rsidR="004E7108" w:rsidRDefault="004E7108" w:rsidP="00851D39">
      <w:pPr>
        <w:autoSpaceDE w:val="0"/>
        <w:autoSpaceDN w:val="0"/>
        <w:adjustRightInd w:val="0"/>
        <w:spacing w:after="0" w:line="360" w:lineRule="auto"/>
        <w:jc w:val="center"/>
        <w:rPr>
          <w:rFonts w:ascii="Times New Roman" w:hAnsi="Times New Roman" w:cs="Times New Roman"/>
          <w:b/>
          <w:bCs/>
          <w:sz w:val="28"/>
          <w:szCs w:val="28"/>
        </w:rPr>
      </w:pPr>
    </w:p>
    <w:p w:rsidR="004E7108" w:rsidRDefault="004E7108" w:rsidP="00851D39">
      <w:pPr>
        <w:autoSpaceDE w:val="0"/>
        <w:autoSpaceDN w:val="0"/>
        <w:adjustRightInd w:val="0"/>
        <w:spacing w:after="0" w:line="360" w:lineRule="auto"/>
        <w:jc w:val="center"/>
        <w:rPr>
          <w:rFonts w:ascii="Times New Roman" w:hAnsi="Times New Roman" w:cs="Times New Roman"/>
          <w:b/>
          <w:bCs/>
          <w:sz w:val="28"/>
          <w:szCs w:val="28"/>
        </w:rPr>
      </w:pPr>
    </w:p>
    <w:p w:rsidR="004E7108" w:rsidRDefault="004E7108" w:rsidP="00851D39">
      <w:pPr>
        <w:autoSpaceDE w:val="0"/>
        <w:autoSpaceDN w:val="0"/>
        <w:adjustRightInd w:val="0"/>
        <w:spacing w:after="0" w:line="360" w:lineRule="auto"/>
        <w:jc w:val="center"/>
        <w:rPr>
          <w:rFonts w:ascii="Times New Roman" w:hAnsi="Times New Roman" w:cs="Times New Roman"/>
          <w:b/>
          <w:bCs/>
          <w:sz w:val="28"/>
          <w:szCs w:val="28"/>
        </w:rPr>
      </w:pPr>
    </w:p>
    <w:p w:rsidR="004E7108" w:rsidRDefault="004E7108" w:rsidP="00851D39">
      <w:pPr>
        <w:autoSpaceDE w:val="0"/>
        <w:autoSpaceDN w:val="0"/>
        <w:adjustRightInd w:val="0"/>
        <w:spacing w:after="0" w:line="360" w:lineRule="auto"/>
        <w:jc w:val="center"/>
        <w:rPr>
          <w:rFonts w:ascii="Times New Roman" w:hAnsi="Times New Roman" w:cs="Times New Roman"/>
          <w:b/>
          <w:bCs/>
          <w:sz w:val="28"/>
          <w:szCs w:val="28"/>
        </w:rPr>
      </w:pPr>
    </w:p>
    <w:p w:rsidR="000C0B98" w:rsidRDefault="000C0B98" w:rsidP="00851D39">
      <w:pPr>
        <w:autoSpaceDE w:val="0"/>
        <w:autoSpaceDN w:val="0"/>
        <w:adjustRightInd w:val="0"/>
        <w:spacing w:after="0" w:line="360" w:lineRule="auto"/>
        <w:jc w:val="center"/>
        <w:rPr>
          <w:rFonts w:ascii="Times New Roman" w:hAnsi="Times New Roman" w:cs="Times New Roman"/>
          <w:b/>
          <w:bCs/>
          <w:sz w:val="28"/>
          <w:szCs w:val="28"/>
        </w:rPr>
      </w:pPr>
    </w:p>
    <w:p w:rsidR="00851D39" w:rsidRDefault="00851D39" w:rsidP="00851D39">
      <w:pPr>
        <w:autoSpaceDE w:val="0"/>
        <w:autoSpaceDN w:val="0"/>
        <w:adjustRightInd w:val="0"/>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ASSISTÊNCIAS </w:t>
      </w:r>
      <w:r w:rsidR="007D7868">
        <w:rPr>
          <w:rFonts w:ascii="Times New Roman" w:hAnsi="Times New Roman" w:cs="Times New Roman"/>
          <w:b/>
          <w:bCs/>
          <w:sz w:val="28"/>
          <w:szCs w:val="28"/>
        </w:rPr>
        <w:t xml:space="preserve">1/2 </w:t>
      </w:r>
      <w:r w:rsidR="007D7868" w:rsidRPr="007D7868">
        <w:rPr>
          <w:rFonts w:ascii="Times New Roman" w:hAnsi="Times New Roman" w:cs="Times New Roman"/>
          <w:bCs/>
          <w:sz w:val="28"/>
          <w:szCs w:val="28"/>
        </w:rPr>
        <w:t>(</w:t>
      </w:r>
      <w:r w:rsidR="007D7868">
        <w:rPr>
          <w:rFonts w:ascii="Times New Roman" w:hAnsi="Times New Roman" w:cs="Times New Roman"/>
          <w:bCs/>
          <w:sz w:val="28"/>
          <w:szCs w:val="28"/>
        </w:rPr>
        <w:t>Turma do 12º a</w:t>
      </w:r>
      <w:r w:rsidR="007D7868" w:rsidRPr="007D7868">
        <w:rPr>
          <w:rFonts w:ascii="Times New Roman" w:hAnsi="Times New Roman" w:cs="Times New Roman"/>
          <w:bCs/>
          <w:sz w:val="28"/>
          <w:szCs w:val="28"/>
        </w:rPr>
        <w:t>no)</w:t>
      </w:r>
    </w:p>
    <w:p w:rsidR="00040144" w:rsidRDefault="00851D39" w:rsidP="00851D39">
      <w:pPr>
        <w:autoSpaceDE w:val="0"/>
        <w:autoSpaceDN w:val="0"/>
        <w:adjustRightInd w:val="0"/>
        <w:spacing w:after="0" w:line="360" w:lineRule="auto"/>
        <w:jc w:val="center"/>
        <w:rPr>
          <w:rFonts w:ascii="Times New Roman" w:hAnsi="Times New Roman" w:cs="Times New Roman"/>
          <w:bCs/>
          <w:i/>
          <w:sz w:val="28"/>
          <w:szCs w:val="28"/>
        </w:rPr>
      </w:pPr>
      <w:r w:rsidRPr="00851D39">
        <w:rPr>
          <w:rFonts w:ascii="Times New Roman" w:hAnsi="Times New Roman" w:cs="Times New Roman"/>
          <w:bCs/>
          <w:i/>
          <w:sz w:val="28"/>
          <w:szCs w:val="28"/>
        </w:rPr>
        <w:t>El Sistema Educativo</w:t>
      </w:r>
    </w:p>
    <w:p w:rsidR="00851D39" w:rsidRDefault="00851D39" w:rsidP="00040144">
      <w:pPr>
        <w:autoSpaceDE w:val="0"/>
        <w:autoSpaceDN w:val="0"/>
        <w:adjustRightInd w:val="0"/>
        <w:spacing w:after="0" w:line="360" w:lineRule="auto"/>
        <w:jc w:val="center"/>
        <w:rPr>
          <w:rFonts w:ascii="Times New Roman" w:hAnsi="Times New Roman" w:cs="Times New Roman"/>
          <w:bCs/>
          <w:sz w:val="24"/>
          <w:szCs w:val="24"/>
        </w:rPr>
      </w:pPr>
    </w:p>
    <w:p w:rsidR="00851D39" w:rsidRDefault="00CF1FA3" w:rsidP="00040144">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64384" behindDoc="0" locked="0" layoutInCell="1" allowOverlap="1">
            <wp:simplePos x="0" y="0"/>
            <wp:positionH relativeFrom="column">
              <wp:posOffset>491268</wp:posOffset>
            </wp:positionH>
            <wp:positionV relativeFrom="paragraph">
              <wp:posOffset>73970</wp:posOffset>
            </wp:positionV>
            <wp:extent cx="4425360" cy="2934586"/>
            <wp:effectExtent l="19050" t="0" r="0" b="0"/>
            <wp:wrapNone/>
            <wp:docPr id="5" name="Imagem 1" descr="F:\ESTÁGIO ESPANHOL\AULAS ASSIST\REGÊNCIAS_1_2\AULA 1\MATERIAIS\IMAG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TÁGIO ESPANHOL\AULAS ASSIST\REGÊNCIAS_1_2\AULA 1\MATERIAIS\IMAGEN.jpg"/>
                    <pic:cNvPicPr>
                      <a:picLocks noChangeAspect="1" noChangeArrowheads="1"/>
                    </pic:cNvPicPr>
                  </pic:nvPicPr>
                  <pic:blipFill>
                    <a:blip r:embed="rId14" cstate="screen"/>
                    <a:srcRect t="10098"/>
                    <a:stretch>
                      <a:fillRect/>
                    </a:stretch>
                  </pic:blipFill>
                  <pic:spPr bwMode="auto">
                    <a:xfrm>
                      <a:off x="0" y="0"/>
                      <a:ext cx="4425360" cy="2934586"/>
                    </a:xfrm>
                    <a:prstGeom prst="rect">
                      <a:avLst/>
                    </a:prstGeom>
                    <a:noFill/>
                    <a:ln w="9525">
                      <a:noFill/>
                      <a:miter lim="800000"/>
                      <a:headEnd/>
                      <a:tailEnd/>
                    </a:ln>
                  </pic:spPr>
                </pic:pic>
              </a:graphicData>
            </a:graphic>
          </wp:anchor>
        </w:drawing>
      </w:r>
    </w:p>
    <w:p w:rsidR="00851D39" w:rsidRDefault="00851D39"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CF1FA3">
      <w:pPr>
        <w:autoSpaceDE w:val="0"/>
        <w:autoSpaceDN w:val="0"/>
        <w:adjustRightInd w:val="0"/>
        <w:spacing w:after="0" w:line="360" w:lineRule="auto"/>
        <w:jc w:val="center"/>
        <w:rPr>
          <w:rFonts w:ascii="Times New Roman" w:hAnsi="Times New Roman" w:cs="Times New Roman"/>
          <w:bCs/>
          <w:sz w:val="24"/>
          <w:szCs w:val="24"/>
        </w:rPr>
      </w:pPr>
    </w:p>
    <w:p w:rsidR="00851D39" w:rsidRPr="001B7CDD" w:rsidRDefault="00CF1FA3" w:rsidP="00CF1F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sz w:val="24"/>
          <w:szCs w:val="24"/>
        </w:rPr>
        <w:t>Imagem 1</w:t>
      </w: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63360" behindDoc="0" locked="0" layoutInCell="1" allowOverlap="1">
            <wp:simplePos x="0" y="0"/>
            <wp:positionH relativeFrom="column">
              <wp:posOffset>2851150</wp:posOffset>
            </wp:positionH>
            <wp:positionV relativeFrom="paragraph">
              <wp:posOffset>186690</wp:posOffset>
            </wp:positionV>
            <wp:extent cx="3435985" cy="3827145"/>
            <wp:effectExtent l="19050" t="0" r="0" b="0"/>
            <wp:wrapNone/>
            <wp:docPr id="11" name="Imagem 3" descr="F:\ESTÁGIO ESPANHOL\AULAS ASSIST\REGÊNCIAS_1_2\AULA 2\MATERIAIS\VIÑET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STÁGIO ESPANHOL\AULAS ASSIST\REGÊNCIAS_1_2\AULA 2\MATERIAIS\VIÑETA_2.jpg"/>
                    <pic:cNvPicPr>
                      <a:picLocks noChangeAspect="1" noChangeArrowheads="1"/>
                    </pic:cNvPicPr>
                  </pic:nvPicPr>
                  <pic:blipFill>
                    <a:blip r:embed="rId15" cstate="screen"/>
                    <a:srcRect/>
                    <a:stretch>
                      <a:fillRect/>
                    </a:stretch>
                  </pic:blipFill>
                  <pic:spPr bwMode="auto">
                    <a:xfrm>
                      <a:off x="0" y="0"/>
                      <a:ext cx="3435985" cy="3827145"/>
                    </a:xfrm>
                    <a:prstGeom prst="rect">
                      <a:avLst/>
                    </a:prstGeom>
                    <a:noFill/>
                    <a:ln w="9525">
                      <a:noFill/>
                      <a:miter lim="800000"/>
                      <a:headEnd/>
                      <a:tailEnd/>
                    </a:ln>
                  </pic:spPr>
                </pic:pic>
              </a:graphicData>
            </a:graphic>
          </wp:anchor>
        </w:drawing>
      </w:r>
      <w:r>
        <w:rPr>
          <w:rFonts w:ascii="Times New Roman" w:hAnsi="Times New Roman" w:cs="Times New Roman"/>
          <w:bCs/>
          <w:noProof/>
          <w:sz w:val="24"/>
          <w:szCs w:val="24"/>
          <w:lang w:eastAsia="pt-PT"/>
        </w:rPr>
        <w:drawing>
          <wp:anchor distT="0" distB="0" distL="114300" distR="114300" simplePos="0" relativeHeight="251662336" behindDoc="0" locked="0" layoutInCell="1" allowOverlap="1">
            <wp:simplePos x="0" y="0"/>
            <wp:positionH relativeFrom="column">
              <wp:posOffset>-774065</wp:posOffset>
            </wp:positionH>
            <wp:positionV relativeFrom="paragraph">
              <wp:posOffset>186690</wp:posOffset>
            </wp:positionV>
            <wp:extent cx="3435985" cy="3827145"/>
            <wp:effectExtent l="19050" t="0" r="0" b="0"/>
            <wp:wrapNone/>
            <wp:docPr id="6" name="Imagem 1" descr="F:\ESTÁGIO ESPANHOL\AULAS ASSIST\REGÊNCIAS_1_2\AULA 2\MATERIAIS\VIÑET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TÁGIO ESPANHOL\AULAS ASSIST\REGÊNCIAS_1_2\AULA 2\MATERIAIS\VIÑETA_1.jpg"/>
                    <pic:cNvPicPr>
                      <a:picLocks noChangeAspect="1" noChangeArrowheads="1"/>
                    </pic:cNvPicPr>
                  </pic:nvPicPr>
                  <pic:blipFill>
                    <a:blip r:embed="rId16" cstate="screen"/>
                    <a:srcRect/>
                    <a:stretch>
                      <a:fillRect/>
                    </a:stretch>
                  </pic:blipFill>
                  <pic:spPr bwMode="auto">
                    <a:xfrm>
                      <a:off x="0" y="0"/>
                      <a:ext cx="3435985" cy="3827145"/>
                    </a:xfrm>
                    <a:prstGeom prst="rect">
                      <a:avLst/>
                    </a:prstGeom>
                    <a:noFill/>
                    <a:ln w="9525">
                      <a:noFill/>
                      <a:miter lim="800000"/>
                      <a:headEnd/>
                      <a:tailEnd/>
                    </a:ln>
                  </pic:spPr>
                </pic:pic>
              </a:graphicData>
            </a:graphic>
          </wp:anchor>
        </w:drawing>
      </w:r>
      <w:r w:rsidR="001B7CDD" w:rsidRPr="001B7CDD">
        <w:rPr>
          <w:rFonts w:ascii="Times New Roman" w:hAnsi="Times New Roman" w:cs="Times New Roman"/>
          <w:bCs/>
          <w:sz w:val="24"/>
          <w:szCs w:val="24"/>
        </w:rPr>
        <w:tab/>
      </w: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1B7CDD">
      <w:pPr>
        <w:autoSpaceDE w:val="0"/>
        <w:autoSpaceDN w:val="0"/>
        <w:adjustRightInd w:val="0"/>
        <w:spacing w:after="0" w:line="360" w:lineRule="auto"/>
        <w:jc w:val="both"/>
        <w:rPr>
          <w:rFonts w:ascii="Times New Roman" w:hAnsi="Times New Roman" w:cs="Times New Roman"/>
          <w:bCs/>
          <w:sz w:val="24"/>
          <w:szCs w:val="24"/>
        </w:rPr>
      </w:pPr>
    </w:p>
    <w:p w:rsidR="00CF1FA3" w:rsidRDefault="00CF1FA3" w:rsidP="00CF1FA3">
      <w:pPr>
        <w:autoSpaceDE w:val="0"/>
        <w:autoSpaceDN w:val="0"/>
        <w:adjustRightInd w:val="0"/>
        <w:spacing w:after="0" w:line="360" w:lineRule="auto"/>
        <w:jc w:val="center"/>
        <w:rPr>
          <w:rFonts w:ascii="Times New Roman" w:hAnsi="Times New Roman" w:cs="Times New Roman"/>
          <w:bCs/>
          <w:sz w:val="24"/>
          <w:szCs w:val="24"/>
        </w:rPr>
      </w:pPr>
    </w:p>
    <w:p w:rsidR="00CF1FA3" w:rsidRDefault="00CF1FA3" w:rsidP="00CF1F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sz w:val="24"/>
          <w:szCs w:val="24"/>
        </w:rPr>
        <w:t>Imagens 2 e 3</w:t>
      </w:r>
    </w:p>
    <w:p w:rsidR="00F57232" w:rsidRPr="000C0B98" w:rsidRDefault="00CF1FA3" w:rsidP="00F57232">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r>
      <w:r w:rsidR="00823589" w:rsidRPr="000C0B98">
        <w:rPr>
          <w:rFonts w:ascii="Times New Roman" w:hAnsi="Times New Roman" w:cs="Times New Roman"/>
          <w:bCs/>
          <w:sz w:val="24"/>
          <w:szCs w:val="24"/>
        </w:rPr>
        <w:t xml:space="preserve">A primeira unidade didáctica por mim leccionada durante o estágio foi </w:t>
      </w:r>
      <w:r w:rsidR="00F57232" w:rsidRPr="000C0B98">
        <w:rPr>
          <w:rFonts w:ascii="Times New Roman" w:hAnsi="Times New Roman" w:cs="Times New Roman"/>
          <w:bCs/>
          <w:sz w:val="24"/>
          <w:szCs w:val="24"/>
        </w:rPr>
        <w:t>dedicada ao Sistema Educativo, à</w:t>
      </w:r>
      <w:r w:rsidR="00823589" w:rsidRPr="000C0B98">
        <w:rPr>
          <w:rFonts w:ascii="Times New Roman" w:hAnsi="Times New Roman" w:cs="Times New Roman"/>
          <w:bCs/>
          <w:sz w:val="24"/>
          <w:szCs w:val="24"/>
        </w:rPr>
        <w:t>s</w:t>
      </w:r>
      <w:r w:rsidR="00926D28" w:rsidRPr="000C0B98">
        <w:rPr>
          <w:rFonts w:ascii="Times New Roman" w:hAnsi="Times New Roman" w:cs="Times New Roman"/>
          <w:bCs/>
          <w:sz w:val="24"/>
          <w:szCs w:val="24"/>
        </w:rPr>
        <w:t xml:space="preserve"> c</w:t>
      </w:r>
      <w:r w:rsidR="00931473" w:rsidRPr="000C0B98">
        <w:rPr>
          <w:rFonts w:ascii="Times New Roman" w:hAnsi="Times New Roman" w:cs="Times New Roman"/>
          <w:bCs/>
          <w:sz w:val="24"/>
          <w:szCs w:val="24"/>
        </w:rPr>
        <w:t>aracterísticas;</w:t>
      </w:r>
      <w:r w:rsidR="00926D28" w:rsidRPr="000C0B98">
        <w:rPr>
          <w:rFonts w:ascii="Times New Roman" w:hAnsi="Times New Roman" w:cs="Times New Roman"/>
          <w:bCs/>
          <w:sz w:val="24"/>
          <w:szCs w:val="24"/>
        </w:rPr>
        <w:t xml:space="preserve"> às</w:t>
      </w:r>
      <w:r w:rsidR="00F57232" w:rsidRPr="000C0B98">
        <w:rPr>
          <w:rFonts w:ascii="Times New Roman" w:hAnsi="Times New Roman" w:cs="Times New Roman"/>
          <w:bCs/>
          <w:sz w:val="24"/>
          <w:szCs w:val="24"/>
        </w:rPr>
        <w:t xml:space="preserve"> </w:t>
      </w:r>
      <w:r w:rsidR="00823589" w:rsidRPr="000C0B98">
        <w:rPr>
          <w:rFonts w:ascii="Times New Roman" w:hAnsi="Times New Roman" w:cs="Times New Roman"/>
          <w:bCs/>
          <w:sz w:val="24"/>
          <w:szCs w:val="24"/>
        </w:rPr>
        <w:t xml:space="preserve">semelhanças e diferenças entre os sistemas </w:t>
      </w:r>
      <w:r w:rsidR="00926D28" w:rsidRPr="000C0B98">
        <w:rPr>
          <w:rFonts w:ascii="Times New Roman" w:hAnsi="Times New Roman" w:cs="Times New Roman"/>
          <w:bCs/>
          <w:sz w:val="24"/>
          <w:szCs w:val="24"/>
        </w:rPr>
        <w:t xml:space="preserve">educativos </w:t>
      </w:r>
      <w:r w:rsidR="00931473" w:rsidRPr="000C0B98">
        <w:rPr>
          <w:rFonts w:ascii="Times New Roman" w:hAnsi="Times New Roman" w:cs="Times New Roman"/>
          <w:bCs/>
          <w:sz w:val="24"/>
          <w:szCs w:val="24"/>
        </w:rPr>
        <w:t>Português e Espanhol;</w:t>
      </w:r>
      <w:r w:rsidR="00823589" w:rsidRPr="000C0B98">
        <w:rPr>
          <w:rFonts w:ascii="Times New Roman" w:hAnsi="Times New Roman" w:cs="Times New Roman"/>
          <w:bCs/>
          <w:sz w:val="24"/>
          <w:szCs w:val="24"/>
        </w:rPr>
        <w:t xml:space="preserve"> bem como às características </w:t>
      </w:r>
      <w:r w:rsidR="00F01C5E" w:rsidRPr="000C0B98">
        <w:rPr>
          <w:rFonts w:ascii="Times New Roman" w:hAnsi="Times New Roman" w:cs="Times New Roman"/>
          <w:bCs/>
          <w:sz w:val="24"/>
          <w:szCs w:val="24"/>
        </w:rPr>
        <w:t xml:space="preserve">dos alunos na actual sociedade. Tendo em conta que o primeiro impacto é sempre </w:t>
      </w:r>
      <w:r w:rsidR="00F57232" w:rsidRPr="000C0B98">
        <w:rPr>
          <w:rFonts w:ascii="Times New Roman" w:hAnsi="Times New Roman" w:cs="Times New Roman"/>
          <w:bCs/>
          <w:sz w:val="24"/>
          <w:szCs w:val="24"/>
        </w:rPr>
        <w:t xml:space="preserve">o mais marcante, procurei que o início da </w:t>
      </w:r>
      <w:r w:rsidR="00F01C5E" w:rsidRPr="000C0B98">
        <w:rPr>
          <w:rFonts w:ascii="Times New Roman" w:hAnsi="Times New Roman" w:cs="Times New Roman"/>
          <w:bCs/>
          <w:sz w:val="24"/>
          <w:szCs w:val="24"/>
        </w:rPr>
        <w:t>p</w:t>
      </w:r>
      <w:r w:rsidR="00F57232" w:rsidRPr="000C0B98">
        <w:rPr>
          <w:rFonts w:ascii="Times New Roman" w:hAnsi="Times New Roman" w:cs="Times New Roman"/>
          <w:bCs/>
          <w:sz w:val="24"/>
          <w:szCs w:val="24"/>
        </w:rPr>
        <w:t>rimeira aula motivasse os alunos</w:t>
      </w:r>
      <w:r w:rsidR="00931473" w:rsidRPr="000C0B98">
        <w:rPr>
          <w:rFonts w:ascii="Times New Roman" w:hAnsi="Times New Roman" w:cs="Times New Roman"/>
          <w:bCs/>
          <w:sz w:val="24"/>
          <w:szCs w:val="24"/>
        </w:rPr>
        <w:t xml:space="preserve"> </w:t>
      </w:r>
      <w:r w:rsidR="00926D28" w:rsidRPr="000C0B98">
        <w:rPr>
          <w:rFonts w:ascii="Times New Roman" w:hAnsi="Times New Roman" w:cs="Times New Roman"/>
          <w:bCs/>
          <w:sz w:val="24"/>
          <w:szCs w:val="24"/>
        </w:rPr>
        <w:t>para o tema que iamos desenvolver</w:t>
      </w:r>
      <w:r w:rsidR="00823589" w:rsidRPr="000C0B98">
        <w:rPr>
          <w:rFonts w:ascii="Times New Roman" w:hAnsi="Times New Roman" w:cs="Times New Roman"/>
          <w:bCs/>
          <w:sz w:val="24"/>
          <w:szCs w:val="24"/>
        </w:rPr>
        <w:t>. Desta forma, e tendo em conta que o material de eleição deste meu relatório são as tiras cómicas, pr</w:t>
      </w:r>
      <w:r w:rsidR="00926D28" w:rsidRPr="000C0B98">
        <w:rPr>
          <w:rFonts w:ascii="Times New Roman" w:hAnsi="Times New Roman" w:cs="Times New Roman"/>
          <w:bCs/>
          <w:sz w:val="24"/>
          <w:szCs w:val="24"/>
        </w:rPr>
        <w:t xml:space="preserve">ocurei </w:t>
      </w:r>
      <w:r w:rsidR="00823589" w:rsidRPr="000C0B98">
        <w:rPr>
          <w:rFonts w:ascii="Times New Roman" w:hAnsi="Times New Roman" w:cs="Times New Roman"/>
          <w:bCs/>
          <w:sz w:val="24"/>
          <w:szCs w:val="24"/>
        </w:rPr>
        <w:t xml:space="preserve">uma boa introdução, bem </w:t>
      </w:r>
      <w:r w:rsidR="00CD38CD" w:rsidRPr="000C0B98">
        <w:rPr>
          <w:rFonts w:ascii="Times New Roman" w:hAnsi="Times New Roman" w:cs="Times New Roman"/>
          <w:bCs/>
          <w:sz w:val="24"/>
          <w:szCs w:val="24"/>
        </w:rPr>
        <w:t>como uma tira</w:t>
      </w:r>
      <w:r w:rsidR="00926D28" w:rsidRPr="000C0B98">
        <w:rPr>
          <w:rFonts w:ascii="Times New Roman" w:hAnsi="Times New Roman" w:cs="Times New Roman"/>
          <w:bCs/>
          <w:sz w:val="24"/>
          <w:szCs w:val="24"/>
        </w:rPr>
        <w:t xml:space="preserve"> cómica que a</w:t>
      </w:r>
      <w:r w:rsidR="00CD38CD" w:rsidRPr="000C0B98">
        <w:rPr>
          <w:rFonts w:ascii="Times New Roman" w:hAnsi="Times New Roman" w:cs="Times New Roman"/>
          <w:bCs/>
          <w:sz w:val="24"/>
          <w:szCs w:val="24"/>
        </w:rPr>
        <w:t xml:space="preserve"> apresentasse de uma forma eficaz.</w:t>
      </w:r>
      <w:r w:rsidR="00823589" w:rsidRPr="000C0B98">
        <w:rPr>
          <w:rFonts w:ascii="Times New Roman" w:hAnsi="Times New Roman" w:cs="Times New Roman"/>
          <w:bCs/>
          <w:sz w:val="24"/>
          <w:szCs w:val="24"/>
        </w:rPr>
        <w:t xml:space="preserve"> </w:t>
      </w:r>
      <w:r w:rsidR="00CD38CD" w:rsidRPr="000C0B98">
        <w:rPr>
          <w:rFonts w:ascii="Times New Roman" w:hAnsi="Times New Roman" w:cs="Times New Roman"/>
          <w:bCs/>
          <w:sz w:val="24"/>
          <w:szCs w:val="24"/>
        </w:rPr>
        <w:t>Assim, achei que seria interessante começar por</w:t>
      </w:r>
      <w:r w:rsidR="00823589" w:rsidRPr="000C0B98">
        <w:rPr>
          <w:rFonts w:ascii="Times New Roman" w:hAnsi="Times New Roman" w:cs="Times New Roman"/>
          <w:bCs/>
          <w:sz w:val="24"/>
          <w:szCs w:val="24"/>
        </w:rPr>
        <w:t xml:space="preserve"> </w:t>
      </w:r>
      <w:r w:rsidR="00931473" w:rsidRPr="000C0B98">
        <w:rPr>
          <w:rFonts w:ascii="Times New Roman" w:hAnsi="Times New Roman" w:cs="Times New Roman"/>
          <w:bCs/>
          <w:sz w:val="24"/>
          <w:szCs w:val="24"/>
        </w:rPr>
        <w:t>falar da escola</w:t>
      </w:r>
      <w:r w:rsidR="00823589" w:rsidRPr="000C0B98">
        <w:rPr>
          <w:rFonts w:ascii="Times New Roman" w:hAnsi="Times New Roman" w:cs="Times New Roman"/>
          <w:bCs/>
          <w:sz w:val="24"/>
          <w:szCs w:val="24"/>
        </w:rPr>
        <w:t xml:space="preserve"> enquanto instituição. Foi assim que cheguei à </w:t>
      </w:r>
      <w:r w:rsidR="001B7CDD" w:rsidRPr="000C0B98">
        <w:rPr>
          <w:rFonts w:ascii="Times New Roman" w:hAnsi="Times New Roman" w:cs="Times New Roman"/>
          <w:bCs/>
          <w:sz w:val="24"/>
          <w:szCs w:val="24"/>
        </w:rPr>
        <w:t xml:space="preserve">imagem </w:t>
      </w:r>
      <w:r w:rsidR="00823589" w:rsidRPr="000C0B98">
        <w:rPr>
          <w:rFonts w:ascii="Times New Roman" w:hAnsi="Times New Roman" w:cs="Times New Roman"/>
          <w:bCs/>
          <w:sz w:val="24"/>
          <w:szCs w:val="24"/>
        </w:rPr>
        <w:t>1, da autoria de Forges</w:t>
      </w:r>
      <w:r w:rsidRPr="000C0B98">
        <w:rPr>
          <w:rFonts w:ascii="Times New Roman" w:hAnsi="Times New Roman" w:cs="Times New Roman"/>
          <w:bCs/>
          <w:sz w:val="24"/>
          <w:szCs w:val="24"/>
        </w:rPr>
        <w:t>. O</w:t>
      </w:r>
      <w:r w:rsidR="00926D28" w:rsidRPr="000C0B98">
        <w:rPr>
          <w:rFonts w:ascii="Times New Roman" w:hAnsi="Times New Roman" w:cs="Times New Roman"/>
          <w:bCs/>
          <w:sz w:val="24"/>
          <w:szCs w:val="24"/>
        </w:rPr>
        <w:t xml:space="preserve">s meus objectivos </w:t>
      </w:r>
      <w:r w:rsidR="001B7CDD" w:rsidRPr="000C0B98">
        <w:rPr>
          <w:rFonts w:ascii="Times New Roman" w:hAnsi="Times New Roman" w:cs="Times New Roman"/>
          <w:bCs/>
          <w:sz w:val="24"/>
          <w:szCs w:val="24"/>
        </w:rPr>
        <w:t>foram essencialmente introdu</w:t>
      </w:r>
      <w:r w:rsidRPr="000C0B98">
        <w:rPr>
          <w:rFonts w:ascii="Times New Roman" w:hAnsi="Times New Roman" w:cs="Times New Roman"/>
          <w:bCs/>
          <w:sz w:val="24"/>
          <w:szCs w:val="24"/>
        </w:rPr>
        <w:t xml:space="preserve">zir o tema da aula, motivando </w:t>
      </w:r>
      <w:r w:rsidR="001B7CDD" w:rsidRPr="000C0B98">
        <w:rPr>
          <w:rFonts w:ascii="Times New Roman" w:hAnsi="Times New Roman" w:cs="Times New Roman"/>
          <w:bCs/>
          <w:sz w:val="24"/>
          <w:szCs w:val="24"/>
        </w:rPr>
        <w:t>em simultâneo</w:t>
      </w:r>
      <w:r w:rsidRPr="000C0B98">
        <w:rPr>
          <w:rFonts w:ascii="Times New Roman" w:hAnsi="Times New Roman" w:cs="Times New Roman"/>
          <w:bCs/>
          <w:sz w:val="24"/>
          <w:szCs w:val="24"/>
        </w:rPr>
        <w:t xml:space="preserve"> os alunos</w:t>
      </w:r>
      <w:r w:rsidR="00F57232" w:rsidRPr="000C0B98">
        <w:rPr>
          <w:rFonts w:ascii="Times New Roman" w:hAnsi="Times New Roman" w:cs="Times New Roman"/>
          <w:bCs/>
          <w:sz w:val="24"/>
          <w:szCs w:val="24"/>
        </w:rPr>
        <w:t xml:space="preserve">, esta imagem possui, na minha opinião, as características que, </w:t>
      </w:r>
      <w:r w:rsidR="006F24A9" w:rsidRPr="000C0B98">
        <w:rPr>
          <w:rFonts w:ascii="Times New Roman" w:hAnsi="Times New Roman" w:cs="Times New Roman"/>
          <w:bCs/>
          <w:sz w:val="24"/>
          <w:szCs w:val="24"/>
        </w:rPr>
        <w:t xml:space="preserve">segundo Jorge Carrasco, tornam </w:t>
      </w:r>
      <w:proofErr w:type="gramStart"/>
      <w:r w:rsidR="006F24A9" w:rsidRPr="000C0B98">
        <w:rPr>
          <w:rFonts w:ascii="Times New Roman" w:hAnsi="Times New Roman" w:cs="Times New Roman"/>
          <w:bCs/>
          <w:sz w:val="24"/>
          <w:szCs w:val="24"/>
        </w:rPr>
        <w:t>a</w:t>
      </w:r>
      <w:r w:rsidR="00F57232" w:rsidRPr="000C0B98">
        <w:rPr>
          <w:rFonts w:ascii="Times New Roman" w:hAnsi="Times New Roman" w:cs="Times New Roman"/>
          <w:bCs/>
          <w:sz w:val="24"/>
          <w:szCs w:val="24"/>
        </w:rPr>
        <w:t>s</w:t>
      </w:r>
      <w:proofErr w:type="gramEnd"/>
      <w:r w:rsidR="00F57232" w:rsidRPr="000C0B98">
        <w:rPr>
          <w:rFonts w:ascii="Times New Roman" w:hAnsi="Times New Roman" w:cs="Times New Roman"/>
          <w:bCs/>
          <w:sz w:val="24"/>
          <w:szCs w:val="24"/>
        </w:rPr>
        <w:t xml:space="preserve"> tiras cómicas </w:t>
      </w:r>
      <w:proofErr w:type="gramStart"/>
      <w:r w:rsidR="006F24A9" w:rsidRPr="000C0B98">
        <w:rPr>
          <w:rFonts w:ascii="Times New Roman" w:hAnsi="Times New Roman" w:cs="Times New Roman"/>
          <w:bCs/>
          <w:sz w:val="24"/>
          <w:szCs w:val="24"/>
        </w:rPr>
        <w:t>um</w:t>
      </w:r>
      <w:proofErr w:type="gramEnd"/>
      <w:r w:rsidR="006F24A9" w:rsidRPr="000C0B98">
        <w:rPr>
          <w:rFonts w:ascii="Times New Roman" w:hAnsi="Times New Roman" w:cs="Times New Roman"/>
          <w:bCs/>
          <w:sz w:val="24"/>
          <w:szCs w:val="24"/>
        </w:rPr>
        <w:t xml:space="preserve"> material útil em termos</w:t>
      </w:r>
      <w:r w:rsidR="00F57232" w:rsidRPr="000C0B98">
        <w:rPr>
          <w:rFonts w:ascii="Times New Roman" w:hAnsi="Times New Roman" w:cs="Times New Roman"/>
          <w:bCs/>
          <w:sz w:val="24"/>
          <w:szCs w:val="24"/>
        </w:rPr>
        <w:t xml:space="preserve"> </w:t>
      </w:r>
      <w:r w:rsidR="006F24A9" w:rsidRPr="000C0B98">
        <w:rPr>
          <w:rFonts w:ascii="Times New Roman" w:hAnsi="Times New Roman" w:cs="Times New Roman"/>
          <w:bCs/>
          <w:sz w:val="24"/>
          <w:szCs w:val="24"/>
        </w:rPr>
        <w:t>pedagógicos</w:t>
      </w:r>
      <w:r w:rsidR="00F57232" w:rsidRPr="000C0B98">
        <w:rPr>
          <w:rFonts w:ascii="Times New Roman" w:hAnsi="Times New Roman" w:cs="Times New Roman"/>
          <w:bCs/>
          <w:sz w:val="24"/>
          <w:szCs w:val="24"/>
        </w:rPr>
        <w:t xml:space="preserve"> “</w:t>
      </w:r>
      <w:r w:rsidR="00F57232" w:rsidRPr="000C0B98">
        <w:rPr>
          <w:rFonts w:ascii="Times New Roman" w:hAnsi="Times New Roman" w:cs="Times New Roman"/>
          <w:sz w:val="24"/>
          <w:szCs w:val="24"/>
        </w:rPr>
        <w:t>condensación, rapidez de lectura y atractivo visual.” (Carrasco, 2007:23)</w:t>
      </w:r>
      <w:r w:rsidR="000C0B98" w:rsidRPr="000C0B98">
        <w:rPr>
          <w:rFonts w:ascii="Times New Roman" w:hAnsi="Times New Roman" w:cs="Times New Roman"/>
          <w:sz w:val="24"/>
          <w:szCs w:val="24"/>
        </w:rPr>
        <w:t>.</w:t>
      </w:r>
    </w:p>
    <w:p w:rsidR="006F24A9" w:rsidRPr="000C0B98" w:rsidRDefault="00F57232" w:rsidP="00BA75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Cs/>
          <w:sz w:val="24"/>
          <w:szCs w:val="24"/>
        </w:rPr>
        <w:tab/>
      </w:r>
      <w:r w:rsidR="00D75AF2">
        <w:rPr>
          <w:rFonts w:ascii="Times New Roman" w:hAnsi="Times New Roman" w:cs="Times New Roman"/>
          <w:bCs/>
          <w:sz w:val="24"/>
          <w:szCs w:val="24"/>
        </w:rPr>
        <w:t>Neste caso,</w:t>
      </w:r>
      <w:r w:rsidR="00B42FD5">
        <w:rPr>
          <w:rFonts w:ascii="Times New Roman" w:hAnsi="Times New Roman" w:cs="Times New Roman"/>
          <w:bCs/>
          <w:sz w:val="24"/>
          <w:szCs w:val="24"/>
        </w:rPr>
        <w:t xml:space="preserve"> e referindo-me aos usos que podemos</w:t>
      </w:r>
      <w:r w:rsidR="00CD38CD">
        <w:rPr>
          <w:rFonts w:ascii="Times New Roman" w:hAnsi="Times New Roman" w:cs="Times New Roman"/>
          <w:bCs/>
          <w:sz w:val="24"/>
          <w:szCs w:val="24"/>
        </w:rPr>
        <w:t xml:space="preserve"> dar às tiras cómicas nas aulas</w:t>
      </w:r>
      <w:r w:rsidR="00B42FD5">
        <w:rPr>
          <w:rFonts w:ascii="Times New Roman" w:hAnsi="Times New Roman" w:cs="Times New Roman"/>
          <w:bCs/>
          <w:sz w:val="24"/>
          <w:szCs w:val="24"/>
        </w:rPr>
        <w:t xml:space="preserve"> defendidos por Xose Padilla</w:t>
      </w:r>
      <w:r w:rsidR="00CD38CD">
        <w:rPr>
          <w:rFonts w:ascii="Times New Roman" w:hAnsi="Times New Roman" w:cs="Times New Roman"/>
          <w:bCs/>
          <w:sz w:val="24"/>
          <w:szCs w:val="24"/>
        </w:rPr>
        <w:t>,</w:t>
      </w:r>
      <w:r w:rsidR="00B42FD5">
        <w:rPr>
          <w:rFonts w:ascii="Times New Roman" w:hAnsi="Times New Roman" w:cs="Times New Roman"/>
          <w:bCs/>
          <w:sz w:val="24"/>
          <w:szCs w:val="24"/>
        </w:rPr>
        <w:t xml:space="preserve"> e que já mencionei atrás neste trabalho, diria que utilizei a tira cómica </w:t>
      </w:r>
      <w:r w:rsidR="00D75AF2">
        <w:rPr>
          <w:rFonts w:ascii="Times New Roman" w:hAnsi="Times New Roman" w:cs="Times New Roman"/>
          <w:bCs/>
          <w:sz w:val="24"/>
          <w:szCs w:val="24"/>
        </w:rPr>
        <w:t xml:space="preserve">como </w:t>
      </w:r>
      <w:r w:rsidR="00D75AF2" w:rsidRPr="007B1CEB">
        <w:rPr>
          <w:rFonts w:ascii="Times New Roman" w:hAnsi="Times New Roman" w:cs="Times New Roman"/>
          <w:bCs/>
          <w:sz w:val="24"/>
          <w:szCs w:val="24"/>
        </w:rPr>
        <w:t>“apostilla ilustrativa”</w:t>
      </w:r>
      <w:r w:rsidR="00D75AF2">
        <w:rPr>
          <w:rFonts w:ascii="Times New Roman" w:hAnsi="Times New Roman" w:cs="Times New Roman"/>
          <w:bCs/>
          <w:sz w:val="24"/>
          <w:szCs w:val="24"/>
        </w:rPr>
        <w:t>, ou seja,</w:t>
      </w:r>
      <w:r>
        <w:rPr>
          <w:rFonts w:ascii="Times New Roman" w:hAnsi="Times New Roman" w:cs="Times New Roman"/>
          <w:bCs/>
          <w:sz w:val="24"/>
          <w:szCs w:val="24"/>
        </w:rPr>
        <w:t xml:space="preserve"> como um meio humorístico</w:t>
      </w:r>
      <w:r w:rsidR="006F24A9">
        <w:rPr>
          <w:rFonts w:ascii="Times New Roman" w:hAnsi="Times New Roman" w:cs="Times New Roman"/>
          <w:bCs/>
          <w:sz w:val="24"/>
          <w:szCs w:val="24"/>
        </w:rPr>
        <w:t xml:space="preserve"> que serve de introdução ao</w:t>
      </w:r>
      <w:r w:rsidR="00D75AF2">
        <w:rPr>
          <w:rFonts w:ascii="Times New Roman" w:hAnsi="Times New Roman" w:cs="Times New Roman"/>
          <w:bCs/>
          <w:sz w:val="24"/>
          <w:szCs w:val="24"/>
        </w:rPr>
        <w:t xml:space="preserve"> tema que </w:t>
      </w:r>
      <w:r>
        <w:rPr>
          <w:rFonts w:ascii="Times New Roman" w:hAnsi="Times New Roman" w:cs="Times New Roman"/>
          <w:bCs/>
          <w:sz w:val="24"/>
          <w:szCs w:val="24"/>
        </w:rPr>
        <w:t xml:space="preserve">ia abordar </w:t>
      </w:r>
      <w:r w:rsidR="00D75AF2">
        <w:rPr>
          <w:rFonts w:ascii="Times New Roman" w:hAnsi="Times New Roman" w:cs="Times New Roman"/>
          <w:bCs/>
          <w:sz w:val="24"/>
          <w:szCs w:val="24"/>
        </w:rPr>
        <w:t>de seguida</w:t>
      </w:r>
      <w:r w:rsidR="00D83E78">
        <w:rPr>
          <w:rFonts w:ascii="Times New Roman" w:hAnsi="Times New Roman" w:cs="Times New Roman"/>
          <w:bCs/>
          <w:sz w:val="24"/>
          <w:szCs w:val="24"/>
        </w:rPr>
        <w:t xml:space="preserve"> (Padilla, 2010:21)</w:t>
      </w:r>
      <w:r w:rsidR="00D75AF2">
        <w:rPr>
          <w:rFonts w:ascii="Times New Roman" w:hAnsi="Times New Roman" w:cs="Times New Roman"/>
          <w:bCs/>
          <w:sz w:val="24"/>
          <w:szCs w:val="24"/>
        </w:rPr>
        <w:t>.</w:t>
      </w:r>
      <w:r w:rsidR="00931473">
        <w:rPr>
          <w:rFonts w:ascii="Times New Roman" w:hAnsi="Times New Roman" w:cs="Times New Roman"/>
          <w:bCs/>
          <w:sz w:val="24"/>
          <w:szCs w:val="24"/>
        </w:rPr>
        <w:t xml:space="preserve"> </w:t>
      </w:r>
      <w:r w:rsidR="00CF1FA3">
        <w:rPr>
          <w:rFonts w:ascii="Times New Roman" w:hAnsi="Times New Roman" w:cs="Times New Roman"/>
          <w:bCs/>
          <w:sz w:val="24"/>
          <w:szCs w:val="24"/>
        </w:rPr>
        <w:t>A tira de banda desenhada</w:t>
      </w:r>
      <w:r w:rsidR="001B7CDD">
        <w:rPr>
          <w:rFonts w:ascii="Times New Roman" w:hAnsi="Times New Roman" w:cs="Times New Roman"/>
          <w:bCs/>
          <w:sz w:val="24"/>
          <w:szCs w:val="24"/>
        </w:rPr>
        <w:t xml:space="preserve"> refere-se à escola de uma forma cómica, mas apelando à dedução dos alunos quanto ao seu verdadeiro objectivo, ou seja, os p</w:t>
      </w:r>
      <w:r w:rsidR="00C30227">
        <w:rPr>
          <w:rFonts w:ascii="Times New Roman" w:hAnsi="Times New Roman" w:cs="Times New Roman"/>
          <w:bCs/>
          <w:sz w:val="24"/>
          <w:szCs w:val="24"/>
        </w:rPr>
        <w:t>rincípios que estão na base d</w:t>
      </w:r>
      <w:r w:rsidR="006F24A9">
        <w:rPr>
          <w:rFonts w:ascii="Times New Roman" w:hAnsi="Times New Roman" w:cs="Times New Roman"/>
          <w:bCs/>
          <w:sz w:val="24"/>
          <w:szCs w:val="24"/>
        </w:rPr>
        <w:t>a instituição</w:t>
      </w:r>
      <w:r w:rsidR="00CD38CD">
        <w:rPr>
          <w:rFonts w:ascii="Times New Roman" w:hAnsi="Times New Roman" w:cs="Times New Roman"/>
          <w:bCs/>
          <w:sz w:val="24"/>
          <w:szCs w:val="24"/>
        </w:rPr>
        <w:t>. Assim, o uso d</w:t>
      </w:r>
      <w:r w:rsidR="001B7CDD">
        <w:rPr>
          <w:rFonts w:ascii="Times New Roman" w:hAnsi="Times New Roman" w:cs="Times New Roman"/>
          <w:bCs/>
          <w:sz w:val="24"/>
          <w:szCs w:val="24"/>
        </w:rPr>
        <w:t xml:space="preserve">a imagem permitiu-me </w:t>
      </w:r>
      <w:r w:rsidR="006F24A9">
        <w:rPr>
          <w:rFonts w:ascii="Times New Roman" w:hAnsi="Times New Roman" w:cs="Times New Roman"/>
          <w:bCs/>
          <w:sz w:val="24"/>
          <w:szCs w:val="24"/>
        </w:rPr>
        <w:t>igualmente da</w:t>
      </w:r>
      <w:r w:rsidR="00C30227">
        <w:rPr>
          <w:rFonts w:ascii="Times New Roman" w:hAnsi="Times New Roman" w:cs="Times New Roman"/>
          <w:bCs/>
          <w:sz w:val="24"/>
          <w:szCs w:val="24"/>
        </w:rPr>
        <w:t>r</w:t>
      </w:r>
      <w:r w:rsidR="001B7CDD">
        <w:rPr>
          <w:rFonts w:ascii="Times New Roman" w:hAnsi="Times New Roman" w:cs="Times New Roman"/>
          <w:bCs/>
          <w:sz w:val="24"/>
          <w:szCs w:val="24"/>
        </w:rPr>
        <w:t xml:space="preserve"> alguma liberdade aos </w:t>
      </w:r>
      <w:r w:rsidR="001B7CDD" w:rsidRPr="000C0B98">
        <w:rPr>
          <w:rFonts w:ascii="Times New Roman" w:hAnsi="Times New Roman" w:cs="Times New Roman"/>
          <w:bCs/>
          <w:sz w:val="24"/>
          <w:szCs w:val="24"/>
        </w:rPr>
        <w:t>alunos para inte</w:t>
      </w:r>
      <w:r w:rsidR="00C30227" w:rsidRPr="000C0B98">
        <w:rPr>
          <w:rFonts w:ascii="Times New Roman" w:hAnsi="Times New Roman" w:cs="Times New Roman"/>
          <w:bCs/>
          <w:sz w:val="24"/>
          <w:szCs w:val="24"/>
        </w:rPr>
        <w:t>rpretarem o que viam</w:t>
      </w:r>
      <w:r w:rsidR="001B7CDD" w:rsidRPr="000C0B98">
        <w:rPr>
          <w:rFonts w:ascii="Times New Roman" w:hAnsi="Times New Roman" w:cs="Times New Roman"/>
          <w:bCs/>
          <w:sz w:val="24"/>
          <w:szCs w:val="24"/>
        </w:rPr>
        <w:t>, possibilitando-lhes reflectir e expressarem-se oralmente sem restrições. Este aspecto, para além da óbvia va</w:t>
      </w:r>
      <w:r w:rsidR="00C30227" w:rsidRPr="000C0B98">
        <w:rPr>
          <w:rFonts w:ascii="Times New Roman" w:hAnsi="Times New Roman" w:cs="Times New Roman"/>
          <w:bCs/>
          <w:sz w:val="24"/>
          <w:szCs w:val="24"/>
        </w:rPr>
        <w:t xml:space="preserve">ntagem de promover a prática da </w:t>
      </w:r>
      <w:r w:rsidR="001B7CDD" w:rsidRPr="000C0B98">
        <w:rPr>
          <w:rFonts w:ascii="Times New Roman" w:hAnsi="Times New Roman" w:cs="Times New Roman"/>
          <w:bCs/>
          <w:sz w:val="24"/>
          <w:szCs w:val="24"/>
        </w:rPr>
        <w:t xml:space="preserve">oralidade desde o início da aula, também </w:t>
      </w:r>
      <w:r w:rsidR="00E1651D" w:rsidRPr="000C0B98">
        <w:rPr>
          <w:rFonts w:ascii="Times New Roman" w:hAnsi="Times New Roman" w:cs="Times New Roman"/>
          <w:bCs/>
          <w:sz w:val="24"/>
          <w:szCs w:val="24"/>
        </w:rPr>
        <w:t>permitiu</w:t>
      </w:r>
      <w:r w:rsidR="001B7CDD" w:rsidRPr="000C0B98">
        <w:rPr>
          <w:rFonts w:ascii="Times New Roman" w:hAnsi="Times New Roman" w:cs="Times New Roman"/>
          <w:bCs/>
          <w:sz w:val="24"/>
          <w:szCs w:val="24"/>
        </w:rPr>
        <w:t xml:space="preserve"> </w:t>
      </w:r>
      <w:r w:rsidR="00C30227" w:rsidRPr="000C0B98">
        <w:rPr>
          <w:rFonts w:ascii="Times New Roman" w:hAnsi="Times New Roman" w:cs="Times New Roman"/>
          <w:bCs/>
          <w:sz w:val="24"/>
          <w:szCs w:val="24"/>
        </w:rPr>
        <w:t>criar</w:t>
      </w:r>
      <w:r w:rsidR="00866B54" w:rsidRPr="000C0B98">
        <w:rPr>
          <w:rFonts w:ascii="Times New Roman" w:hAnsi="Times New Roman" w:cs="Times New Roman"/>
          <w:bCs/>
          <w:sz w:val="24"/>
          <w:szCs w:val="24"/>
        </w:rPr>
        <w:t xml:space="preserve"> um ambiente </w:t>
      </w:r>
      <w:r w:rsidR="00CD38CD" w:rsidRPr="000C0B98">
        <w:rPr>
          <w:rFonts w:ascii="Times New Roman" w:hAnsi="Times New Roman" w:cs="Times New Roman"/>
          <w:bCs/>
          <w:sz w:val="24"/>
          <w:szCs w:val="24"/>
        </w:rPr>
        <w:t>relaxado</w:t>
      </w:r>
      <w:r w:rsidR="00E1651D" w:rsidRPr="000C0B98">
        <w:rPr>
          <w:rFonts w:ascii="Times New Roman" w:hAnsi="Times New Roman" w:cs="Times New Roman"/>
          <w:bCs/>
          <w:sz w:val="24"/>
          <w:szCs w:val="24"/>
        </w:rPr>
        <w:t>,</w:t>
      </w:r>
      <w:r w:rsidR="00866B54" w:rsidRPr="000C0B98">
        <w:rPr>
          <w:rFonts w:ascii="Times New Roman" w:hAnsi="Times New Roman" w:cs="Times New Roman"/>
          <w:bCs/>
          <w:sz w:val="24"/>
          <w:szCs w:val="24"/>
        </w:rPr>
        <w:t xml:space="preserve"> vital para o desenvolver da aprendizagem, como nos diz Espinosa “</w:t>
      </w:r>
      <w:r w:rsidR="00866B54" w:rsidRPr="000C0B98">
        <w:rPr>
          <w:rFonts w:ascii="Times New Roman" w:hAnsi="Times New Roman" w:cs="Times New Roman"/>
          <w:sz w:val="24"/>
          <w:szCs w:val="24"/>
        </w:rPr>
        <w:t>nuestra enseñanza debe promover un ambiente relajado donde el alumno pueda sentirse cómodo para ensayar con nuevos elementos lingüísticos, y socialmente seguro con sus compañeros de clase y con el profesor para tomar parte en procesos de comunicación.”</w:t>
      </w:r>
      <w:r w:rsidR="00866B54" w:rsidRPr="000C0B98">
        <w:rPr>
          <w:rFonts w:ascii="Times New Roman" w:hAnsi="Times New Roman" w:cs="Times New Roman"/>
          <w:sz w:val="24"/>
          <w:szCs w:val="24"/>
          <w:vertAlign w:val="superscript"/>
        </w:rPr>
        <w:t xml:space="preserve"> </w:t>
      </w:r>
      <w:r w:rsidR="00866B54" w:rsidRPr="000C0B98">
        <w:rPr>
          <w:rFonts w:ascii="Times New Roman" w:hAnsi="Times New Roman" w:cs="Times New Roman"/>
          <w:sz w:val="24"/>
          <w:szCs w:val="24"/>
        </w:rPr>
        <w:t>(Espinosa, 1997:22).</w:t>
      </w:r>
      <w:r w:rsidR="00C30227" w:rsidRPr="000C0B98">
        <w:rPr>
          <w:rFonts w:ascii="Times New Roman" w:hAnsi="Times New Roman" w:cs="Times New Roman"/>
          <w:sz w:val="24"/>
          <w:szCs w:val="24"/>
        </w:rPr>
        <w:t xml:space="preserve"> Assim, </w:t>
      </w:r>
      <w:r w:rsidR="00866B54" w:rsidRPr="000C0B98">
        <w:rPr>
          <w:rFonts w:ascii="Times New Roman" w:hAnsi="Times New Roman" w:cs="Times New Roman"/>
          <w:sz w:val="24"/>
          <w:szCs w:val="24"/>
        </w:rPr>
        <w:t xml:space="preserve">descontraídos, </w:t>
      </w:r>
      <w:r w:rsidR="00866B54" w:rsidRPr="000C0B98">
        <w:rPr>
          <w:rFonts w:ascii="Times New Roman" w:hAnsi="Times New Roman" w:cs="Times New Roman"/>
          <w:bCs/>
          <w:sz w:val="24"/>
          <w:szCs w:val="24"/>
        </w:rPr>
        <w:t>o</w:t>
      </w:r>
      <w:r w:rsidR="00E1651D" w:rsidRPr="000C0B98">
        <w:rPr>
          <w:rFonts w:ascii="Times New Roman" w:hAnsi="Times New Roman" w:cs="Times New Roman"/>
          <w:bCs/>
          <w:sz w:val="24"/>
          <w:szCs w:val="24"/>
        </w:rPr>
        <w:t>s alunos riram-se da comicidade da imagem e deram várias propostas sobre o objectivo da mesma</w:t>
      </w:r>
      <w:r w:rsidRPr="000C0B98">
        <w:rPr>
          <w:rFonts w:ascii="Times New Roman" w:hAnsi="Times New Roman" w:cs="Times New Roman"/>
          <w:bCs/>
          <w:sz w:val="24"/>
          <w:szCs w:val="24"/>
        </w:rPr>
        <w:t xml:space="preserve">, </w:t>
      </w:r>
      <w:r w:rsidR="006F24A9" w:rsidRPr="000C0B98">
        <w:rPr>
          <w:rFonts w:ascii="Times New Roman" w:hAnsi="Times New Roman" w:cs="Times New Roman"/>
          <w:bCs/>
          <w:sz w:val="24"/>
          <w:szCs w:val="24"/>
        </w:rPr>
        <w:t xml:space="preserve">como defendem Álvarez e Moya, </w:t>
      </w:r>
      <w:r w:rsidR="00BA75E8" w:rsidRPr="000C0B98">
        <w:rPr>
          <w:rFonts w:ascii="Times New Roman" w:hAnsi="Times New Roman" w:cs="Times New Roman"/>
          <w:sz w:val="24"/>
          <w:szCs w:val="24"/>
        </w:rPr>
        <w:t>o humor tem “el efecto de entablar y mantene</w:t>
      </w:r>
      <w:r w:rsidR="009C0961" w:rsidRPr="000C0B98">
        <w:rPr>
          <w:rFonts w:ascii="Times New Roman" w:hAnsi="Times New Roman" w:cs="Times New Roman"/>
          <w:sz w:val="24"/>
          <w:szCs w:val="24"/>
        </w:rPr>
        <w:t xml:space="preserve">r relaciones sociales” (Álvarez &amp; </w:t>
      </w:r>
      <w:r w:rsidR="00BA75E8" w:rsidRPr="000C0B98">
        <w:rPr>
          <w:rFonts w:ascii="Times New Roman" w:hAnsi="Times New Roman" w:cs="Times New Roman"/>
          <w:sz w:val="24"/>
          <w:szCs w:val="24"/>
        </w:rPr>
        <w:t>Moy</w:t>
      </w:r>
      <w:r w:rsidR="00931473" w:rsidRPr="000C0B98">
        <w:rPr>
          <w:rFonts w:ascii="Times New Roman" w:hAnsi="Times New Roman" w:cs="Times New Roman"/>
          <w:sz w:val="24"/>
          <w:szCs w:val="24"/>
        </w:rPr>
        <w:t>a, 2004: 235). Ou seja, contrib</w:t>
      </w:r>
      <w:r w:rsidR="00BA75E8" w:rsidRPr="000C0B98">
        <w:rPr>
          <w:rFonts w:ascii="Times New Roman" w:hAnsi="Times New Roman" w:cs="Times New Roman"/>
          <w:sz w:val="24"/>
          <w:szCs w:val="24"/>
        </w:rPr>
        <w:t>u</w:t>
      </w:r>
      <w:r w:rsidR="00931473" w:rsidRPr="000C0B98">
        <w:rPr>
          <w:rFonts w:ascii="Times New Roman" w:hAnsi="Times New Roman" w:cs="Times New Roman"/>
          <w:sz w:val="24"/>
          <w:szCs w:val="24"/>
        </w:rPr>
        <w:t>iu</w:t>
      </w:r>
      <w:r w:rsidR="00BA75E8" w:rsidRPr="000C0B98">
        <w:rPr>
          <w:rFonts w:ascii="Times New Roman" w:hAnsi="Times New Roman" w:cs="Times New Roman"/>
          <w:sz w:val="24"/>
          <w:szCs w:val="24"/>
        </w:rPr>
        <w:t xml:space="preserve"> para a criação de relações positivas entre os alu</w:t>
      </w:r>
      <w:r w:rsidR="00931473" w:rsidRPr="000C0B98">
        <w:rPr>
          <w:rFonts w:ascii="Times New Roman" w:hAnsi="Times New Roman" w:cs="Times New Roman"/>
          <w:sz w:val="24"/>
          <w:szCs w:val="24"/>
        </w:rPr>
        <w:t xml:space="preserve">nos, o que, tendo em conta que se tratava de uma actividade inicial, ajudou a que o resto da aula tivesse </w:t>
      </w:r>
      <w:r w:rsidR="00BA75E8" w:rsidRPr="000C0B98">
        <w:rPr>
          <w:rFonts w:ascii="Times New Roman" w:hAnsi="Times New Roman" w:cs="Times New Roman"/>
          <w:sz w:val="24"/>
          <w:szCs w:val="24"/>
        </w:rPr>
        <w:t>um bom ambiente de trabalho</w:t>
      </w:r>
      <w:r w:rsidR="006F24A9" w:rsidRPr="000C0B98">
        <w:rPr>
          <w:rFonts w:ascii="Times New Roman" w:hAnsi="Times New Roman" w:cs="Times New Roman"/>
          <w:sz w:val="24"/>
          <w:szCs w:val="24"/>
        </w:rPr>
        <w:t xml:space="preserve">. Além disso, Gene Yang </w:t>
      </w:r>
      <w:r w:rsidR="00153BFE" w:rsidRPr="000C0B98">
        <w:rPr>
          <w:rFonts w:ascii="Times New Roman" w:eastAsia="Arial Unicode MS" w:hAnsi="Times New Roman" w:cs="Times New Roman"/>
          <w:color w:val="000000"/>
          <w:sz w:val="24"/>
          <w:szCs w:val="24"/>
        </w:rPr>
        <w:t xml:space="preserve">argumenta, </w:t>
      </w:r>
      <w:r w:rsidR="00153BFE" w:rsidRPr="000C0B98">
        <w:rPr>
          <w:rFonts w:ascii="Times New Roman" w:eastAsia="Arial Unicode MS" w:hAnsi="Times New Roman" w:cs="Times New Roman"/>
          <w:color w:val="000000"/>
          <w:sz w:val="24"/>
          <w:szCs w:val="24"/>
        </w:rPr>
        <w:lastRenderedPageBreak/>
        <w:t xml:space="preserve">citando </w:t>
      </w:r>
      <w:r w:rsidR="00153BFE" w:rsidRPr="000C0B98">
        <w:rPr>
          <w:rFonts w:ascii="Times New Roman" w:hAnsi="Times New Roman" w:cs="Times New Roman"/>
          <w:sz w:val="24"/>
          <w:szCs w:val="24"/>
        </w:rPr>
        <w:t>Morrison, Bryan, e Chilcoat,</w:t>
      </w:r>
      <w:r w:rsidR="00153BFE" w:rsidRPr="000C0B98">
        <w:rPr>
          <w:rFonts w:ascii="Times New Roman" w:eastAsia="Arial Unicode MS" w:hAnsi="Times New Roman" w:cs="Times New Roman"/>
          <w:color w:val="000000"/>
          <w:sz w:val="24"/>
          <w:szCs w:val="24"/>
        </w:rPr>
        <w:t xml:space="preserve"> que “</w:t>
      </w:r>
      <w:r w:rsidR="00153BFE" w:rsidRPr="000C0B98">
        <w:rPr>
          <w:rFonts w:ascii="Times New Roman" w:hAnsi="Times New Roman" w:cs="Times New Roman"/>
          <w:sz w:val="24"/>
          <w:szCs w:val="24"/>
        </w:rPr>
        <w:t>the inclusion of popular media promotes media literacy. It encourages students to become critical consumers of media messages, having developed the ability through exposure to accurately appraise media content or quality and accuracy" (Yang, 2003), ou seja, é positivo expor os alunos a estes materiais autênticos, que tratam de temas da actualidade, pois desta forma ajudamos os nossos alunos a tornarem-se cidadãos mais críticos e com uma maior capacidade de reflexão.</w:t>
      </w:r>
    </w:p>
    <w:p w:rsidR="00782406" w:rsidRDefault="00BA75E8" w:rsidP="001B7CDD">
      <w:pPr>
        <w:autoSpaceDE w:val="0"/>
        <w:autoSpaceDN w:val="0"/>
        <w:adjustRightInd w:val="0"/>
        <w:spacing w:after="0" w:line="360" w:lineRule="auto"/>
        <w:jc w:val="both"/>
        <w:rPr>
          <w:rFonts w:ascii="Times New Roman" w:hAnsi="Times New Roman" w:cs="Times New Roman"/>
          <w:bCs/>
          <w:sz w:val="24"/>
          <w:szCs w:val="24"/>
        </w:rPr>
      </w:pPr>
      <w:r w:rsidRPr="000C0B98">
        <w:rPr>
          <w:rFonts w:ascii="Times New Roman" w:hAnsi="Times New Roman" w:cs="Times New Roman"/>
          <w:bCs/>
          <w:sz w:val="24"/>
          <w:szCs w:val="24"/>
        </w:rPr>
        <w:t xml:space="preserve"> </w:t>
      </w:r>
      <w:r w:rsidR="00F57232" w:rsidRPr="000C0B98">
        <w:rPr>
          <w:rFonts w:ascii="Times New Roman" w:hAnsi="Times New Roman" w:cs="Times New Roman"/>
          <w:bCs/>
          <w:sz w:val="24"/>
          <w:szCs w:val="24"/>
        </w:rPr>
        <w:t xml:space="preserve"> </w:t>
      </w:r>
      <w:r w:rsidRPr="000C0B98">
        <w:rPr>
          <w:rFonts w:ascii="Times New Roman" w:hAnsi="Times New Roman" w:cs="Times New Roman"/>
          <w:bCs/>
          <w:sz w:val="24"/>
          <w:szCs w:val="24"/>
        </w:rPr>
        <w:tab/>
      </w:r>
      <w:r w:rsidR="00153BFE" w:rsidRPr="000C0B98">
        <w:rPr>
          <w:rFonts w:ascii="Times New Roman" w:hAnsi="Times New Roman" w:cs="Times New Roman"/>
          <w:bCs/>
          <w:sz w:val="24"/>
          <w:szCs w:val="24"/>
        </w:rPr>
        <w:t>Nesta sequência, a</w:t>
      </w:r>
      <w:r w:rsidR="00E1651D" w:rsidRPr="000C0B98">
        <w:rPr>
          <w:rFonts w:ascii="Times New Roman" w:hAnsi="Times New Roman" w:cs="Times New Roman"/>
          <w:bCs/>
          <w:sz w:val="24"/>
          <w:szCs w:val="24"/>
        </w:rPr>
        <w:t>s opiniões</w:t>
      </w:r>
      <w:r w:rsidRPr="000C0B98">
        <w:rPr>
          <w:rFonts w:ascii="Times New Roman" w:hAnsi="Times New Roman" w:cs="Times New Roman"/>
          <w:bCs/>
          <w:sz w:val="24"/>
          <w:szCs w:val="24"/>
        </w:rPr>
        <w:t xml:space="preserve"> dos alunos relativamente a esta imagem</w:t>
      </w:r>
      <w:r w:rsidR="00E1651D" w:rsidRPr="000C0B98">
        <w:rPr>
          <w:rFonts w:ascii="Times New Roman" w:hAnsi="Times New Roman" w:cs="Times New Roman"/>
          <w:bCs/>
          <w:sz w:val="24"/>
          <w:szCs w:val="24"/>
        </w:rPr>
        <w:t xml:space="preserve"> foram</w:t>
      </w:r>
      <w:r w:rsidR="00E1651D">
        <w:rPr>
          <w:rFonts w:ascii="Times New Roman" w:hAnsi="Times New Roman" w:cs="Times New Roman"/>
          <w:bCs/>
          <w:sz w:val="24"/>
          <w:szCs w:val="24"/>
        </w:rPr>
        <w:t xml:space="preserve"> várias, desde a necessidade de os pais terem um local para deixar os filhos; ao mau comportamento dos alunos na escola; e, na sua maioria, claro, referiram que a tira cómica se referia à instituição da escola, à sua importância na sociedade, etc. Ou seja, apesar de existir alg</w:t>
      </w:r>
      <w:r w:rsidR="002E329E">
        <w:rPr>
          <w:rFonts w:ascii="Times New Roman" w:hAnsi="Times New Roman" w:cs="Times New Roman"/>
          <w:bCs/>
          <w:sz w:val="24"/>
          <w:szCs w:val="24"/>
        </w:rPr>
        <w:t>uma diversidade no que se refere às suas</w:t>
      </w:r>
      <w:r w:rsidR="00E1651D">
        <w:rPr>
          <w:rFonts w:ascii="Times New Roman" w:hAnsi="Times New Roman" w:cs="Times New Roman"/>
          <w:bCs/>
          <w:sz w:val="24"/>
          <w:szCs w:val="24"/>
        </w:rPr>
        <w:t xml:space="preserve"> respostas</w:t>
      </w:r>
      <w:r w:rsidR="002E329E">
        <w:rPr>
          <w:rFonts w:ascii="Times New Roman" w:hAnsi="Times New Roman" w:cs="Times New Roman"/>
          <w:bCs/>
          <w:sz w:val="24"/>
          <w:szCs w:val="24"/>
        </w:rPr>
        <w:t>,</w:t>
      </w:r>
      <w:r w:rsidR="00E1651D">
        <w:rPr>
          <w:rFonts w:ascii="Times New Roman" w:hAnsi="Times New Roman" w:cs="Times New Roman"/>
          <w:bCs/>
          <w:sz w:val="24"/>
          <w:szCs w:val="24"/>
        </w:rPr>
        <w:t xml:space="preserve"> os alunos foram ao encontro dos me</w:t>
      </w:r>
      <w:r w:rsidR="00153BFE">
        <w:rPr>
          <w:rFonts w:ascii="Times New Roman" w:hAnsi="Times New Roman" w:cs="Times New Roman"/>
          <w:bCs/>
          <w:sz w:val="24"/>
          <w:szCs w:val="24"/>
        </w:rPr>
        <w:t xml:space="preserve">us objectivos, motivar, </w:t>
      </w:r>
      <w:r w:rsidR="00CD38CD">
        <w:rPr>
          <w:rFonts w:ascii="Times New Roman" w:hAnsi="Times New Roman" w:cs="Times New Roman"/>
          <w:bCs/>
          <w:sz w:val="24"/>
          <w:szCs w:val="24"/>
        </w:rPr>
        <w:t xml:space="preserve">envolvê-los os </w:t>
      </w:r>
      <w:r w:rsidR="00153BFE">
        <w:rPr>
          <w:rFonts w:ascii="Times New Roman" w:hAnsi="Times New Roman" w:cs="Times New Roman"/>
          <w:bCs/>
          <w:sz w:val="24"/>
          <w:szCs w:val="24"/>
        </w:rPr>
        <w:t>na aula, acolhendo</w:t>
      </w:r>
      <w:r w:rsidR="00E1651D">
        <w:rPr>
          <w:rFonts w:ascii="Times New Roman" w:hAnsi="Times New Roman" w:cs="Times New Roman"/>
          <w:bCs/>
          <w:sz w:val="24"/>
          <w:szCs w:val="24"/>
        </w:rPr>
        <w:t>-os de forma relaxada</w:t>
      </w:r>
      <w:r w:rsidR="00153BFE">
        <w:rPr>
          <w:rFonts w:ascii="Times New Roman" w:hAnsi="Times New Roman" w:cs="Times New Roman"/>
          <w:bCs/>
          <w:sz w:val="24"/>
          <w:szCs w:val="24"/>
        </w:rPr>
        <w:t>,</w:t>
      </w:r>
      <w:r w:rsidR="00E1651D">
        <w:rPr>
          <w:rFonts w:ascii="Times New Roman" w:hAnsi="Times New Roman" w:cs="Times New Roman"/>
          <w:bCs/>
          <w:sz w:val="24"/>
          <w:szCs w:val="24"/>
        </w:rPr>
        <w:t xml:space="preserve"> mas levando-os</w:t>
      </w:r>
      <w:r w:rsidR="00CD38CD">
        <w:rPr>
          <w:rFonts w:ascii="Times New Roman" w:hAnsi="Times New Roman" w:cs="Times New Roman"/>
          <w:bCs/>
          <w:sz w:val="24"/>
          <w:szCs w:val="24"/>
        </w:rPr>
        <w:t>, simultaneamente,</w:t>
      </w:r>
      <w:r w:rsidR="00E1651D">
        <w:rPr>
          <w:rFonts w:ascii="Times New Roman" w:hAnsi="Times New Roman" w:cs="Times New Roman"/>
          <w:bCs/>
          <w:sz w:val="24"/>
          <w:szCs w:val="24"/>
        </w:rPr>
        <w:t xml:space="preserve"> ao encontro do </w:t>
      </w:r>
      <w:r w:rsidR="00153BFE">
        <w:rPr>
          <w:rFonts w:ascii="Times New Roman" w:hAnsi="Times New Roman" w:cs="Times New Roman"/>
          <w:bCs/>
          <w:sz w:val="24"/>
          <w:szCs w:val="24"/>
        </w:rPr>
        <w:t>tema da aula e estimulando os seus comentários</w:t>
      </w:r>
      <w:r w:rsidR="00E1651D">
        <w:rPr>
          <w:rFonts w:ascii="Times New Roman" w:hAnsi="Times New Roman" w:cs="Times New Roman"/>
          <w:bCs/>
          <w:sz w:val="24"/>
          <w:szCs w:val="24"/>
        </w:rPr>
        <w:t>. Creio que a tira cómica foi um óptimo meio de começar a aula porque</w:t>
      </w:r>
      <w:r w:rsidR="002B3D93">
        <w:rPr>
          <w:rFonts w:ascii="Times New Roman" w:hAnsi="Times New Roman" w:cs="Times New Roman"/>
          <w:bCs/>
          <w:sz w:val="24"/>
          <w:szCs w:val="24"/>
        </w:rPr>
        <w:t xml:space="preserve"> como podemos</w:t>
      </w:r>
      <w:r w:rsidR="00E1651D">
        <w:rPr>
          <w:rFonts w:ascii="Times New Roman" w:hAnsi="Times New Roman" w:cs="Times New Roman"/>
          <w:bCs/>
          <w:sz w:val="24"/>
          <w:szCs w:val="24"/>
        </w:rPr>
        <w:t xml:space="preserve"> </w:t>
      </w:r>
      <w:r w:rsidR="002B3D93">
        <w:rPr>
          <w:rFonts w:ascii="Times New Roman" w:hAnsi="Times New Roman" w:cs="Times New Roman"/>
          <w:bCs/>
          <w:sz w:val="24"/>
          <w:szCs w:val="24"/>
        </w:rPr>
        <w:t>comprovar</w:t>
      </w:r>
      <w:r w:rsidR="00CD38CD">
        <w:rPr>
          <w:rFonts w:ascii="Times New Roman" w:hAnsi="Times New Roman" w:cs="Times New Roman"/>
          <w:bCs/>
          <w:sz w:val="24"/>
          <w:szCs w:val="24"/>
        </w:rPr>
        <w:t xml:space="preserve"> pelas suas </w:t>
      </w:r>
      <w:r w:rsidR="002B3D93">
        <w:rPr>
          <w:rFonts w:ascii="Times New Roman" w:hAnsi="Times New Roman" w:cs="Times New Roman"/>
          <w:bCs/>
          <w:sz w:val="24"/>
          <w:szCs w:val="24"/>
        </w:rPr>
        <w:t>ficha</w:t>
      </w:r>
      <w:r w:rsidR="00CD38CD">
        <w:rPr>
          <w:rFonts w:ascii="Times New Roman" w:hAnsi="Times New Roman" w:cs="Times New Roman"/>
          <w:bCs/>
          <w:sz w:val="24"/>
          <w:szCs w:val="24"/>
        </w:rPr>
        <w:t>s</w:t>
      </w:r>
      <w:r w:rsidR="002B3D93">
        <w:rPr>
          <w:rFonts w:ascii="Times New Roman" w:hAnsi="Times New Roman" w:cs="Times New Roman"/>
          <w:bCs/>
          <w:sz w:val="24"/>
          <w:szCs w:val="24"/>
        </w:rPr>
        <w:t xml:space="preserve"> de auto-avaliaç</w:t>
      </w:r>
      <w:r w:rsidR="00C30227">
        <w:rPr>
          <w:rFonts w:ascii="Times New Roman" w:hAnsi="Times New Roman" w:cs="Times New Roman"/>
          <w:bCs/>
          <w:sz w:val="24"/>
          <w:szCs w:val="24"/>
        </w:rPr>
        <w:t>ão, a turma gostou de comentar este tema</w:t>
      </w:r>
      <w:r w:rsidR="002B3D93">
        <w:rPr>
          <w:rFonts w:ascii="Times New Roman" w:hAnsi="Times New Roman" w:cs="Times New Roman"/>
          <w:bCs/>
          <w:sz w:val="24"/>
          <w:szCs w:val="24"/>
        </w:rPr>
        <w:t xml:space="preserve"> e c</w:t>
      </w:r>
      <w:r w:rsidR="00565CFE">
        <w:rPr>
          <w:rFonts w:ascii="Times New Roman" w:hAnsi="Times New Roman" w:cs="Times New Roman"/>
          <w:bCs/>
          <w:sz w:val="24"/>
          <w:szCs w:val="24"/>
        </w:rPr>
        <w:t xml:space="preserve">onsiderou o material divertido, o que </w:t>
      </w:r>
      <w:r>
        <w:rPr>
          <w:rFonts w:ascii="Times New Roman" w:hAnsi="Times New Roman" w:cs="Times New Roman"/>
          <w:bCs/>
          <w:sz w:val="24"/>
          <w:szCs w:val="24"/>
        </w:rPr>
        <w:t>contribui</w:t>
      </w:r>
      <w:r w:rsidR="00565CFE">
        <w:rPr>
          <w:rFonts w:ascii="Times New Roman" w:hAnsi="Times New Roman" w:cs="Times New Roman"/>
          <w:bCs/>
          <w:sz w:val="24"/>
          <w:szCs w:val="24"/>
        </w:rPr>
        <w:t>u</w:t>
      </w:r>
      <w:r w:rsidR="00CD38CD">
        <w:rPr>
          <w:rFonts w:ascii="Times New Roman" w:hAnsi="Times New Roman" w:cs="Times New Roman"/>
          <w:bCs/>
          <w:sz w:val="24"/>
          <w:szCs w:val="24"/>
        </w:rPr>
        <w:t xml:space="preserve"> </w:t>
      </w:r>
      <w:r w:rsidR="00C30227">
        <w:rPr>
          <w:rFonts w:ascii="Times New Roman" w:hAnsi="Times New Roman" w:cs="Times New Roman"/>
          <w:bCs/>
          <w:sz w:val="24"/>
          <w:szCs w:val="24"/>
        </w:rPr>
        <w:t>para</w:t>
      </w:r>
      <w:r>
        <w:rPr>
          <w:rFonts w:ascii="Times New Roman" w:hAnsi="Times New Roman" w:cs="Times New Roman"/>
          <w:bCs/>
          <w:sz w:val="24"/>
          <w:szCs w:val="24"/>
        </w:rPr>
        <w:t xml:space="preserve"> o</w:t>
      </w:r>
      <w:r w:rsidR="00C30227">
        <w:rPr>
          <w:rFonts w:ascii="Times New Roman" w:hAnsi="Times New Roman" w:cs="Times New Roman"/>
          <w:bCs/>
          <w:sz w:val="24"/>
          <w:szCs w:val="24"/>
        </w:rPr>
        <w:t xml:space="preserve"> sucesso d</w:t>
      </w:r>
      <w:r w:rsidR="00EB666F">
        <w:rPr>
          <w:rFonts w:ascii="Times New Roman" w:hAnsi="Times New Roman" w:cs="Times New Roman"/>
          <w:bCs/>
          <w:sz w:val="24"/>
          <w:szCs w:val="24"/>
        </w:rPr>
        <w:t>a aula</w:t>
      </w:r>
      <w:r>
        <w:rPr>
          <w:rFonts w:ascii="Times New Roman" w:hAnsi="Times New Roman" w:cs="Times New Roman"/>
          <w:bCs/>
          <w:sz w:val="24"/>
          <w:szCs w:val="24"/>
        </w:rPr>
        <w:t>.</w:t>
      </w:r>
    </w:p>
    <w:p w:rsidR="002B3D93" w:rsidRDefault="002B3D93"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70528" behindDoc="0" locked="0" layoutInCell="1" allowOverlap="1">
            <wp:simplePos x="0" y="0"/>
            <wp:positionH relativeFrom="column">
              <wp:posOffset>-529457</wp:posOffset>
            </wp:positionH>
            <wp:positionV relativeFrom="paragraph">
              <wp:posOffset>129826</wp:posOffset>
            </wp:positionV>
            <wp:extent cx="6626299" cy="903768"/>
            <wp:effectExtent l="19050" t="0" r="3101" b="0"/>
            <wp:wrapNone/>
            <wp:docPr id="17" name="Imagem 9" descr="C:\Users\Joana Lima\AppData\Local\Microsoft\Windows\Temporary Internet Files\Low\Content.IE5\67UYF9IH\img1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oana Lima\AppData\Local\Microsoft\Windows\Temporary Internet Files\Low\Content.IE5\67UYF9IH\img199[1].jpg"/>
                    <pic:cNvPicPr>
                      <a:picLocks noChangeAspect="1" noChangeArrowheads="1"/>
                    </pic:cNvPicPr>
                  </pic:nvPicPr>
                  <pic:blipFill>
                    <a:blip r:embed="rId17" cstate="screen"/>
                    <a:srcRect/>
                    <a:stretch>
                      <a:fillRect/>
                    </a:stretch>
                  </pic:blipFill>
                  <pic:spPr bwMode="auto">
                    <a:xfrm>
                      <a:off x="0" y="0"/>
                      <a:ext cx="6626299" cy="903768"/>
                    </a:xfrm>
                    <a:prstGeom prst="rect">
                      <a:avLst/>
                    </a:prstGeom>
                    <a:noFill/>
                    <a:ln w="9525">
                      <a:noFill/>
                      <a:miter lim="800000"/>
                      <a:headEnd/>
                      <a:tailEnd/>
                    </a:ln>
                  </pic:spPr>
                </pic:pic>
              </a:graphicData>
            </a:graphic>
          </wp:anchor>
        </w:drawing>
      </w:r>
    </w:p>
    <w:p w:rsidR="00BD4376" w:rsidRDefault="00BD4376" w:rsidP="001B7CDD">
      <w:pPr>
        <w:autoSpaceDE w:val="0"/>
        <w:autoSpaceDN w:val="0"/>
        <w:adjustRightInd w:val="0"/>
        <w:spacing w:after="0" w:line="360" w:lineRule="auto"/>
        <w:jc w:val="both"/>
        <w:rPr>
          <w:rFonts w:ascii="Times New Roman" w:hAnsi="Times New Roman" w:cs="Times New Roman"/>
          <w:bCs/>
          <w:sz w:val="24"/>
          <w:szCs w:val="24"/>
        </w:rPr>
      </w:pPr>
    </w:p>
    <w:p w:rsidR="00BD4376" w:rsidRDefault="00BD4376" w:rsidP="001B7CDD">
      <w:pPr>
        <w:autoSpaceDE w:val="0"/>
        <w:autoSpaceDN w:val="0"/>
        <w:adjustRightInd w:val="0"/>
        <w:spacing w:after="0" w:line="360" w:lineRule="auto"/>
        <w:jc w:val="both"/>
        <w:rPr>
          <w:rFonts w:ascii="Times New Roman" w:hAnsi="Times New Roman" w:cs="Times New Roman"/>
          <w:bCs/>
          <w:sz w:val="24"/>
          <w:szCs w:val="24"/>
        </w:rPr>
      </w:pPr>
    </w:p>
    <w:p w:rsidR="00BD4376" w:rsidRDefault="00BD4376" w:rsidP="001B7CDD">
      <w:pPr>
        <w:autoSpaceDE w:val="0"/>
        <w:autoSpaceDN w:val="0"/>
        <w:adjustRightInd w:val="0"/>
        <w:spacing w:after="0" w:line="360" w:lineRule="auto"/>
        <w:jc w:val="both"/>
        <w:rPr>
          <w:rFonts w:ascii="Times New Roman" w:hAnsi="Times New Roman" w:cs="Times New Roman"/>
          <w:bCs/>
          <w:sz w:val="24"/>
          <w:szCs w:val="24"/>
        </w:rPr>
      </w:pPr>
    </w:p>
    <w:p w:rsidR="00BD4376" w:rsidRDefault="002B34FA"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69504" behindDoc="0" locked="0" layoutInCell="1" allowOverlap="1">
            <wp:simplePos x="0" y="0"/>
            <wp:positionH relativeFrom="column">
              <wp:posOffset>-529457</wp:posOffset>
            </wp:positionH>
            <wp:positionV relativeFrom="paragraph">
              <wp:posOffset>76008</wp:posOffset>
            </wp:positionV>
            <wp:extent cx="6211629" cy="829340"/>
            <wp:effectExtent l="19050" t="0" r="0" b="0"/>
            <wp:wrapNone/>
            <wp:docPr id="16" name="Imagem 8" descr="C:\Users\Joana Lima\AppData\Local\Microsoft\Windows\Temporary Internet Files\Low\Content.IE5\ETZP9P59\img1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oana Lima\AppData\Local\Microsoft\Windows\Temporary Internet Files\Low\Content.IE5\ETZP9P59\img198[1].jpg"/>
                    <pic:cNvPicPr>
                      <a:picLocks noChangeAspect="1" noChangeArrowheads="1"/>
                    </pic:cNvPicPr>
                  </pic:nvPicPr>
                  <pic:blipFill>
                    <a:blip r:embed="rId18" cstate="screen"/>
                    <a:srcRect/>
                    <a:stretch>
                      <a:fillRect/>
                    </a:stretch>
                  </pic:blipFill>
                  <pic:spPr bwMode="auto">
                    <a:xfrm>
                      <a:off x="0" y="0"/>
                      <a:ext cx="6211629" cy="829340"/>
                    </a:xfrm>
                    <a:prstGeom prst="rect">
                      <a:avLst/>
                    </a:prstGeom>
                    <a:noFill/>
                    <a:ln w="9525">
                      <a:noFill/>
                      <a:miter lim="800000"/>
                      <a:headEnd/>
                      <a:tailEnd/>
                    </a:ln>
                  </pic:spPr>
                </pic:pic>
              </a:graphicData>
            </a:graphic>
          </wp:anchor>
        </w:drawing>
      </w:r>
    </w:p>
    <w:p w:rsidR="00BD4376" w:rsidRDefault="00BD4376" w:rsidP="001B7CDD">
      <w:pPr>
        <w:autoSpaceDE w:val="0"/>
        <w:autoSpaceDN w:val="0"/>
        <w:adjustRightInd w:val="0"/>
        <w:spacing w:after="0" w:line="360" w:lineRule="auto"/>
        <w:jc w:val="both"/>
        <w:rPr>
          <w:rFonts w:ascii="Times New Roman" w:hAnsi="Times New Roman" w:cs="Times New Roman"/>
          <w:bCs/>
          <w:sz w:val="24"/>
          <w:szCs w:val="24"/>
        </w:rPr>
      </w:pPr>
    </w:p>
    <w:p w:rsidR="00BD4376" w:rsidRDefault="00782406"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p>
    <w:p w:rsidR="00BD4376" w:rsidRDefault="00C30227"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71552" behindDoc="0" locked="0" layoutInCell="1" allowOverlap="1">
            <wp:simplePos x="0" y="0"/>
            <wp:positionH relativeFrom="column">
              <wp:posOffset>-529590</wp:posOffset>
            </wp:positionH>
            <wp:positionV relativeFrom="paragraph">
              <wp:posOffset>253365</wp:posOffset>
            </wp:positionV>
            <wp:extent cx="6976745" cy="967105"/>
            <wp:effectExtent l="19050" t="0" r="0" b="0"/>
            <wp:wrapNone/>
            <wp:docPr id="18" name="Imagem 10" descr="C:\Users\Joana Lima\AppData\Local\Microsoft\Windows\Temporary Internet Files\Low\Content.IE5\67UYF9IH\img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oana Lima\AppData\Local\Microsoft\Windows\Temporary Internet Files\Low\Content.IE5\67UYF9IH\img200[1].jpg"/>
                    <pic:cNvPicPr>
                      <a:picLocks noChangeAspect="1" noChangeArrowheads="1"/>
                    </pic:cNvPicPr>
                  </pic:nvPicPr>
                  <pic:blipFill>
                    <a:blip r:embed="rId19" cstate="screen"/>
                    <a:srcRect t="-8302"/>
                    <a:stretch>
                      <a:fillRect/>
                    </a:stretch>
                  </pic:blipFill>
                  <pic:spPr bwMode="auto">
                    <a:xfrm>
                      <a:off x="0" y="0"/>
                      <a:ext cx="6976745" cy="967105"/>
                    </a:xfrm>
                    <a:prstGeom prst="rect">
                      <a:avLst/>
                    </a:prstGeom>
                    <a:noFill/>
                    <a:ln w="9525">
                      <a:noFill/>
                      <a:miter lim="800000"/>
                      <a:headEnd/>
                      <a:tailEnd/>
                    </a:ln>
                  </pic:spPr>
                </pic:pic>
              </a:graphicData>
            </a:graphic>
          </wp:anchor>
        </w:drawing>
      </w:r>
    </w:p>
    <w:p w:rsidR="00BD4376" w:rsidRDefault="00BD4376" w:rsidP="001B7CDD">
      <w:pPr>
        <w:autoSpaceDE w:val="0"/>
        <w:autoSpaceDN w:val="0"/>
        <w:adjustRightInd w:val="0"/>
        <w:spacing w:after="0" w:line="360" w:lineRule="auto"/>
        <w:jc w:val="both"/>
        <w:rPr>
          <w:rFonts w:ascii="Times New Roman" w:hAnsi="Times New Roman" w:cs="Times New Roman"/>
          <w:bCs/>
          <w:sz w:val="24"/>
          <w:szCs w:val="24"/>
        </w:rPr>
      </w:pPr>
    </w:p>
    <w:p w:rsidR="00BD4376" w:rsidRDefault="00BD4376" w:rsidP="001B7CDD">
      <w:pPr>
        <w:autoSpaceDE w:val="0"/>
        <w:autoSpaceDN w:val="0"/>
        <w:adjustRightInd w:val="0"/>
        <w:spacing w:after="0" w:line="360" w:lineRule="auto"/>
        <w:jc w:val="both"/>
        <w:rPr>
          <w:rFonts w:ascii="Times New Roman" w:hAnsi="Times New Roman" w:cs="Times New Roman"/>
          <w:bCs/>
          <w:sz w:val="24"/>
          <w:szCs w:val="24"/>
        </w:rPr>
      </w:pPr>
    </w:p>
    <w:p w:rsidR="00BD4376" w:rsidRDefault="00BD4376" w:rsidP="001B7CDD">
      <w:pPr>
        <w:autoSpaceDE w:val="0"/>
        <w:autoSpaceDN w:val="0"/>
        <w:adjustRightInd w:val="0"/>
        <w:spacing w:after="0" w:line="360" w:lineRule="auto"/>
        <w:jc w:val="both"/>
        <w:rPr>
          <w:rFonts w:ascii="Times New Roman" w:hAnsi="Times New Roman" w:cs="Times New Roman"/>
          <w:bCs/>
          <w:sz w:val="24"/>
          <w:szCs w:val="24"/>
        </w:rPr>
      </w:pPr>
    </w:p>
    <w:p w:rsidR="002B3D93" w:rsidRDefault="00153BFE"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67456" behindDoc="0" locked="0" layoutInCell="1" allowOverlap="1">
            <wp:simplePos x="0" y="0"/>
            <wp:positionH relativeFrom="column">
              <wp:posOffset>-412750</wp:posOffset>
            </wp:positionH>
            <wp:positionV relativeFrom="paragraph">
              <wp:posOffset>220980</wp:posOffset>
            </wp:positionV>
            <wp:extent cx="5966460" cy="946150"/>
            <wp:effectExtent l="19050" t="0" r="0" b="0"/>
            <wp:wrapNone/>
            <wp:docPr id="14" name="Imagem 6" descr="C:\Users\Joana Lima\AppData\Local\Microsoft\Windows\Temporary Internet Files\Low\Content.IE5\67UYF9IH\img1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ana Lima\AppData\Local\Microsoft\Windows\Temporary Internet Files\Low\Content.IE5\67UYF9IH\img195[1].jpg"/>
                    <pic:cNvPicPr>
                      <a:picLocks noChangeAspect="1" noChangeArrowheads="1"/>
                    </pic:cNvPicPr>
                  </pic:nvPicPr>
                  <pic:blipFill>
                    <a:blip r:embed="rId20" cstate="screen"/>
                    <a:srcRect/>
                    <a:stretch>
                      <a:fillRect/>
                    </a:stretch>
                  </pic:blipFill>
                  <pic:spPr bwMode="auto">
                    <a:xfrm>
                      <a:off x="0" y="0"/>
                      <a:ext cx="5966460" cy="946150"/>
                    </a:xfrm>
                    <a:prstGeom prst="rect">
                      <a:avLst/>
                    </a:prstGeom>
                    <a:noFill/>
                    <a:ln w="9525">
                      <a:noFill/>
                      <a:miter lim="800000"/>
                      <a:headEnd/>
                      <a:tailEnd/>
                    </a:ln>
                  </pic:spPr>
                </pic:pic>
              </a:graphicData>
            </a:graphic>
          </wp:anchor>
        </w:drawing>
      </w:r>
    </w:p>
    <w:p w:rsidR="002B3D93" w:rsidRDefault="002B3D93" w:rsidP="001B7CDD">
      <w:pPr>
        <w:autoSpaceDE w:val="0"/>
        <w:autoSpaceDN w:val="0"/>
        <w:adjustRightInd w:val="0"/>
        <w:spacing w:after="0" w:line="360" w:lineRule="auto"/>
        <w:jc w:val="both"/>
        <w:rPr>
          <w:rFonts w:ascii="Times New Roman" w:hAnsi="Times New Roman" w:cs="Times New Roman"/>
          <w:bCs/>
          <w:sz w:val="24"/>
          <w:szCs w:val="24"/>
        </w:rPr>
      </w:pPr>
    </w:p>
    <w:p w:rsidR="002B3D93" w:rsidRDefault="002B3D93" w:rsidP="001B7CDD">
      <w:pPr>
        <w:autoSpaceDE w:val="0"/>
        <w:autoSpaceDN w:val="0"/>
        <w:adjustRightInd w:val="0"/>
        <w:spacing w:after="0" w:line="360" w:lineRule="auto"/>
        <w:jc w:val="both"/>
        <w:rPr>
          <w:rFonts w:ascii="Times New Roman" w:hAnsi="Times New Roman" w:cs="Times New Roman"/>
          <w:bCs/>
          <w:sz w:val="24"/>
          <w:szCs w:val="24"/>
        </w:rPr>
      </w:pPr>
    </w:p>
    <w:p w:rsidR="00D75AF2" w:rsidRDefault="00BD4376"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p>
    <w:p w:rsidR="00C30227" w:rsidRDefault="001D0F75" w:rsidP="001B7CDD">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68480" behindDoc="0" locked="0" layoutInCell="1" allowOverlap="1">
            <wp:simplePos x="0" y="0"/>
            <wp:positionH relativeFrom="column">
              <wp:posOffset>-529590</wp:posOffset>
            </wp:positionH>
            <wp:positionV relativeFrom="paragraph">
              <wp:posOffset>245745</wp:posOffset>
            </wp:positionV>
            <wp:extent cx="5966460" cy="924560"/>
            <wp:effectExtent l="19050" t="0" r="0" b="0"/>
            <wp:wrapNone/>
            <wp:docPr id="15" name="Imagem 7" descr="C:\Users\Joana Lima\AppData\Local\Microsoft\Windows\Temporary Internet Files\Low\Content.IE5\67UYF9IH\img1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oana Lima\AppData\Local\Microsoft\Windows\Temporary Internet Files\Low\Content.IE5\67UYF9IH\img197[1].jpg"/>
                    <pic:cNvPicPr>
                      <a:picLocks noChangeAspect="1" noChangeArrowheads="1"/>
                    </pic:cNvPicPr>
                  </pic:nvPicPr>
                  <pic:blipFill>
                    <a:blip r:embed="rId21" cstate="screen"/>
                    <a:srcRect/>
                    <a:stretch>
                      <a:fillRect/>
                    </a:stretch>
                  </pic:blipFill>
                  <pic:spPr bwMode="auto">
                    <a:xfrm>
                      <a:off x="0" y="0"/>
                      <a:ext cx="5966460" cy="924560"/>
                    </a:xfrm>
                    <a:prstGeom prst="rect">
                      <a:avLst/>
                    </a:prstGeom>
                    <a:noFill/>
                    <a:ln w="9525">
                      <a:noFill/>
                      <a:miter lim="800000"/>
                      <a:headEnd/>
                      <a:tailEnd/>
                    </a:ln>
                  </pic:spPr>
                </pic:pic>
              </a:graphicData>
            </a:graphic>
          </wp:anchor>
        </w:drawing>
      </w:r>
    </w:p>
    <w:p w:rsidR="00153BFE" w:rsidRPr="000C0B98" w:rsidRDefault="00C30227" w:rsidP="001B7CD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Cs/>
          <w:sz w:val="24"/>
          <w:szCs w:val="24"/>
        </w:rPr>
        <w:lastRenderedPageBreak/>
        <w:tab/>
      </w:r>
      <w:r w:rsidR="00BA75E8">
        <w:rPr>
          <w:rFonts w:ascii="Times New Roman" w:hAnsi="Times New Roman" w:cs="Times New Roman"/>
          <w:bCs/>
          <w:sz w:val="24"/>
          <w:szCs w:val="24"/>
        </w:rPr>
        <w:t>Na segunda aula da unidade didáctica centrei-me nos alunos e na sua atitude face à escola</w:t>
      </w:r>
      <w:r w:rsidR="00153BFE">
        <w:rPr>
          <w:rFonts w:ascii="Times New Roman" w:hAnsi="Times New Roman" w:cs="Times New Roman"/>
          <w:bCs/>
          <w:sz w:val="24"/>
          <w:szCs w:val="24"/>
        </w:rPr>
        <w:t>, tendo utilizado as figuras 2 e 3 como motivação inicial</w:t>
      </w:r>
      <w:r>
        <w:rPr>
          <w:rFonts w:ascii="Times New Roman" w:hAnsi="Times New Roman" w:cs="Times New Roman"/>
          <w:bCs/>
          <w:sz w:val="24"/>
          <w:szCs w:val="24"/>
        </w:rPr>
        <w:t xml:space="preserve">. </w:t>
      </w:r>
      <w:r w:rsidR="00782406">
        <w:rPr>
          <w:rFonts w:ascii="Times New Roman" w:hAnsi="Times New Roman" w:cs="Times New Roman"/>
          <w:bCs/>
          <w:sz w:val="24"/>
          <w:szCs w:val="24"/>
        </w:rPr>
        <w:t xml:space="preserve">Como se pode observar, na imagem 2 omiti o conteúdo do balão de fala. O objectivo era que os alunos se centrassem, em primeiro lugar, exclusivamente no conteúdo da imagem e tentassem </w:t>
      </w:r>
      <w:r w:rsidR="00782406" w:rsidRPr="000C0B98">
        <w:rPr>
          <w:rFonts w:ascii="Times New Roman" w:hAnsi="Times New Roman" w:cs="Times New Roman"/>
          <w:bCs/>
          <w:sz w:val="24"/>
          <w:szCs w:val="24"/>
        </w:rPr>
        <w:t>tirar algumas ilações a partir da mesma, para que depois, na imagem 3, lessem o que a personagem estava a dizer e comprovassem se tinham razão ou não.</w:t>
      </w:r>
      <w:r w:rsidR="00BA75E8" w:rsidRPr="000C0B98">
        <w:rPr>
          <w:rFonts w:ascii="Times New Roman" w:hAnsi="Times New Roman" w:cs="Times New Roman"/>
          <w:bCs/>
          <w:sz w:val="24"/>
          <w:szCs w:val="24"/>
        </w:rPr>
        <w:t xml:space="preserve"> </w:t>
      </w:r>
      <w:r w:rsidR="00EB666F" w:rsidRPr="000C0B98">
        <w:rPr>
          <w:rFonts w:ascii="Times New Roman" w:hAnsi="Times New Roman" w:cs="Times New Roman"/>
          <w:bCs/>
          <w:sz w:val="24"/>
          <w:szCs w:val="24"/>
        </w:rPr>
        <w:t>Baseei</w:t>
      </w:r>
      <w:r w:rsidR="00BA75E8" w:rsidRPr="000C0B98">
        <w:rPr>
          <w:rFonts w:ascii="Times New Roman" w:hAnsi="Times New Roman" w:cs="Times New Roman"/>
          <w:bCs/>
          <w:sz w:val="24"/>
          <w:szCs w:val="24"/>
        </w:rPr>
        <w:t>-me na proposta de María Helena Parazuelos, que sugeria que se retirasse o texto de um dos balões de fala para instigar o</w:t>
      </w:r>
      <w:r w:rsidR="00EB666F" w:rsidRPr="000C0B98">
        <w:rPr>
          <w:rFonts w:ascii="Times New Roman" w:hAnsi="Times New Roman" w:cs="Times New Roman"/>
          <w:bCs/>
          <w:sz w:val="24"/>
          <w:szCs w:val="24"/>
        </w:rPr>
        <w:t>s alunos a participar,</w:t>
      </w:r>
      <w:r w:rsidR="009B34AD" w:rsidRPr="000C0B98">
        <w:rPr>
          <w:rFonts w:ascii="Times New Roman" w:hAnsi="Times New Roman" w:cs="Times New Roman"/>
          <w:bCs/>
          <w:sz w:val="24"/>
          <w:szCs w:val="24"/>
        </w:rPr>
        <w:t xml:space="preserve"> adivinha</w:t>
      </w:r>
      <w:r w:rsidR="00EB666F" w:rsidRPr="000C0B98">
        <w:rPr>
          <w:rFonts w:ascii="Times New Roman" w:hAnsi="Times New Roman" w:cs="Times New Roman"/>
          <w:bCs/>
          <w:sz w:val="24"/>
          <w:szCs w:val="24"/>
        </w:rPr>
        <w:t xml:space="preserve">ndo </w:t>
      </w:r>
      <w:r w:rsidR="009B34AD" w:rsidRPr="000C0B98">
        <w:rPr>
          <w:rFonts w:ascii="Times New Roman" w:hAnsi="Times New Roman" w:cs="Times New Roman"/>
          <w:bCs/>
          <w:sz w:val="24"/>
          <w:szCs w:val="24"/>
        </w:rPr>
        <w:t xml:space="preserve">o que se seguiria </w:t>
      </w:r>
      <w:r w:rsidR="00BA75E8" w:rsidRPr="000C0B98">
        <w:rPr>
          <w:rFonts w:ascii="Times New Roman" w:hAnsi="Times New Roman" w:cs="Times New Roman"/>
          <w:bCs/>
          <w:sz w:val="24"/>
          <w:szCs w:val="24"/>
        </w:rPr>
        <w:t>“</w:t>
      </w:r>
      <w:r w:rsidR="00BA75E8" w:rsidRPr="000C0B98">
        <w:rPr>
          <w:rFonts w:ascii="Times New Roman" w:hAnsi="Times New Roman" w:cs="Times New Roman"/>
          <w:sz w:val="24"/>
          <w:szCs w:val="24"/>
        </w:rPr>
        <w:t xml:space="preserve">gracias al soporte gráfico, la posibilidad de que los profesores juguemos con las </w:t>
      </w:r>
      <w:r w:rsidR="00BA75E8" w:rsidRPr="000C0B98">
        <w:rPr>
          <w:rFonts w:ascii="Times New Roman" w:hAnsi="Times New Roman" w:cs="Times New Roman"/>
          <w:i/>
          <w:iCs/>
          <w:sz w:val="24"/>
          <w:szCs w:val="24"/>
        </w:rPr>
        <w:t xml:space="preserve">viñetas </w:t>
      </w:r>
      <w:r w:rsidR="00BA75E8" w:rsidRPr="000C0B98">
        <w:rPr>
          <w:rFonts w:ascii="Times New Roman" w:hAnsi="Times New Roman" w:cs="Times New Roman"/>
          <w:sz w:val="24"/>
          <w:szCs w:val="24"/>
        </w:rPr>
        <w:t>y, eliminando la última -en la que el mensaje lingüístico suele aparecer- obliguemos</w:t>
      </w:r>
      <w:r w:rsidR="000C0B98" w:rsidRPr="000C0B98">
        <w:rPr>
          <w:rFonts w:ascii="Times New Roman" w:hAnsi="Times New Roman" w:cs="Times New Roman"/>
          <w:sz w:val="24"/>
          <w:szCs w:val="24"/>
        </w:rPr>
        <w:t xml:space="preserve"> al alumno a imaginar el final”</w:t>
      </w:r>
      <w:r w:rsidR="00BA75E8" w:rsidRPr="000C0B98">
        <w:rPr>
          <w:rFonts w:ascii="Times New Roman" w:hAnsi="Times New Roman" w:cs="Times New Roman"/>
          <w:sz w:val="24"/>
          <w:szCs w:val="24"/>
        </w:rPr>
        <w:t xml:space="preserve"> (Parazuelos, 1994:289). </w:t>
      </w:r>
      <w:r w:rsidR="009B34AD" w:rsidRPr="000C0B98">
        <w:rPr>
          <w:rFonts w:ascii="Times New Roman" w:hAnsi="Times New Roman" w:cs="Times New Roman"/>
          <w:sz w:val="24"/>
          <w:szCs w:val="24"/>
        </w:rPr>
        <w:t>Com</w:t>
      </w:r>
      <w:r w:rsidR="009B34AD">
        <w:rPr>
          <w:rFonts w:ascii="Times New Roman" w:hAnsi="Times New Roman" w:cs="Times New Roman"/>
          <w:sz w:val="24"/>
          <w:szCs w:val="24"/>
        </w:rPr>
        <w:t xml:space="preserve"> esta actividade, </w:t>
      </w:r>
      <w:r w:rsidR="009B34AD">
        <w:rPr>
          <w:rFonts w:ascii="Times New Roman" w:hAnsi="Times New Roman" w:cs="Times New Roman"/>
          <w:bCs/>
          <w:sz w:val="24"/>
          <w:szCs w:val="24"/>
        </w:rPr>
        <w:t>e</w:t>
      </w:r>
      <w:r w:rsidR="00B42FD5">
        <w:rPr>
          <w:rFonts w:ascii="Times New Roman" w:hAnsi="Times New Roman" w:cs="Times New Roman"/>
          <w:bCs/>
          <w:sz w:val="24"/>
          <w:szCs w:val="24"/>
        </w:rPr>
        <w:t xml:space="preserve">u pretendia, </w:t>
      </w:r>
      <w:r w:rsidR="00782406">
        <w:rPr>
          <w:rFonts w:ascii="Times New Roman" w:hAnsi="Times New Roman" w:cs="Times New Roman"/>
          <w:bCs/>
          <w:sz w:val="24"/>
          <w:szCs w:val="24"/>
        </w:rPr>
        <w:t>à semelhança da pr</w:t>
      </w:r>
      <w:r>
        <w:rPr>
          <w:rFonts w:ascii="Times New Roman" w:hAnsi="Times New Roman" w:cs="Times New Roman"/>
          <w:bCs/>
          <w:sz w:val="24"/>
          <w:szCs w:val="24"/>
        </w:rPr>
        <w:t>imeira aula</w:t>
      </w:r>
      <w:r w:rsidR="00782406">
        <w:rPr>
          <w:rFonts w:ascii="Times New Roman" w:hAnsi="Times New Roman" w:cs="Times New Roman"/>
          <w:bCs/>
          <w:sz w:val="24"/>
          <w:szCs w:val="24"/>
        </w:rPr>
        <w:t xml:space="preserve">, motivar os alunos, introduzir um tópico e promover o desenvolvimento da expressão </w:t>
      </w:r>
      <w:r w:rsidR="00EB666F">
        <w:rPr>
          <w:rFonts w:ascii="Times New Roman" w:hAnsi="Times New Roman" w:cs="Times New Roman"/>
          <w:bCs/>
          <w:sz w:val="24"/>
          <w:szCs w:val="24"/>
        </w:rPr>
        <w:t xml:space="preserve">oral, no entanto, a estratégia </w:t>
      </w:r>
      <w:r w:rsidR="00782406">
        <w:rPr>
          <w:rFonts w:ascii="Times New Roman" w:hAnsi="Times New Roman" w:cs="Times New Roman"/>
          <w:bCs/>
          <w:sz w:val="24"/>
          <w:szCs w:val="24"/>
        </w:rPr>
        <w:t>utilizada foi ligeiramente diferente, pois ao omitir o conteúdo do balão de fala tornei a actividade</w:t>
      </w:r>
      <w:r>
        <w:rPr>
          <w:rFonts w:ascii="Times New Roman" w:hAnsi="Times New Roman" w:cs="Times New Roman"/>
          <w:bCs/>
          <w:sz w:val="24"/>
          <w:szCs w:val="24"/>
        </w:rPr>
        <w:t xml:space="preserve"> mais estimulante</w:t>
      </w:r>
      <w:r w:rsidR="00782406">
        <w:rPr>
          <w:rFonts w:ascii="Times New Roman" w:hAnsi="Times New Roman" w:cs="Times New Roman"/>
          <w:bCs/>
          <w:sz w:val="24"/>
          <w:szCs w:val="24"/>
        </w:rPr>
        <w:t xml:space="preserve">, </w:t>
      </w:r>
      <w:r w:rsidR="009B34AD">
        <w:rPr>
          <w:rFonts w:ascii="Times New Roman" w:hAnsi="Times New Roman" w:cs="Times New Roman"/>
          <w:bCs/>
          <w:sz w:val="24"/>
          <w:szCs w:val="24"/>
        </w:rPr>
        <w:t xml:space="preserve">como </w:t>
      </w:r>
      <w:r>
        <w:rPr>
          <w:rFonts w:ascii="Times New Roman" w:hAnsi="Times New Roman" w:cs="Times New Roman"/>
          <w:bCs/>
          <w:sz w:val="24"/>
          <w:szCs w:val="24"/>
        </w:rPr>
        <w:t>um jogo</w:t>
      </w:r>
      <w:r w:rsidR="00782406" w:rsidRPr="00782406">
        <w:rPr>
          <w:rFonts w:ascii="Times New Roman" w:hAnsi="Times New Roman" w:cs="Times New Roman"/>
          <w:bCs/>
          <w:sz w:val="24"/>
          <w:szCs w:val="24"/>
        </w:rPr>
        <w:t>,</w:t>
      </w:r>
      <w:r w:rsidR="00066E80">
        <w:rPr>
          <w:rFonts w:ascii="Times New Roman" w:hAnsi="Times New Roman" w:cs="Times New Roman"/>
          <w:bCs/>
          <w:sz w:val="24"/>
          <w:szCs w:val="24"/>
        </w:rPr>
        <w:t xml:space="preserve"> além disso,</w:t>
      </w:r>
      <w:r w:rsidR="00782406" w:rsidRPr="00782406">
        <w:rPr>
          <w:rFonts w:ascii="Times New Roman" w:hAnsi="Times New Roman" w:cs="Times New Roman"/>
          <w:bCs/>
          <w:sz w:val="24"/>
          <w:szCs w:val="24"/>
        </w:rPr>
        <w:t xml:space="preserve"> como nos diz Tessa Woodward “</w:t>
      </w:r>
      <w:r w:rsidR="00782406" w:rsidRPr="00782406">
        <w:rPr>
          <w:rFonts w:ascii="Times New Roman" w:hAnsi="Times New Roman" w:cs="Times New Roman"/>
          <w:sz w:val="24"/>
          <w:szCs w:val="24"/>
        </w:rPr>
        <w:t>Al no revelar el estímulo entero inmediatamente, los estudiantes aprenderán a partir de la predicción y de la especulación”</w:t>
      </w:r>
      <w:r w:rsidR="00782406">
        <w:rPr>
          <w:rFonts w:ascii="Times New Roman" w:hAnsi="Times New Roman" w:cs="Times New Roman"/>
          <w:sz w:val="24"/>
          <w:szCs w:val="24"/>
        </w:rPr>
        <w:t xml:space="preserve"> </w:t>
      </w:r>
      <w:r w:rsidR="00782406" w:rsidRPr="00066E80">
        <w:rPr>
          <w:rFonts w:ascii="Times New Roman" w:hAnsi="Times New Roman" w:cs="Times New Roman"/>
          <w:sz w:val="24"/>
          <w:szCs w:val="24"/>
        </w:rPr>
        <w:t>(</w:t>
      </w:r>
      <w:r w:rsidR="00782406" w:rsidRPr="00066E80">
        <w:rPr>
          <w:rFonts w:ascii="Times New Roman" w:hAnsi="Times New Roman" w:cs="Times New Roman"/>
          <w:color w:val="000000" w:themeColor="text1"/>
          <w:sz w:val="24"/>
          <w:szCs w:val="24"/>
        </w:rPr>
        <w:t>Woodward, 2002:</w:t>
      </w:r>
      <w:r w:rsidR="00782406" w:rsidRPr="00066E80">
        <w:rPr>
          <w:rFonts w:ascii="Times New Roman" w:hAnsi="Times New Roman" w:cs="Times New Roman"/>
          <w:sz w:val="24"/>
          <w:szCs w:val="24"/>
        </w:rPr>
        <w:t>75)</w:t>
      </w:r>
      <w:r w:rsidR="000C0B98">
        <w:rPr>
          <w:rFonts w:ascii="Times New Roman" w:hAnsi="Times New Roman" w:cs="Times New Roman"/>
          <w:sz w:val="24"/>
          <w:szCs w:val="24"/>
        </w:rPr>
        <w:t>,</w:t>
      </w:r>
      <w:r w:rsidR="00066E80">
        <w:rPr>
          <w:rFonts w:ascii="Times New Roman" w:hAnsi="Times New Roman" w:cs="Times New Roman"/>
          <w:color w:val="FF0000"/>
          <w:sz w:val="24"/>
          <w:szCs w:val="24"/>
        </w:rPr>
        <w:t xml:space="preserve"> </w:t>
      </w:r>
      <w:r>
        <w:rPr>
          <w:rFonts w:ascii="Times New Roman" w:hAnsi="Times New Roman" w:cs="Times New Roman"/>
          <w:sz w:val="24"/>
          <w:szCs w:val="24"/>
        </w:rPr>
        <w:t>ou seja, através da adivinha, os alunos desenvolveram a sua capacidade de raciocínio e</w:t>
      </w:r>
      <w:r w:rsidR="00066E80" w:rsidRPr="00066E80">
        <w:rPr>
          <w:rFonts w:ascii="Times New Roman" w:hAnsi="Times New Roman" w:cs="Times New Roman"/>
          <w:sz w:val="24"/>
          <w:szCs w:val="24"/>
        </w:rPr>
        <w:t>,</w:t>
      </w:r>
      <w:r>
        <w:rPr>
          <w:rFonts w:ascii="Times New Roman" w:hAnsi="Times New Roman" w:cs="Times New Roman"/>
          <w:sz w:val="24"/>
          <w:szCs w:val="24"/>
        </w:rPr>
        <w:t xml:space="preserve"> ao mesmo tempo,</w:t>
      </w:r>
      <w:r w:rsidR="00066E80" w:rsidRPr="00066E80">
        <w:rPr>
          <w:rFonts w:ascii="Times New Roman" w:hAnsi="Times New Roman" w:cs="Times New Roman"/>
          <w:sz w:val="24"/>
          <w:szCs w:val="24"/>
        </w:rPr>
        <w:t xml:space="preserve"> </w:t>
      </w:r>
      <w:r>
        <w:rPr>
          <w:rFonts w:ascii="Times New Roman" w:hAnsi="Times New Roman" w:cs="Times New Roman"/>
          <w:sz w:val="24"/>
          <w:szCs w:val="24"/>
        </w:rPr>
        <w:t>praticaram</w:t>
      </w:r>
      <w:r w:rsidR="00EB666F">
        <w:rPr>
          <w:rFonts w:ascii="Times New Roman" w:hAnsi="Times New Roman" w:cs="Times New Roman"/>
          <w:sz w:val="24"/>
          <w:szCs w:val="24"/>
        </w:rPr>
        <w:t xml:space="preserve"> a expressão oral. </w:t>
      </w:r>
      <w:r w:rsidR="00066E80">
        <w:rPr>
          <w:rFonts w:ascii="Times New Roman" w:hAnsi="Times New Roman" w:cs="Times New Roman"/>
          <w:sz w:val="24"/>
          <w:szCs w:val="24"/>
        </w:rPr>
        <w:t>A ideia que pretendia transmitir com esta tira cómica</w:t>
      </w:r>
      <w:r w:rsidR="00B42FD5">
        <w:rPr>
          <w:rFonts w:ascii="Times New Roman" w:hAnsi="Times New Roman" w:cs="Times New Roman"/>
          <w:sz w:val="24"/>
          <w:szCs w:val="24"/>
        </w:rPr>
        <w:t>,</w:t>
      </w:r>
      <w:r w:rsidR="00066E80">
        <w:rPr>
          <w:rFonts w:ascii="Times New Roman" w:hAnsi="Times New Roman" w:cs="Times New Roman"/>
          <w:sz w:val="24"/>
          <w:szCs w:val="24"/>
        </w:rPr>
        <w:t xml:space="preserve"> e que ia desenvolver naquela aula</w:t>
      </w:r>
      <w:r w:rsidR="00B42FD5">
        <w:rPr>
          <w:rFonts w:ascii="Times New Roman" w:hAnsi="Times New Roman" w:cs="Times New Roman"/>
          <w:sz w:val="24"/>
          <w:szCs w:val="24"/>
        </w:rPr>
        <w:t>,</w:t>
      </w:r>
      <w:r w:rsidR="00066E80">
        <w:rPr>
          <w:rFonts w:ascii="Times New Roman" w:hAnsi="Times New Roman" w:cs="Times New Roman"/>
          <w:sz w:val="24"/>
          <w:szCs w:val="24"/>
        </w:rPr>
        <w:t xml:space="preserve"> relacionava-se com as características da escola na </w:t>
      </w:r>
      <w:r w:rsidR="00066E80" w:rsidRPr="000C0B98">
        <w:rPr>
          <w:rFonts w:ascii="Times New Roman" w:hAnsi="Times New Roman" w:cs="Times New Roman"/>
          <w:sz w:val="24"/>
          <w:szCs w:val="24"/>
        </w:rPr>
        <w:t>actualidade</w:t>
      </w:r>
      <w:r w:rsidR="009B34AD" w:rsidRPr="000C0B98">
        <w:rPr>
          <w:rFonts w:ascii="Times New Roman" w:hAnsi="Times New Roman" w:cs="Times New Roman"/>
          <w:sz w:val="24"/>
          <w:szCs w:val="24"/>
        </w:rPr>
        <w:t xml:space="preserve">. </w:t>
      </w:r>
    </w:p>
    <w:p w:rsidR="00066E80" w:rsidRPr="00153BFE" w:rsidRDefault="00153BFE" w:rsidP="001B7CDD">
      <w:pPr>
        <w:autoSpaceDE w:val="0"/>
        <w:autoSpaceDN w:val="0"/>
        <w:adjustRightInd w:val="0"/>
        <w:spacing w:after="0" w:line="360" w:lineRule="auto"/>
        <w:jc w:val="both"/>
        <w:rPr>
          <w:rFonts w:ascii="Times New Roman" w:hAnsi="Times New Roman" w:cs="Times New Roman"/>
          <w:bCs/>
          <w:sz w:val="24"/>
          <w:szCs w:val="24"/>
        </w:rPr>
      </w:pPr>
      <w:r w:rsidRPr="000C0B98">
        <w:rPr>
          <w:rFonts w:ascii="Times New Roman" w:hAnsi="Times New Roman" w:cs="Times New Roman"/>
          <w:sz w:val="24"/>
          <w:szCs w:val="24"/>
        </w:rPr>
        <w:tab/>
      </w:r>
      <w:r w:rsidR="007116F9" w:rsidRPr="000C0B98">
        <w:rPr>
          <w:rFonts w:ascii="Times New Roman" w:hAnsi="Times New Roman" w:cs="Times New Roman"/>
          <w:sz w:val="24"/>
          <w:szCs w:val="24"/>
        </w:rPr>
        <w:t>Como referi anteriormente, Tessa Woodward defende que uma aula pode ser desenvolvida a partir de um estímulo inicial, que neste caso seria a tira cómica, defendendo a seguinte ordem “conocer el estímulo; analizar; personalizar; mo</w:t>
      </w:r>
      <w:r w:rsidR="000C0B98" w:rsidRPr="000C0B98">
        <w:rPr>
          <w:rFonts w:ascii="Times New Roman" w:hAnsi="Times New Roman" w:cs="Times New Roman"/>
          <w:sz w:val="24"/>
          <w:szCs w:val="24"/>
        </w:rPr>
        <w:t xml:space="preserve">dificar y transformar y crear” </w:t>
      </w:r>
      <w:r w:rsidR="007116F9" w:rsidRPr="000C0B98">
        <w:rPr>
          <w:rFonts w:ascii="Times New Roman" w:hAnsi="Times New Roman" w:cs="Times New Roman"/>
          <w:sz w:val="24"/>
          <w:szCs w:val="24"/>
        </w:rPr>
        <w:t xml:space="preserve">(Woodward, 2002:74). </w:t>
      </w:r>
      <w:r w:rsidRPr="000C0B98">
        <w:rPr>
          <w:rFonts w:ascii="Times New Roman" w:hAnsi="Times New Roman" w:cs="Times New Roman"/>
          <w:sz w:val="24"/>
          <w:szCs w:val="24"/>
        </w:rPr>
        <w:t>N</w:t>
      </w:r>
      <w:r w:rsidR="007116F9" w:rsidRPr="000C0B98">
        <w:rPr>
          <w:rFonts w:ascii="Times New Roman" w:hAnsi="Times New Roman" w:cs="Times New Roman"/>
          <w:sz w:val="24"/>
          <w:szCs w:val="24"/>
        </w:rPr>
        <w:t>esta aula</w:t>
      </w:r>
      <w:r w:rsidRPr="000C0B98">
        <w:rPr>
          <w:rFonts w:ascii="Times New Roman" w:hAnsi="Times New Roman" w:cs="Times New Roman"/>
          <w:sz w:val="24"/>
          <w:szCs w:val="24"/>
        </w:rPr>
        <w:t xml:space="preserve"> procurei</w:t>
      </w:r>
      <w:r w:rsidR="007116F9" w:rsidRPr="000C0B98">
        <w:rPr>
          <w:rFonts w:ascii="Times New Roman" w:hAnsi="Times New Roman" w:cs="Times New Roman"/>
          <w:sz w:val="24"/>
          <w:szCs w:val="24"/>
        </w:rPr>
        <w:t xml:space="preserve"> segui</w:t>
      </w:r>
      <w:r w:rsidRPr="000C0B98">
        <w:rPr>
          <w:rFonts w:ascii="Times New Roman" w:hAnsi="Times New Roman" w:cs="Times New Roman"/>
          <w:sz w:val="24"/>
          <w:szCs w:val="24"/>
        </w:rPr>
        <w:t>r</w:t>
      </w:r>
      <w:r w:rsidR="007116F9" w:rsidRPr="000C0B98">
        <w:rPr>
          <w:rFonts w:ascii="Times New Roman" w:hAnsi="Times New Roman" w:cs="Times New Roman"/>
          <w:sz w:val="24"/>
          <w:szCs w:val="24"/>
        </w:rPr>
        <w:t xml:space="preserve"> esta proposta de desenvolvimento, pois dei aos alunos um estímulo inicial</w:t>
      </w:r>
      <w:r w:rsidRPr="000C0B98">
        <w:rPr>
          <w:rFonts w:ascii="Times New Roman" w:hAnsi="Times New Roman" w:cs="Times New Roman"/>
          <w:sz w:val="24"/>
          <w:szCs w:val="24"/>
        </w:rPr>
        <w:t xml:space="preserve"> relacionado com o tema - a tira cómica - </w:t>
      </w:r>
      <w:r w:rsidR="007116F9" w:rsidRPr="000C0B98">
        <w:rPr>
          <w:rFonts w:ascii="Times New Roman" w:hAnsi="Times New Roman" w:cs="Times New Roman"/>
          <w:sz w:val="24"/>
          <w:szCs w:val="24"/>
        </w:rPr>
        <w:t>que eles comentaram; depois, através de uma canção e de um texto analisaram os exemplos de dois alunos muito diferentes; de seguida, realizaram um teste sobre como eram eles próprios enquanto estudantes, ou seja, personalizaram o tema, analisando-se a eles mesmos;</w:t>
      </w:r>
      <w:r w:rsidRPr="000C0B98">
        <w:rPr>
          <w:rFonts w:ascii="Times New Roman" w:hAnsi="Times New Roman" w:cs="Times New Roman"/>
          <w:sz w:val="24"/>
          <w:szCs w:val="24"/>
        </w:rPr>
        <w:t xml:space="preserve"> e</w:t>
      </w:r>
      <w:r w:rsidR="007116F9" w:rsidRPr="000C0B98">
        <w:rPr>
          <w:rFonts w:ascii="Times New Roman" w:hAnsi="Times New Roman" w:cs="Times New Roman"/>
          <w:sz w:val="24"/>
          <w:szCs w:val="24"/>
        </w:rPr>
        <w:t xml:space="preserve"> finalmente, chegou a altura de criar algo novo a partir de tudo aquilo que tinham feito na aula, nomeadamente realizar </w:t>
      </w:r>
      <w:r w:rsidR="00066E80" w:rsidRPr="000C0B98">
        <w:rPr>
          <w:rFonts w:ascii="Times New Roman" w:hAnsi="Times New Roman" w:cs="Times New Roman"/>
          <w:sz w:val="24"/>
          <w:szCs w:val="24"/>
        </w:rPr>
        <w:t>cartazes informativos com conselhos</w:t>
      </w:r>
      <w:r w:rsidR="007116F9" w:rsidRPr="000C0B98">
        <w:rPr>
          <w:rFonts w:ascii="Times New Roman" w:hAnsi="Times New Roman" w:cs="Times New Roman"/>
          <w:sz w:val="24"/>
          <w:szCs w:val="24"/>
        </w:rPr>
        <w:t xml:space="preserve"> para </w:t>
      </w:r>
      <w:r w:rsidR="00066E80" w:rsidRPr="000C0B98">
        <w:rPr>
          <w:rFonts w:ascii="Times New Roman" w:hAnsi="Times New Roman" w:cs="Times New Roman"/>
          <w:sz w:val="24"/>
          <w:szCs w:val="24"/>
        </w:rPr>
        <w:t>os alunos</w:t>
      </w:r>
      <w:r w:rsidR="00B42FD5" w:rsidRPr="000C0B98">
        <w:rPr>
          <w:rFonts w:ascii="Times New Roman" w:hAnsi="Times New Roman" w:cs="Times New Roman"/>
          <w:sz w:val="24"/>
          <w:szCs w:val="24"/>
        </w:rPr>
        <w:t xml:space="preserve"> mais novos</w:t>
      </w:r>
      <w:r w:rsidR="00066E80" w:rsidRPr="000C0B98">
        <w:rPr>
          <w:rFonts w:ascii="Times New Roman" w:hAnsi="Times New Roman" w:cs="Times New Roman"/>
          <w:sz w:val="24"/>
          <w:szCs w:val="24"/>
        </w:rPr>
        <w:t>. Creio</w:t>
      </w:r>
      <w:r w:rsidR="00066E80">
        <w:rPr>
          <w:rFonts w:ascii="Times New Roman" w:hAnsi="Times New Roman" w:cs="Times New Roman"/>
          <w:sz w:val="24"/>
          <w:szCs w:val="24"/>
        </w:rPr>
        <w:t xml:space="preserve"> que mais uma vez </w:t>
      </w:r>
      <w:r w:rsidR="00842570">
        <w:rPr>
          <w:rFonts w:ascii="Times New Roman" w:hAnsi="Times New Roman" w:cs="Times New Roman"/>
          <w:sz w:val="24"/>
          <w:szCs w:val="24"/>
        </w:rPr>
        <w:t xml:space="preserve">o início </w:t>
      </w:r>
      <w:r>
        <w:rPr>
          <w:rFonts w:ascii="Times New Roman" w:hAnsi="Times New Roman" w:cs="Times New Roman"/>
          <w:sz w:val="24"/>
          <w:szCs w:val="24"/>
        </w:rPr>
        <w:t xml:space="preserve">da aula </w:t>
      </w:r>
      <w:r w:rsidR="00066E80">
        <w:rPr>
          <w:rFonts w:ascii="Times New Roman" w:hAnsi="Times New Roman" w:cs="Times New Roman"/>
          <w:sz w:val="24"/>
          <w:szCs w:val="24"/>
        </w:rPr>
        <w:t xml:space="preserve">permitiu aos alunos ganharem o “espírito </w:t>
      </w:r>
      <w:r w:rsidR="00066E80" w:rsidRPr="000C0B98">
        <w:rPr>
          <w:rFonts w:ascii="Times New Roman" w:hAnsi="Times New Roman" w:cs="Times New Roman"/>
          <w:sz w:val="24"/>
          <w:szCs w:val="24"/>
        </w:rPr>
        <w:t>certo” para aquilo que se seguiri</w:t>
      </w:r>
      <w:r w:rsidR="00EB666F" w:rsidRPr="000C0B98">
        <w:rPr>
          <w:rFonts w:ascii="Times New Roman" w:hAnsi="Times New Roman" w:cs="Times New Roman"/>
          <w:sz w:val="24"/>
          <w:szCs w:val="24"/>
        </w:rPr>
        <w:t>a</w:t>
      </w:r>
      <w:r w:rsidR="00931473" w:rsidRPr="000C0B98">
        <w:rPr>
          <w:rFonts w:ascii="Times New Roman" w:hAnsi="Times New Roman" w:cs="Times New Roman"/>
          <w:sz w:val="24"/>
          <w:szCs w:val="24"/>
        </w:rPr>
        <w:t xml:space="preserve">, como referem </w:t>
      </w:r>
      <w:r w:rsidR="00931473" w:rsidRPr="000C0B98">
        <w:rPr>
          <w:rFonts w:ascii="Times New Roman" w:hAnsi="Times New Roman" w:cs="Times New Roman"/>
          <w:sz w:val="24"/>
          <w:szCs w:val="24"/>
        </w:rPr>
        <w:lastRenderedPageBreak/>
        <w:t xml:space="preserve">Richards e Lockhart </w:t>
      </w:r>
      <w:r w:rsidR="00931473" w:rsidRPr="000C0B98">
        <w:rPr>
          <w:rFonts w:ascii="Times New Roman" w:hAnsi="Times New Roman" w:cs="Times New Roman"/>
          <w:bCs/>
          <w:sz w:val="24"/>
          <w:szCs w:val="24"/>
        </w:rPr>
        <w:t xml:space="preserve">“las clases tienen una estructura reconocible. </w:t>
      </w:r>
      <w:r w:rsidR="00931473" w:rsidRPr="000C0B98">
        <w:rPr>
          <w:rFonts w:ascii="Times New Roman" w:hAnsi="Times New Roman" w:cs="Times New Roman"/>
          <w:bCs/>
          <w:sz w:val="24"/>
          <w:szCs w:val="24"/>
          <w:lang w:val="es-ES_tradnl"/>
        </w:rPr>
        <w:t>Comienz</w:t>
      </w:r>
      <w:r w:rsidR="00EB666F" w:rsidRPr="000C0B98">
        <w:rPr>
          <w:rFonts w:ascii="Times New Roman" w:hAnsi="Times New Roman" w:cs="Times New Roman"/>
          <w:bCs/>
          <w:sz w:val="24"/>
          <w:szCs w:val="24"/>
          <w:lang w:val="es-ES_tradnl"/>
        </w:rPr>
        <w:t>an de una forma concreta, siguen</w:t>
      </w:r>
      <w:r w:rsidR="00931473" w:rsidRPr="000C0B98">
        <w:rPr>
          <w:rFonts w:ascii="Times New Roman" w:hAnsi="Times New Roman" w:cs="Times New Roman"/>
          <w:bCs/>
          <w:sz w:val="24"/>
          <w:szCs w:val="24"/>
          <w:lang w:val="es-ES_tradnl"/>
        </w:rPr>
        <w:t xml:space="preserve"> por medio de actividades de enseñanza y aprendizaje y lle</w:t>
      </w:r>
      <w:r w:rsidR="009C0961" w:rsidRPr="000C0B98">
        <w:rPr>
          <w:rFonts w:ascii="Times New Roman" w:hAnsi="Times New Roman" w:cs="Times New Roman"/>
          <w:bCs/>
          <w:sz w:val="24"/>
          <w:szCs w:val="24"/>
          <w:lang w:val="es-ES_tradnl"/>
        </w:rPr>
        <w:t>gan a una conclusión” (</w:t>
      </w:r>
      <w:proofErr w:type="spellStart"/>
      <w:r w:rsidR="009C0961" w:rsidRPr="000C0B98">
        <w:rPr>
          <w:rFonts w:ascii="Times New Roman" w:hAnsi="Times New Roman" w:cs="Times New Roman"/>
          <w:bCs/>
          <w:sz w:val="24"/>
          <w:szCs w:val="24"/>
          <w:lang w:val="es-ES_tradnl"/>
        </w:rPr>
        <w:t>Richards</w:t>
      </w:r>
      <w:proofErr w:type="spellEnd"/>
      <w:r w:rsidR="009C0961" w:rsidRPr="000C0B98">
        <w:rPr>
          <w:rFonts w:ascii="Times New Roman" w:hAnsi="Times New Roman" w:cs="Times New Roman"/>
          <w:bCs/>
          <w:sz w:val="24"/>
          <w:szCs w:val="24"/>
          <w:lang w:val="es-ES_tradnl"/>
        </w:rPr>
        <w:t xml:space="preserve"> &amp; </w:t>
      </w:r>
      <w:proofErr w:type="spellStart"/>
      <w:r w:rsidR="00931473" w:rsidRPr="000C0B98">
        <w:rPr>
          <w:rFonts w:ascii="Times New Roman" w:hAnsi="Times New Roman" w:cs="Times New Roman"/>
          <w:bCs/>
          <w:sz w:val="24"/>
          <w:szCs w:val="24"/>
          <w:lang w:val="es-ES_tradnl"/>
        </w:rPr>
        <w:t>Lockhart</w:t>
      </w:r>
      <w:proofErr w:type="spellEnd"/>
      <w:r w:rsidR="00931473" w:rsidRPr="000C0B98">
        <w:rPr>
          <w:rFonts w:ascii="Times New Roman" w:hAnsi="Times New Roman" w:cs="Times New Roman"/>
          <w:bCs/>
          <w:sz w:val="24"/>
          <w:szCs w:val="24"/>
          <w:lang w:val="es-ES_tradnl"/>
        </w:rPr>
        <w:t>, 1998:106)</w:t>
      </w:r>
      <w:r w:rsidR="00E47FC8" w:rsidRPr="000C0B98">
        <w:rPr>
          <w:rFonts w:ascii="Times New Roman" w:hAnsi="Times New Roman" w:cs="Times New Roman"/>
          <w:sz w:val="24"/>
          <w:szCs w:val="24"/>
          <w:lang w:val="es-ES_tradnl"/>
        </w:rPr>
        <w:t xml:space="preserve">. </w:t>
      </w:r>
      <w:r w:rsidR="00931473" w:rsidRPr="000C0B98">
        <w:rPr>
          <w:rFonts w:ascii="Times New Roman" w:hAnsi="Times New Roman" w:cs="Times New Roman"/>
          <w:sz w:val="24"/>
          <w:szCs w:val="24"/>
        </w:rPr>
        <w:t>Ou seja, a actividade inicial serviu de mote para tudo aquilo que se desenvolveu a</w:t>
      </w:r>
      <w:r w:rsidR="00EB666F" w:rsidRPr="000C0B98">
        <w:rPr>
          <w:rFonts w:ascii="Times New Roman" w:hAnsi="Times New Roman" w:cs="Times New Roman"/>
          <w:sz w:val="24"/>
          <w:szCs w:val="24"/>
        </w:rPr>
        <w:t>o longo da aula, culminando</w:t>
      </w:r>
      <w:r w:rsidR="00931473" w:rsidRPr="000C0B98">
        <w:rPr>
          <w:rFonts w:ascii="Times New Roman" w:hAnsi="Times New Roman" w:cs="Times New Roman"/>
          <w:sz w:val="24"/>
          <w:szCs w:val="24"/>
        </w:rPr>
        <w:t xml:space="preserve"> na actividade final, de produção de cartazes informativos. </w:t>
      </w:r>
      <w:r w:rsidR="00E47FC8" w:rsidRPr="000C0B98">
        <w:rPr>
          <w:rFonts w:ascii="Times New Roman" w:hAnsi="Times New Roman" w:cs="Times New Roman"/>
          <w:sz w:val="24"/>
          <w:szCs w:val="24"/>
        </w:rPr>
        <w:t>Co</w:t>
      </w:r>
      <w:r w:rsidR="007519A3" w:rsidRPr="000C0B98">
        <w:rPr>
          <w:rFonts w:ascii="Times New Roman" w:hAnsi="Times New Roman" w:cs="Times New Roman"/>
          <w:sz w:val="24"/>
          <w:szCs w:val="24"/>
        </w:rPr>
        <w:t>mo</w:t>
      </w:r>
      <w:r w:rsidR="007519A3">
        <w:rPr>
          <w:rFonts w:ascii="Times New Roman" w:hAnsi="Times New Roman" w:cs="Times New Roman"/>
          <w:sz w:val="24"/>
          <w:szCs w:val="24"/>
        </w:rPr>
        <w:t xml:space="preserve"> se pode observar num dos comentários que apresento</w:t>
      </w:r>
      <w:r w:rsidR="00E47FC8">
        <w:rPr>
          <w:rFonts w:ascii="Times New Roman" w:hAnsi="Times New Roman" w:cs="Times New Roman"/>
          <w:sz w:val="24"/>
          <w:szCs w:val="24"/>
        </w:rPr>
        <w:t xml:space="preserve"> no final d</w:t>
      </w:r>
      <w:r w:rsidR="007519A3">
        <w:rPr>
          <w:rFonts w:ascii="Times New Roman" w:hAnsi="Times New Roman" w:cs="Times New Roman"/>
          <w:sz w:val="24"/>
          <w:szCs w:val="24"/>
        </w:rPr>
        <w:t>est</w:t>
      </w:r>
      <w:r w:rsidR="00B42FD5">
        <w:rPr>
          <w:rFonts w:ascii="Times New Roman" w:hAnsi="Times New Roman" w:cs="Times New Roman"/>
          <w:sz w:val="24"/>
          <w:szCs w:val="24"/>
        </w:rPr>
        <w:t>a</w:t>
      </w:r>
      <w:r w:rsidR="00EB666F">
        <w:rPr>
          <w:rFonts w:ascii="Times New Roman" w:hAnsi="Times New Roman" w:cs="Times New Roman"/>
          <w:sz w:val="24"/>
          <w:szCs w:val="24"/>
        </w:rPr>
        <w:t xml:space="preserve"> unidade</w:t>
      </w:r>
      <w:r>
        <w:rPr>
          <w:rFonts w:ascii="Times New Roman" w:hAnsi="Times New Roman" w:cs="Times New Roman"/>
          <w:sz w:val="24"/>
          <w:szCs w:val="24"/>
        </w:rPr>
        <w:t>,</w:t>
      </w:r>
      <w:r w:rsidR="00B42FD5">
        <w:rPr>
          <w:rFonts w:ascii="Times New Roman" w:hAnsi="Times New Roman" w:cs="Times New Roman"/>
          <w:sz w:val="24"/>
          <w:szCs w:val="24"/>
        </w:rPr>
        <w:t xml:space="preserve"> este</w:t>
      </w:r>
      <w:r w:rsidR="00E47FC8">
        <w:rPr>
          <w:rFonts w:ascii="Times New Roman" w:hAnsi="Times New Roman" w:cs="Times New Roman"/>
          <w:sz w:val="24"/>
          <w:szCs w:val="24"/>
        </w:rPr>
        <w:t xml:space="preserve"> aluno foi capaz de expressar alguns conselhos válidos sobre como ter sucesso na escola, referindo-se também à actividade final, (na qual realizaram cartazes com conselhos sobre como ser um bom aluno)</w:t>
      </w:r>
      <w:r w:rsidR="007519A3">
        <w:rPr>
          <w:rFonts w:ascii="Times New Roman" w:hAnsi="Times New Roman" w:cs="Times New Roman"/>
          <w:sz w:val="24"/>
          <w:szCs w:val="24"/>
        </w:rPr>
        <w:t xml:space="preserve"> </w:t>
      </w:r>
      <w:r w:rsidR="00E47FC8">
        <w:rPr>
          <w:rFonts w:ascii="Times New Roman" w:hAnsi="Times New Roman" w:cs="Times New Roman"/>
          <w:sz w:val="24"/>
          <w:szCs w:val="24"/>
        </w:rPr>
        <w:t xml:space="preserve">como tendo sido uma das suas actividades preferidas. </w:t>
      </w:r>
      <w:r w:rsidR="00BD4376">
        <w:rPr>
          <w:rFonts w:ascii="Times New Roman" w:hAnsi="Times New Roman" w:cs="Times New Roman"/>
          <w:sz w:val="24"/>
          <w:szCs w:val="24"/>
        </w:rPr>
        <w:t>As opiniões dos restantes alunos não foram muito divergentes, tendo colocado esta aqui como um mero exemplo.</w:t>
      </w:r>
      <w:r w:rsidR="007519A3">
        <w:rPr>
          <w:rFonts w:ascii="Times New Roman" w:hAnsi="Times New Roman" w:cs="Times New Roman"/>
          <w:sz w:val="24"/>
          <w:szCs w:val="24"/>
        </w:rPr>
        <w:t xml:space="preserve"> </w:t>
      </w:r>
      <w:r>
        <w:rPr>
          <w:rFonts w:ascii="Times New Roman" w:hAnsi="Times New Roman" w:cs="Times New Roman"/>
          <w:sz w:val="24"/>
          <w:szCs w:val="24"/>
        </w:rPr>
        <w:tab/>
      </w:r>
      <w:r w:rsidR="007519A3">
        <w:rPr>
          <w:rFonts w:ascii="Times New Roman" w:hAnsi="Times New Roman" w:cs="Times New Roman"/>
          <w:sz w:val="24"/>
          <w:szCs w:val="24"/>
        </w:rPr>
        <w:t>Um outro aspecto que considero importante na abordagem que fiz durante estas duas aulas, foi o facto de ter tentado, como sempre, envolver os alunos no tema</w:t>
      </w:r>
      <w:r w:rsidR="00B42FD5">
        <w:rPr>
          <w:rFonts w:ascii="Times New Roman" w:hAnsi="Times New Roman" w:cs="Times New Roman"/>
          <w:sz w:val="24"/>
          <w:szCs w:val="24"/>
        </w:rPr>
        <w:t>,</w:t>
      </w:r>
      <w:r w:rsidR="007519A3">
        <w:rPr>
          <w:rFonts w:ascii="Times New Roman" w:hAnsi="Times New Roman" w:cs="Times New Roman"/>
          <w:sz w:val="24"/>
          <w:szCs w:val="24"/>
        </w:rPr>
        <w:t xml:space="preserve"> tornando-o mais próxi</w:t>
      </w:r>
      <w:r w:rsidR="00645AEB">
        <w:rPr>
          <w:rFonts w:ascii="Times New Roman" w:hAnsi="Times New Roman" w:cs="Times New Roman"/>
          <w:sz w:val="24"/>
          <w:szCs w:val="24"/>
        </w:rPr>
        <w:t>mo deles, das suas experiências, pois como referi na primeira parte do meu trabalho, este é um facto</w:t>
      </w:r>
      <w:r w:rsidR="00B42FD5">
        <w:rPr>
          <w:rFonts w:ascii="Times New Roman" w:hAnsi="Times New Roman" w:cs="Times New Roman"/>
          <w:sz w:val="24"/>
          <w:szCs w:val="24"/>
        </w:rPr>
        <w:t>r</w:t>
      </w:r>
      <w:r w:rsidR="00645AEB">
        <w:rPr>
          <w:rFonts w:ascii="Times New Roman" w:hAnsi="Times New Roman" w:cs="Times New Roman"/>
          <w:sz w:val="24"/>
          <w:szCs w:val="24"/>
        </w:rPr>
        <w:t xml:space="preserve"> de motivação.</w:t>
      </w:r>
      <w:r w:rsidR="007519A3">
        <w:rPr>
          <w:rFonts w:ascii="Times New Roman" w:hAnsi="Times New Roman" w:cs="Times New Roman"/>
          <w:sz w:val="24"/>
          <w:szCs w:val="24"/>
        </w:rPr>
        <w:t xml:space="preserve"> </w:t>
      </w:r>
      <w:r w:rsidR="00645AEB">
        <w:rPr>
          <w:rFonts w:ascii="Times New Roman" w:hAnsi="Times New Roman" w:cs="Times New Roman"/>
          <w:sz w:val="24"/>
          <w:szCs w:val="24"/>
        </w:rPr>
        <w:t>N</w:t>
      </w:r>
      <w:r w:rsidR="007519A3">
        <w:rPr>
          <w:rFonts w:ascii="Times New Roman" w:hAnsi="Times New Roman" w:cs="Times New Roman"/>
          <w:sz w:val="24"/>
          <w:szCs w:val="24"/>
        </w:rPr>
        <w:t xml:space="preserve">este caso, aproveitei o facto de serem alunos mais velhos, </w:t>
      </w:r>
      <w:r w:rsidR="00645AEB">
        <w:rPr>
          <w:rFonts w:ascii="Times New Roman" w:hAnsi="Times New Roman" w:cs="Times New Roman"/>
          <w:sz w:val="24"/>
          <w:szCs w:val="24"/>
        </w:rPr>
        <w:t xml:space="preserve">que se encontravam </w:t>
      </w:r>
      <w:r w:rsidR="007519A3">
        <w:rPr>
          <w:rFonts w:ascii="Times New Roman" w:hAnsi="Times New Roman" w:cs="Times New Roman"/>
          <w:sz w:val="24"/>
          <w:szCs w:val="24"/>
        </w:rPr>
        <w:t>a concluir o ensino secundário, para</w:t>
      </w:r>
      <w:r w:rsidR="00645AEB">
        <w:rPr>
          <w:rFonts w:ascii="Times New Roman" w:hAnsi="Times New Roman" w:cs="Times New Roman"/>
          <w:sz w:val="24"/>
          <w:szCs w:val="24"/>
        </w:rPr>
        <w:t xml:space="preserve"> poderem avaliar</w:t>
      </w:r>
      <w:r w:rsidR="007519A3">
        <w:rPr>
          <w:rFonts w:ascii="Times New Roman" w:hAnsi="Times New Roman" w:cs="Times New Roman"/>
          <w:sz w:val="24"/>
          <w:szCs w:val="24"/>
        </w:rPr>
        <w:t xml:space="preserve"> as características do</w:t>
      </w:r>
      <w:r w:rsidR="00645AEB">
        <w:rPr>
          <w:rFonts w:ascii="Times New Roman" w:hAnsi="Times New Roman" w:cs="Times New Roman"/>
          <w:sz w:val="24"/>
          <w:szCs w:val="24"/>
        </w:rPr>
        <w:t>s alunos na</w:t>
      </w:r>
      <w:r w:rsidR="007519A3">
        <w:rPr>
          <w:rFonts w:ascii="Times New Roman" w:hAnsi="Times New Roman" w:cs="Times New Roman"/>
          <w:sz w:val="24"/>
          <w:szCs w:val="24"/>
        </w:rPr>
        <w:t xml:space="preserve"> actual</w:t>
      </w:r>
      <w:r w:rsidR="00B42FD5">
        <w:rPr>
          <w:rFonts w:ascii="Times New Roman" w:hAnsi="Times New Roman" w:cs="Times New Roman"/>
          <w:sz w:val="24"/>
          <w:szCs w:val="24"/>
        </w:rPr>
        <w:t xml:space="preserve"> sociedade. A tira cómica serviu </w:t>
      </w:r>
      <w:r w:rsidR="00B42FD5" w:rsidRPr="000C0B98">
        <w:rPr>
          <w:rFonts w:ascii="Times New Roman" w:hAnsi="Times New Roman" w:cs="Times New Roman"/>
          <w:sz w:val="24"/>
          <w:szCs w:val="24"/>
        </w:rPr>
        <w:t>de mote a este tema, ilustrando a falta de atenção e interesse dos alunos nas aulas, o que estimulou a turma para a tarefa final, de</w:t>
      </w:r>
      <w:r w:rsidR="00645AEB" w:rsidRPr="000C0B98">
        <w:rPr>
          <w:rFonts w:ascii="Times New Roman" w:hAnsi="Times New Roman" w:cs="Times New Roman"/>
          <w:sz w:val="24"/>
          <w:szCs w:val="24"/>
        </w:rPr>
        <w:t xml:space="preserve"> </w:t>
      </w:r>
      <w:r w:rsidR="00B42FD5" w:rsidRPr="000C0B98">
        <w:rPr>
          <w:rFonts w:ascii="Times New Roman" w:hAnsi="Times New Roman" w:cs="Times New Roman"/>
          <w:sz w:val="24"/>
          <w:szCs w:val="24"/>
        </w:rPr>
        <w:t>dar</w:t>
      </w:r>
      <w:r w:rsidR="00645AEB" w:rsidRPr="000C0B98">
        <w:rPr>
          <w:rFonts w:ascii="Times New Roman" w:hAnsi="Times New Roman" w:cs="Times New Roman"/>
          <w:sz w:val="24"/>
          <w:szCs w:val="24"/>
        </w:rPr>
        <w:t xml:space="preserve"> c</w:t>
      </w:r>
      <w:r w:rsidR="00565CFE" w:rsidRPr="000C0B98">
        <w:rPr>
          <w:rFonts w:ascii="Times New Roman" w:hAnsi="Times New Roman" w:cs="Times New Roman"/>
          <w:sz w:val="24"/>
          <w:szCs w:val="24"/>
        </w:rPr>
        <w:t xml:space="preserve">onselhos aos colegas mais novos. </w:t>
      </w:r>
      <w:proofErr w:type="spellStart"/>
      <w:r w:rsidR="00565CFE" w:rsidRPr="000C0B98">
        <w:rPr>
          <w:rFonts w:ascii="Times New Roman" w:hAnsi="Times New Roman" w:cs="Times New Roman"/>
          <w:sz w:val="24"/>
          <w:szCs w:val="24"/>
          <w:lang w:val="es-ES_tradnl"/>
        </w:rPr>
        <w:t>Creio</w:t>
      </w:r>
      <w:proofErr w:type="spellEnd"/>
      <w:r w:rsidR="00565CFE" w:rsidRPr="000C0B98">
        <w:rPr>
          <w:rFonts w:ascii="Times New Roman" w:hAnsi="Times New Roman" w:cs="Times New Roman"/>
          <w:sz w:val="24"/>
          <w:szCs w:val="24"/>
          <w:lang w:val="es-ES_tradnl"/>
        </w:rPr>
        <w:t xml:space="preserve"> que os </w:t>
      </w:r>
      <w:proofErr w:type="spellStart"/>
      <w:r w:rsidR="00565CFE" w:rsidRPr="000C0B98">
        <w:rPr>
          <w:rFonts w:ascii="Times New Roman" w:hAnsi="Times New Roman" w:cs="Times New Roman"/>
          <w:sz w:val="24"/>
          <w:szCs w:val="24"/>
          <w:lang w:val="es-ES_tradnl"/>
        </w:rPr>
        <w:t>alunos</w:t>
      </w:r>
      <w:proofErr w:type="spellEnd"/>
      <w:r w:rsidR="00565CFE" w:rsidRPr="000C0B98">
        <w:rPr>
          <w:rFonts w:ascii="Times New Roman" w:hAnsi="Times New Roman" w:cs="Times New Roman"/>
          <w:sz w:val="24"/>
          <w:szCs w:val="24"/>
          <w:lang w:val="es-ES_tradnl"/>
        </w:rPr>
        <w:t xml:space="preserve"> </w:t>
      </w:r>
      <w:proofErr w:type="spellStart"/>
      <w:r w:rsidR="00565CFE" w:rsidRPr="000C0B98">
        <w:rPr>
          <w:rFonts w:ascii="Times New Roman" w:hAnsi="Times New Roman" w:cs="Times New Roman"/>
          <w:sz w:val="24"/>
          <w:szCs w:val="24"/>
          <w:lang w:val="es-ES_tradnl"/>
        </w:rPr>
        <w:t>sentiram</w:t>
      </w:r>
      <w:proofErr w:type="spellEnd"/>
      <w:r w:rsidR="00565CFE" w:rsidRPr="000C0B98">
        <w:rPr>
          <w:rFonts w:ascii="Times New Roman" w:hAnsi="Times New Roman" w:cs="Times New Roman"/>
          <w:sz w:val="24"/>
          <w:szCs w:val="24"/>
          <w:lang w:val="es-ES_tradnl"/>
        </w:rPr>
        <w:t xml:space="preserve"> que </w:t>
      </w:r>
      <w:proofErr w:type="spellStart"/>
      <w:r w:rsidR="00565CFE" w:rsidRPr="000C0B98">
        <w:rPr>
          <w:rFonts w:ascii="Times New Roman" w:hAnsi="Times New Roman" w:cs="Times New Roman"/>
          <w:sz w:val="24"/>
          <w:szCs w:val="24"/>
          <w:lang w:val="es-ES_tradnl"/>
        </w:rPr>
        <w:t>estavam</w:t>
      </w:r>
      <w:proofErr w:type="spellEnd"/>
      <w:r w:rsidR="00565CFE" w:rsidRPr="000C0B98">
        <w:rPr>
          <w:rFonts w:ascii="Times New Roman" w:hAnsi="Times New Roman" w:cs="Times New Roman"/>
          <w:sz w:val="24"/>
          <w:szCs w:val="24"/>
          <w:lang w:val="es-ES_tradnl"/>
        </w:rPr>
        <w:t xml:space="preserve"> a realizar algo útil e relevante, pelo que </w:t>
      </w:r>
      <w:proofErr w:type="spellStart"/>
      <w:r w:rsidR="00565CFE" w:rsidRPr="000C0B98">
        <w:rPr>
          <w:rFonts w:ascii="Times New Roman" w:hAnsi="Times New Roman" w:cs="Times New Roman"/>
          <w:sz w:val="24"/>
          <w:szCs w:val="24"/>
          <w:lang w:val="es-ES_tradnl"/>
        </w:rPr>
        <w:t>aderiram</w:t>
      </w:r>
      <w:proofErr w:type="spellEnd"/>
      <w:r w:rsidR="00565CFE" w:rsidRPr="000C0B98">
        <w:rPr>
          <w:rFonts w:ascii="Times New Roman" w:hAnsi="Times New Roman" w:cs="Times New Roman"/>
          <w:sz w:val="24"/>
          <w:szCs w:val="24"/>
          <w:lang w:val="es-ES_tradnl"/>
        </w:rPr>
        <w:t xml:space="preserve"> </w:t>
      </w:r>
      <w:proofErr w:type="spellStart"/>
      <w:r w:rsidR="00565CFE" w:rsidRPr="000C0B98">
        <w:rPr>
          <w:rFonts w:ascii="Times New Roman" w:hAnsi="Times New Roman" w:cs="Times New Roman"/>
          <w:sz w:val="24"/>
          <w:szCs w:val="24"/>
          <w:lang w:val="es-ES_tradnl"/>
        </w:rPr>
        <w:t>bem</w:t>
      </w:r>
      <w:proofErr w:type="spellEnd"/>
      <w:r w:rsidR="00565CFE" w:rsidRPr="000C0B98">
        <w:rPr>
          <w:rFonts w:ascii="Times New Roman" w:hAnsi="Times New Roman" w:cs="Times New Roman"/>
          <w:sz w:val="24"/>
          <w:szCs w:val="24"/>
          <w:lang w:val="es-ES_tradnl"/>
        </w:rPr>
        <w:t xml:space="preserve"> </w:t>
      </w:r>
      <w:proofErr w:type="spellStart"/>
      <w:r w:rsidR="00565CFE" w:rsidRPr="000C0B98">
        <w:rPr>
          <w:rFonts w:ascii="Times New Roman" w:hAnsi="Times New Roman" w:cs="Times New Roman"/>
          <w:sz w:val="24"/>
          <w:szCs w:val="24"/>
          <w:lang w:val="es-ES_tradnl"/>
        </w:rPr>
        <w:t>às</w:t>
      </w:r>
      <w:proofErr w:type="spellEnd"/>
      <w:r w:rsidR="00565CFE" w:rsidRPr="000C0B98">
        <w:rPr>
          <w:rFonts w:ascii="Times New Roman" w:hAnsi="Times New Roman" w:cs="Times New Roman"/>
          <w:sz w:val="24"/>
          <w:szCs w:val="24"/>
          <w:lang w:val="es-ES_tradnl"/>
        </w:rPr>
        <w:t xml:space="preserve"> actividades </w:t>
      </w:r>
      <w:proofErr w:type="spellStart"/>
      <w:r w:rsidR="00565CFE" w:rsidRPr="000C0B98">
        <w:rPr>
          <w:rFonts w:ascii="Times New Roman" w:hAnsi="Times New Roman" w:cs="Times New Roman"/>
          <w:sz w:val="24"/>
          <w:szCs w:val="24"/>
          <w:lang w:val="es-ES_tradnl"/>
        </w:rPr>
        <w:t>propostas</w:t>
      </w:r>
      <w:proofErr w:type="spellEnd"/>
      <w:r w:rsidR="00565CFE" w:rsidRPr="000C0B98">
        <w:rPr>
          <w:rFonts w:ascii="Times New Roman" w:hAnsi="Times New Roman" w:cs="Times New Roman"/>
          <w:sz w:val="24"/>
          <w:szCs w:val="24"/>
          <w:lang w:val="es-ES_tradnl"/>
        </w:rPr>
        <w:t xml:space="preserve"> “Los adultos necesitan ver la relevancia de lo que ven en el aula con lo que necesitan hacer por fuera de ella y si se hace uso de este material real la</w:t>
      </w:r>
      <w:r w:rsidR="000C0B98" w:rsidRPr="000C0B98">
        <w:rPr>
          <w:rFonts w:ascii="Times New Roman" w:hAnsi="Times New Roman" w:cs="Times New Roman"/>
          <w:sz w:val="24"/>
          <w:szCs w:val="24"/>
          <w:lang w:val="es-ES_tradnl"/>
        </w:rPr>
        <w:t>s conexiones serán más obvias.”</w:t>
      </w:r>
      <w:r w:rsidR="00565CFE" w:rsidRPr="000C0B98">
        <w:rPr>
          <w:rFonts w:ascii="Times New Roman" w:hAnsi="Times New Roman" w:cs="Times New Roman"/>
          <w:sz w:val="24"/>
          <w:szCs w:val="24"/>
          <w:lang w:val="es-ES_tradnl"/>
        </w:rPr>
        <w:t xml:space="preserve"> </w:t>
      </w:r>
      <w:r w:rsidR="00565CFE" w:rsidRPr="000C0B98">
        <w:rPr>
          <w:rFonts w:ascii="Times New Roman" w:hAnsi="Times New Roman" w:cs="Times New Roman"/>
          <w:sz w:val="24"/>
          <w:szCs w:val="24"/>
        </w:rPr>
        <w:t>(Mennuto, 2009)</w:t>
      </w:r>
      <w:r w:rsidR="000C0B98" w:rsidRPr="000C0B98">
        <w:rPr>
          <w:rFonts w:ascii="Times New Roman" w:hAnsi="Times New Roman" w:cs="Times New Roman"/>
          <w:sz w:val="24"/>
          <w:szCs w:val="24"/>
        </w:rPr>
        <w:t>.</w:t>
      </w:r>
    </w:p>
    <w:p w:rsidR="005C5808" w:rsidRDefault="00842570" w:rsidP="001B7CD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t-PT"/>
        </w:rPr>
        <w:drawing>
          <wp:anchor distT="0" distB="0" distL="114300" distR="114300" simplePos="0" relativeHeight="251672576" behindDoc="0" locked="0" layoutInCell="1" allowOverlap="1">
            <wp:simplePos x="0" y="0"/>
            <wp:positionH relativeFrom="column">
              <wp:posOffset>-529457</wp:posOffset>
            </wp:positionH>
            <wp:positionV relativeFrom="paragraph">
              <wp:posOffset>-5960</wp:posOffset>
            </wp:positionV>
            <wp:extent cx="6403015" cy="1052624"/>
            <wp:effectExtent l="19050" t="0" r="0" b="0"/>
            <wp:wrapNone/>
            <wp:docPr id="19" name="Imagem 11" descr="C:\Users\Joana Lima\AppData\Local\Microsoft\Windows\Temporary Internet Files\Low\Content.IE5\ETZP9P59\img1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oana Lima\AppData\Local\Microsoft\Windows\Temporary Internet Files\Low\Content.IE5\ETZP9P59\img197[1].jpg"/>
                    <pic:cNvPicPr>
                      <a:picLocks noChangeAspect="1" noChangeArrowheads="1"/>
                    </pic:cNvPicPr>
                  </pic:nvPicPr>
                  <pic:blipFill>
                    <a:blip r:embed="rId22" cstate="screen"/>
                    <a:srcRect/>
                    <a:stretch>
                      <a:fillRect/>
                    </a:stretch>
                  </pic:blipFill>
                  <pic:spPr bwMode="auto">
                    <a:xfrm>
                      <a:off x="0" y="0"/>
                      <a:ext cx="6403015" cy="1052624"/>
                    </a:xfrm>
                    <a:prstGeom prst="rect">
                      <a:avLst/>
                    </a:prstGeom>
                    <a:noFill/>
                    <a:ln w="9525">
                      <a:noFill/>
                      <a:miter lim="800000"/>
                      <a:headEnd/>
                      <a:tailEnd/>
                    </a:ln>
                  </pic:spPr>
                </pic:pic>
              </a:graphicData>
            </a:graphic>
          </wp:anchor>
        </w:drawing>
      </w:r>
    </w:p>
    <w:p w:rsidR="005C5808" w:rsidRDefault="005C5808" w:rsidP="001B7CDD">
      <w:pPr>
        <w:autoSpaceDE w:val="0"/>
        <w:autoSpaceDN w:val="0"/>
        <w:adjustRightInd w:val="0"/>
        <w:spacing w:after="0" w:line="360" w:lineRule="auto"/>
        <w:jc w:val="both"/>
        <w:rPr>
          <w:rFonts w:ascii="Times New Roman" w:hAnsi="Times New Roman" w:cs="Times New Roman"/>
          <w:sz w:val="24"/>
          <w:szCs w:val="24"/>
        </w:rPr>
      </w:pPr>
    </w:p>
    <w:p w:rsidR="005C5808" w:rsidRDefault="005C5808" w:rsidP="001B7CDD">
      <w:pPr>
        <w:autoSpaceDE w:val="0"/>
        <w:autoSpaceDN w:val="0"/>
        <w:adjustRightInd w:val="0"/>
        <w:spacing w:after="0" w:line="360" w:lineRule="auto"/>
        <w:jc w:val="both"/>
        <w:rPr>
          <w:rFonts w:ascii="Times New Roman" w:hAnsi="Times New Roman" w:cs="Times New Roman"/>
          <w:sz w:val="24"/>
          <w:szCs w:val="24"/>
        </w:rPr>
      </w:pPr>
    </w:p>
    <w:p w:rsidR="005C5808" w:rsidRDefault="0011442B" w:rsidP="001B7CD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t-PT"/>
        </w:rPr>
        <w:drawing>
          <wp:anchor distT="0" distB="0" distL="114300" distR="114300" simplePos="0" relativeHeight="251673600" behindDoc="0" locked="0" layoutInCell="1" allowOverlap="1">
            <wp:simplePos x="0" y="0"/>
            <wp:positionH relativeFrom="column">
              <wp:posOffset>-529457</wp:posOffset>
            </wp:positionH>
            <wp:positionV relativeFrom="paragraph">
              <wp:posOffset>151499</wp:posOffset>
            </wp:positionV>
            <wp:extent cx="6690094" cy="2977154"/>
            <wp:effectExtent l="19050" t="0" r="0" b="0"/>
            <wp:wrapNone/>
            <wp:docPr id="20" name="Imagem 12" descr="C:\Users\Joana Lima\AppData\Local\Microsoft\Windows\Temporary Internet Files\Low\Content.IE5\ETZP9P59\img1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oana Lima\AppData\Local\Microsoft\Windows\Temporary Internet Files\Low\Content.IE5\ETZP9P59\img194[1].jpg"/>
                    <pic:cNvPicPr>
                      <a:picLocks noChangeAspect="1" noChangeArrowheads="1"/>
                    </pic:cNvPicPr>
                  </pic:nvPicPr>
                  <pic:blipFill>
                    <a:blip r:embed="rId23" cstate="screen"/>
                    <a:srcRect b="2777"/>
                    <a:stretch>
                      <a:fillRect/>
                    </a:stretch>
                  </pic:blipFill>
                  <pic:spPr bwMode="auto">
                    <a:xfrm>
                      <a:off x="0" y="0"/>
                      <a:ext cx="6690094" cy="2977154"/>
                    </a:xfrm>
                    <a:prstGeom prst="rect">
                      <a:avLst/>
                    </a:prstGeom>
                    <a:noFill/>
                    <a:ln w="9525">
                      <a:noFill/>
                      <a:miter lim="800000"/>
                      <a:headEnd/>
                      <a:tailEnd/>
                    </a:ln>
                  </pic:spPr>
                </pic:pic>
              </a:graphicData>
            </a:graphic>
          </wp:anchor>
        </w:drawing>
      </w:r>
    </w:p>
    <w:p w:rsidR="005C5808" w:rsidRDefault="005C5808" w:rsidP="001B7CDD">
      <w:pPr>
        <w:autoSpaceDE w:val="0"/>
        <w:autoSpaceDN w:val="0"/>
        <w:adjustRightInd w:val="0"/>
        <w:spacing w:after="0" w:line="360" w:lineRule="auto"/>
        <w:jc w:val="both"/>
        <w:rPr>
          <w:rFonts w:ascii="Times New Roman" w:hAnsi="Times New Roman" w:cs="Times New Roman"/>
          <w:sz w:val="24"/>
          <w:szCs w:val="24"/>
        </w:rPr>
      </w:pPr>
    </w:p>
    <w:p w:rsidR="005C5808" w:rsidRDefault="005C5808" w:rsidP="001B7CDD">
      <w:pPr>
        <w:autoSpaceDE w:val="0"/>
        <w:autoSpaceDN w:val="0"/>
        <w:adjustRightInd w:val="0"/>
        <w:spacing w:after="0" w:line="360" w:lineRule="auto"/>
        <w:jc w:val="both"/>
        <w:rPr>
          <w:rFonts w:ascii="Times New Roman" w:hAnsi="Times New Roman" w:cs="Times New Roman"/>
          <w:sz w:val="24"/>
          <w:szCs w:val="24"/>
        </w:rPr>
      </w:pPr>
    </w:p>
    <w:p w:rsidR="005C5808" w:rsidRDefault="005C5808" w:rsidP="001B7CDD">
      <w:pPr>
        <w:autoSpaceDE w:val="0"/>
        <w:autoSpaceDN w:val="0"/>
        <w:adjustRightInd w:val="0"/>
        <w:spacing w:after="0" w:line="360" w:lineRule="auto"/>
        <w:jc w:val="both"/>
        <w:rPr>
          <w:rFonts w:ascii="Times New Roman" w:hAnsi="Times New Roman" w:cs="Times New Roman"/>
          <w:sz w:val="24"/>
          <w:szCs w:val="24"/>
        </w:rPr>
      </w:pPr>
    </w:p>
    <w:p w:rsidR="005C5808" w:rsidRDefault="005C5808" w:rsidP="001B7CDD">
      <w:pPr>
        <w:autoSpaceDE w:val="0"/>
        <w:autoSpaceDN w:val="0"/>
        <w:adjustRightInd w:val="0"/>
        <w:spacing w:after="0" w:line="360" w:lineRule="auto"/>
        <w:jc w:val="both"/>
        <w:rPr>
          <w:rFonts w:ascii="Times New Roman" w:hAnsi="Times New Roman" w:cs="Times New Roman"/>
          <w:sz w:val="24"/>
          <w:szCs w:val="24"/>
        </w:rPr>
      </w:pPr>
    </w:p>
    <w:p w:rsidR="005C5808" w:rsidRDefault="005C5808" w:rsidP="001B7CDD">
      <w:pPr>
        <w:autoSpaceDE w:val="0"/>
        <w:autoSpaceDN w:val="0"/>
        <w:adjustRightInd w:val="0"/>
        <w:spacing w:after="0" w:line="360" w:lineRule="auto"/>
        <w:jc w:val="both"/>
        <w:rPr>
          <w:rFonts w:ascii="Times New Roman" w:hAnsi="Times New Roman" w:cs="Times New Roman"/>
          <w:sz w:val="24"/>
          <w:szCs w:val="24"/>
        </w:rPr>
      </w:pPr>
    </w:p>
    <w:p w:rsidR="00E47FC8" w:rsidRDefault="00E47FC8" w:rsidP="001B7CDD">
      <w:pPr>
        <w:autoSpaceDE w:val="0"/>
        <w:autoSpaceDN w:val="0"/>
        <w:adjustRightInd w:val="0"/>
        <w:spacing w:after="0" w:line="360" w:lineRule="auto"/>
        <w:jc w:val="both"/>
        <w:rPr>
          <w:rFonts w:ascii="Times New Roman" w:hAnsi="Times New Roman" w:cs="Times New Roman"/>
          <w:sz w:val="24"/>
          <w:szCs w:val="24"/>
        </w:rPr>
      </w:pPr>
    </w:p>
    <w:p w:rsidR="00153BFE" w:rsidRPr="00842570" w:rsidRDefault="00153BFE" w:rsidP="00842570">
      <w:pPr>
        <w:autoSpaceDE w:val="0"/>
        <w:autoSpaceDN w:val="0"/>
        <w:adjustRightInd w:val="0"/>
        <w:spacing w:after="0" w:line="360" w:lineRule="auto"/>
        <w:jc w:val="both"/>
        <w:rPr>
          <w:rFonts w:ascii="Times New Roman" w:hAnsi="Times New Roman" w:cs="Times New Roman"/>
          <w:bCs/>
          <w:sz w:val="24"/>
          <w:szCs w:val="24"/>
        </w:rPr>
      </w:pPr>
    </w:p>
    <w:p w:rsidR="00CF1FA3" w:rsidRPr="007D7868" w:rsidRDefault="00CF1FA3" w:rsidP="00CF1FA3">
      <w:pPr>
        <w:autoSpaceDE w:val="0"/>
        <w:autoSpaceDN w:val="0"/>
        <w:adjustRightInd w:val="0"/>
        <w:spacing w:after="0" w:line="360" w:lineRule="auto"/>
        <w:jc w:val="center"/>
        <w:rPr>
          <w:rFonts w:ascii="Times New Roman" w:hAnsi="Times New Roman" w:cs="Times New Roman"/>
          <w:bCs/>
          <w:sz w:val="28"/>
          <w:szCs w:val="28"/>
        </w:rPr>
      </w:pPr>
      <w:r w:rsidRPr="007D7868">
        <w:rPr>
          <w:rFonts w:ascii="Times New Roman" w:hAnsi="Times New Roman" w:cs="Times New Roman"/>
          <w:b/>
          <w:bCs/>
          <w:sz w:val="28"/>
          <w:szCs w:val="28"/>
        </w:rPr>
        <w:lastRenderedPageBreak/>
        <w:t>ASSISTÊNCIAS 3/4</w:t>
      </w:r>
      <w:r w:rsidR="007D7868" w:rsidRPr="007D7868">
        <w:rPr>
          <w:rFonts w:ascii="Times New Roman" w:hAnsi="Times New Roman" w:cs="Times New Roman"/>
          <w:b/>
          <w:bCs/>
          <w:sz w:val="28"/>
          <w:szCs w:val="28"/>
        </w:rPr>
        <w:t xml:space="preserve"> </w:t>
      </w:r>
      <w:r w:rsidR="007D7868" w:rsidRPr="007D7868">
        <w:rPr>
          <w:rFonts w:ascii="Times New Roman" w:hAnsi="Times New Roman" w:cs="Times New Roman"/>
          <w:bCs/>
          <w:sz w:val="28"/>
          <w:szCs w:val="28"/>
        </w:rPr>
        <w:t>(Turma do 10º ano)</w:t>
      </w:r>
    </w:p>
    <w:p w:rsidR="00CF1FA3" w:rsidRPr="00C513B2" w:rsidRDefault="002E329E" w:rsidP="00CF1FA3">
      <w:pPr>
        <w:autoSpaceDE w:val="0"/>
        <w:autoSpaceDN w:val="0"/>
        <w:adjustRightInd w:val="0"/>
        <w:spacing w:after="0" w:line="360" w:lineRule="auto"/>
        <w:jc w:val="center"/>
        <w:rPr>
          <w:rFonts w:ascii="Times New Roman" w:hAnsi="Times New Roman" w:cs="Times New Roman"/>
          <w:bCs/>
          <w:i/>
          <w:sz w:val="28"/>
          <w:szCs w:val="28"/>
        </w:rPr>
      </w:pPr>
      <w:r w:rsidRPr="00C513B2">
        <w:rPr>
          <w:rFonts w:ascii="Times New Roman" w:hAnsi="Times New Roman" w:cs="Times New Roman"/>
          <w:bCs/>
          <w:i/>
          <w:sz w:val="28"/>
          <w:szCs w:val="28"/>
        </w:rPr>
        <w:t xml:space="preserve">Los transportes y los </w:t>
      </w:r>
      <w:proofErr w:type="gramStart"/>
      <w:r w:rsidRPr="00C513B2">
        <w:rPr>
          <w:rFonts w:ascii="Times New Roman" w:hAnsi="Times New Roman" w:cs="Times New Roman"/>
          <w:bCs/>
          <w:i/>
          <w:sz w:val="28"/>
          <w:szCs w:val="28"/>
        </w:rPr>
        <w:t>viajes</w:t>
      </w:r>
      <w:proofErr w:type="gramEnd"/>
    </w:p>
    <w:p w:rsidR="002E329E" w:rsidRPr="00C513B2" w:rsidRDefault="002E329E" w:rsidP="00CF1FA3">
      <w:pPr>
        <w:autoSpaceDE w:val="0"/>
        <w:autoSpaceDN w:val="0"/>
        <w:adjustRightInd w:val="0"/>
        <w:spacing w:after="0" w:line="360" w:lineRule="auto"/>
        <w:jc w:val="center"/>
        <w:rPr>
          <w:rFonts w:ascii="Times New Roman" w:hAnsi="Times New Roman" w:cs="Times New Roman"/>
          <w:bCs/>
          <w:i/>
          <w:sz w:val="28"/>
          <w:szCs w:val="28"/>
        </w:rPr>
      </w:pPr>
    </w:p>
    <w:p w:rsidR="00851D39" w:rsidRPr="00C513B2" w:rsidRDefault="002E329E" w:rsidP="00040144">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75648" behindDoc="0" locked="0" layoutInCell="1" allowOverlap="1">
            <wp:simplePos x="0" y="0"/>
            <wp:positionH relativeFrom="column">
              <wp:posOffset>640124</wp:posOffset>
            </wp:positionH>
            <wp:positionV relativeFrom="paragraph">
              <wp:posOffset>93950</wp:posOffset>
            </wp:positionV>
            <wp:extent cx="4191443" cy="2923954"/>
            <wp:effectExtent l="19050" t="0" r="0" b="0"/>
            <wp:wrapNone/>
            <wp:docPr id="7" name="Imagem 1" descr="C:\Users\Joana Lima\Desktop\vineta_coch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ana Lima\Desktop\vineta_coche[1].jpg"/>
                    <pic:cNvPicPr>
                      <a:picLocks noChangeAspect="1" noChangeArrowheads="1"/>
                    </pic:cNvPicPr>
                  </pic:nvPicPr>
                  <pic:blipFill>
                    <a:blip r:embed="rId24" cstate="screen"/>
                    <a:srcRect/>
                    <a:stretch>
                      <a:fillRect/>
                    </a:stretch>
                  </pic:blipFill>
                  <pic:spPr bwMode="auto">
                    <a:xfrm>
                      <a:off x="0" y="0"/>
                      <a:ext cx="4191443" cy="2923954"/>
                    </a:xfrm>
                    <a:prstGeom prst="rect">
                      <a:avLst/>
                    </a:prstGeom>
                    <a:noFill/>
                    <a:ln w="9525">
                      <a:noFill/>
                      <a:miter lim="800000"/>
                      <a:headEnd/>
                      <a:tailEnd/>
                    </a:ln>
                  </pic:spPr>
                </pic:pic>
              </a:graphicData>
            </a:graphic>
          </wp:anchor>
        </w:drawing>
      </w: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2E329E" w:rsidRPr="00C513B2" w:rsidRDefault="008A45A0" w:rsidP="00040144">
      <w:pPr>
        <w:autoSpaceDE w:val="0"/>
        <w:autoSpaceDN w:val="0"/>
        <w:adjustRightInd w:val="0"/>
        <w:spacing w:after="0" w:line="360" w:lineRule="auto"/>
        <w:jc w:val="center"/>
        <w:rPr>
          <w:rFonts w:ascii="Times New Roman" w:hAnsi="Times New Roman" w:cs="Times New Roman"/>
          <w:bCs/>
          <w:sz w:val="24"/>
          <w:szCs w:val="24"/>
        </w:rPr>
      </w:pPr>
      <w:r w:rsidRPr="00C513B2">
        <w:rPr>
          <w:rFonts w:ascii="Times New Roman" w:hAnsi="Times New Roman" w:cs="Times New Roman"/>
          <w:bCs/>
          <w:sz w:val="24"/>
          <w:szCs w:val="24"/>
        </w:rPr>
        <w:t>Imagem</w:t>
      </w:r>
      <w:r w:rsidR="002E329E" w:rsidRPr="00C513B2">
        <w:rPr>
          <w:rFonts w:ascii="Times New Roman" w:hAnsi="Times New Roman" w:cs="Times New Roman"/>
          <w:bCs/>
          <w:sz w:val="24"/>
          <w:szCs w:val="24"/>
        </w:rPr>
        <w:t xml:space="preserve"> 4</w:t>
      </w:r>
    </w:p>
    <w:p w:rsidR="002E329E" w:rsidRPr="00C513B2" w:rsidRDefault="002E329E"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2E329E" w:rsidP="00040144">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78720" behindDoc="0" locked="0" layoutInCell="1" allowOverlap="1">
            <wp:simplePos x="0" y="0"/>
            <wp:positionH relativeFrom="column">
              <wp:posOffset>1531036</wp:posOffset>
            </wp:positionH>
            <wp:positionV relativeFrom="paragraph">
              <wp:posOffset>199316</wp:posOffset>
            </wp:positionV>
            <wp:extent cx="4863517" cy="3264196"/>
            <wp:effectExtent l="19050" t="0" r="0" b="0"/>
            <wp:wrapNone/>
            <wp:docPr id="9" name="Imagem 1" descr="C:\Users\Joana Lima\Desktop\259e853c7530459b89b55f3a1b7e63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ana Lima\Desktop\259e853c7530459b89b55f3a1b7e6306[1].jpg"/>
                    <pic:cNvPicPr>
                      <a:picLocks noChangeAspect="1" noChangeArrowheads="1"/>
                    </pic:cNvPicPr>
                  </pic:nvPicPr>
                  <pic:blipFill>
                    <a:blip r:embed="rId25" cstate="screen"/>
                    <a:srcRect/>
                    <a:stretch>
                      <a:fillRect/>
                    </a:stretch>
                  </pic:blipFill>
                  <pic:spPr bwMode="auto">
                    <a:xfrm>
                      <a:off x="0" y="0"/>
                      <a:ext cx="4863518" cy="3264197"/>
                    </a:xfrm>
                    <a:prstGeom prst="rect">
                      <a:avLst/>
                    </a:prstGeom>
                    <a:noFill/>
                    <a:ln w="9525">
                      <a:noFill/>
                      <a:miter lim="800000"/>
                      <a:headEnd/>
                      <a:tailEnd/>
                    </a:ln>
                  </pic:spPr>
                </pic:pic>
              </a:graphicData>
            </a:graphic>
          </wp:anchor>
        </w:drawing>
      </w:r>
    </w:p>
    <w:p w:rsidR="00CF1FA3" w:rsidRPr="00C513B2" w:rsidRDefault="002E329E" w:rsidP="00040144">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76672" behindDoc="0" locked="0" layoutInCell="1" allowOverlap="1">
            <wp:simplePos x="0" y="0"/>
            <wp:positionH relativeFrom="column">
              <wp:posOffset>-989330</wp:posOffset>
            </wp:positionH>
            <wp:positionV relativeFrom="paragraph">
              <wp:posOffset>63500</wp:posOffset>
            </wp:positionV>
            <wp:extent cx="2521585" cy="1616075"/>
            <wp:effectExtent l="19050" t="0" r="0" b="0"/>
            <wp:wrapNone/>
            <wp:docPr id="8" name="Imagem 1" descr="F:\ESTÁGIO ESPANHOL\AULAS ASSIST\REGÊNCIAS_3_4\AULA 2\MATERIAIS\6_VIÑETA_COMPLETAR_VAC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TÁGIO ESPANHOL\AULAS ASSIST\REGÊNCIAS_3_4\AULA 2\MATERIAIS\6_VIÑETA_COMPLETAR_VACACIONES.jpg"/>
                    <pic:cNvPicPr>
                      <a:picLocks noChangeAspect="1" noChangeArrowheads="1"/>
                    </pic:cNvPicPr>
                  </pic:nvPicPr>
                  <pic:blipFill>
                    <a:blip r:embed="rId26" cstate="screen"/>
                    <a:srcRect/>
                    <a:stretch>
                      <a:fillRect/>
                    </a:stretch>
                  </pic:blipFill>
                  <pic:spPr bwMode="auto">
                    <a:xfrm>
                      <a:off x="0" y="0"/>
                      <a:ext cx="2521585" cy="1616075"/>
                    </a:xfrm>
                    <a:prstGeom prst="rect">
                      <a:avLst/>
                    </a:prstGeom>
                    <a:noFill/>
                    <a:ln w="9525">
                      <a:noFill/>
                      <a:miter lim="800000"/>
                      <a:headEnd/>
                      <a:tailEnd/>
                    </a:ln>
                  </pic:spPr>
                </pic:pic>
              </a:graphicData>
            </a:graphic>
          </wp:anchor>
        </w:drawing>
      </w: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C513B2"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CF1FA3" w:rsidRPr="00EE3F46" w:rsidRDefault="008A45A0" w:rsidP="002E329E">
      <w:pPr>
        <w:autoSpaceDE w:val="0"/>
        <w:autoSpaceDN w:val="0"/>
        <w:adjustRightInd w:val="0"/>
        <w:spacing w:after="0" w:line="360" w:lineRule="auto"/>
        <w:rPr>
          <w:rFonts w:ascii="Times New Roman" w:hAnsi="Times New Roman" w:cs="Times New Roman"/>
          <w:bCs/>
          <w:sz w:val="24"/>
          <w:szCs w:val="24"/>
        </w:rPr>
      </w:pPr>
      <w:r w:rsidRPr="00EE3F46">
        <w:rPr>
          <w:rFonts w:ascii="Times New Roman" w:hAnsi="Times New Roman" w:cs="Times New Roman"/>
          <w:bCs/>
          <w:sz w:val="24"/>
          <w:szCs w:val="24"/>
        </w:rPr>
        <w:t>Imagem</w:t>
      </w:r>
      <w:r w:rsidR="002E329E" w:rsidRPr="00EE3F46">
        <w:rPr>
          <w:rFonts w:ascii="Times New Roman" w:hAnsi="Times New Roman" w:cs="Times New Roman"/>
          <w:bCs/>
          <w:sz w:val="24"/>
          <w:szCs w:val="24"/>
        </w:rPr>
        <w:t xml:space="preserve"> 5</w:t>
      </w:r>
    </w:p>
    <w:p w:rsidR="002E329E" w:rsidRPr="00EE3F46" w:rsidRDefault="002E329E" w:rsidP="002E329E">
      <w:pPr>
        <w:autoSpaceDE w:val="0"/>
        <w:autoSpaceDN w:val="0"/>
        <w:adjustRightInd w:val="0"/>
        <w:spacing w:after="0" w:line="360" w:lineRule="auto"/>
        <w:rPr>
          <w:rFonts w:ascii="Times New Roman" w:hAnsi="Times New Roman" w:cs="Times New Roman"/>
          <w:bCs/>
          <w:sz w:val="24"/>
          <w:szCs w:val="24"/>
        </w:rPr>
      </w:pPr>
    </w:p>
    <w:p w:rsidR="002E329E" w:rsidRPr="00EE3F46" w:rsidRDefault="002E329E" w:rsidP="002E329E">
      <w:pPr>
        <w:autoSpaceDE w:val="0"/>
        <w:autoSpaceDN w:val="0"/>
        <w:adjustRightInd w:val="0"/>
        <w:spacing w:after="0" w:line="360" w:lineRule="auto"/>
        <w:rPr>
          <w:rFonts w:ascii="Times New Roman" w:hAnsi="Times New Roman" w:cs="Times New Roman"/>
          <w:bCs/>
          <w:sz w:val="24"/>
          <w:szCs w:val="24"/>
        </w:rPr>
      </w:pPr>
    </w:p>
    <w:p w:rsidR="002E329E" w:rsidRPr="00EE3F46" w:rsidRDefault="002E329E" w:rsidP="002E329E">
      <w:pPr>
        <w:autoSpaceDE w:val="0"/>
        <w:autoSpaceDN w:val="0"/>
        <w:adjustRightInd w:val="0"/>
        <w:spacing w:after="0" w:line="360" w:lineRule="auto"/>
        <w:jc w:val="right"/>
        <w:rPr>
          <w:rFonts w:ascii="Times New Roman" w:hAnsi="Times New Roman" w:cs="Times New Roman"/>
          <w:bCs/>
          <w:sz w:val="24"/>
          <w:szCs w:val="24"/>
        </w:rPr>
      </w:pPr>
    </w:p>
    <w:p w:rsidR="002E329E" w:rsidRPr="00EE3F46" w:rsidRDefault="002E329E" w:rsidP="002E329E">
      <w:pPr>
        <w:autoSpaceDE w:val="0"/>
        <w:autoSpaceDN w:val="0"/>
        <w:adjustRightInd w:val="0"/>
        <w:spacing w:after="0" w:line="360" w:lineRule="auto"/>
        <w:jc w:val="center"/>
        <w:rPr>
          <w:rFonts w:ascii="Times New Roman" w:hAnsi="Times New Roman" w:cs="Times New Roman"/>
          <w:bCs/>
          <w:sz w:val="24"/>
          <w:szCs w:val="24"/>
        </w:rPr>
      </w:pPr>
      <w:r w:rsidRPr="00EE3F46">
        <w:rPr>
          <w:rFonts w:ascii="Times New Roman" w:hAnsi="Times New Roman" w:cs="Times New Roman"/>
          <w:bCs/>
          <w:sz w:val="24"/>
          <w:szCs w:val="24"/>
        </w:rPr>
        <w:t xml:space="preserve">                                                              </w:t>
      </w:r>
    </w:p>
    <w:p w:rsidR="002E329E" w:rsidRPr="00EE3F46" w:rsidRDefault="002E329E" w:rsidP="002E329E">
      <w:pPr>
        <w:autoSpaceDE w:val="0"/>
        <w:autoSpaceDN w:val="0"/>
        <w:adjustRightInd w:val="0"/>
        <w:spacing w:after="0" w:line="360" w:lineRule="auto"/>
        <w:jc w:val="center"/>
        <w:rPr>
          <w:rFonts w:ascii="Times New Roman" w:hAnsi="Times New Roman" w:cs="Times New Roman"/>
          <w:bCs/>
          <w:sz w:val="24"/>
          <w:szCs w:val="24"/>
        </w:rPr>
      </w:pPr>
      <w:r w:rsidRPr="00EE3F46">
        <w:rPr>
          <w:rFonts w:ascii="Times New Roman" w:hAnsi="Times New Roman" w:cs="Times New Roman"/>
          <w:bCs/>
          <w:sz w:val="24"/>
          <w:szCs w:val="24"/>
        </w:rPr>
        <w:t xml:space="preserve">                                </w:t>
      </w:r>
      <w:r w:rsidR="008A45A0" w:rsidRPr="00EE3F46">
        <w:rPr>
          <w:rFonts w:ascii="Times New Roman" w:hAnsi="Times New Roman" w:cs="Times New Roman"/>
          <w:bCs/>
          <w:sz w:val="24"/>
          <w:szCs w:val="24"/>
        </w:rPr>
        <w:t xml:space="preserve">                          Imagem</w:t>
      </w:r>
      <w:r w:rsidRPr="00EE3F46">
        <w:rPr>
          <w:rFonts w:ascii="Times New Roman" w:hAnsi="Times New Roman" w:cs="Times New Roman"/>
          <w:bCs/>
          <w:sz w:val="24"/>
          <w:szCs w:val="24"/>
        </w:rPr>
        <w:t xml:space="preserve"> 6</w:t>
      </w:r>
    </w:p>
    <w:p w:rsidR="00CF1FA3" w:rsidRPr="00EE3F46" w:rsidRDefault="00CF1FA3" w:rsidP="00040144">
      <w:pPr>
        <w:autoSpaceDE w:val="0"/>
        <w:autoSpaceDN w:val="0"/>
        <w:adjustRightInd w:val="0"/>
        <w:spacing w:after="0" w:line="360" w:lineRule="auto"/>
        <w:jc w:val="center"/>
        <w:rPr>
          <w:rFonts w:ascii="Times New Roman" w:hAnsi="Times New Roman" w:cs="Times New Roman"/>
          <w:bCs/>
          <w:sz w:val="24"/>
          <w:szCs w:val="24"/>
        </w:rPr>
      </w:pPr>
    </w:p>
    <w:p w:rsidR="009B34AD" w:rsidRDefault="0008003F" w:rsidP="002E329E">
      <w:pPr>
        <w:autoSpaceDE w:val="0"/>
        <w:autoSpaceDN w:val="0"/>
        <w:adjustRightInd w:val="0"/>
        <w:spacing w:after="0" w:line="360" w:lineRule="auto"/>
        <w:jc w:val="both"/>
        <w:rPr>
          <w:rFonts w:ascii="Times New Roman" w:hAnsi="Times New Roman" w:cs="Times New Roman"/>
          <w:sz w:val="24"/>
          <w:szCs w:val="24"/>
        </w:rPr>
      </w:pPr>
      <w:r w:rsidRPr="00EE3F46">
        <w:rPr>
          <w:rFonts w:ascii="Times New Roman" w:hAnsi="Times New Roman" w:cs="Times New Roman"/>
          <w:bCs/>
          <w:sz w:val="24"/>
          <w:szCs w:val="24"/>
        </w:rPr>
        <w:lastRenderedPageBreak/>
        <w:tab/>
      </w:r>
      <w:r w:rsidRPr="0008003F">
        <w:rPr>
          <w:rFonts w:ascii="Times New Roman" w:hAnsi="Times New Roman" w:cs="Times New Roman"/>
          <w:bCs/>
          <w:sz w:val="24"/>
          <w:szCs w:val="24"/>
        </w:rPr>
        <w:t>A segunda unidade didá</w:t>
      </w:r>
      <w:r w:rsidR="00645AEB">
        <w:rPr>
          <w:rFonts w:ascii="Times New Roman" w:hAnsi="Times New Roman" w:cs="Times New Roman"/>
          <w:bCs/>
          <w:sz w:val="24"/>
          <w:szCs w:val="24"/>
        </w:rPr>
        <w:t>ctica que leccionei foi relativa</w:t>
      </w:r>
      <w:r w:rsidRPr="0008003F">
        <w:rPr>
          <w:rFonts w:ascii="Times New Roman" w:hAnsi="Times New Roman" w:cs="Times New Roman"/>
          <w:bCs/>
          <w:sz w:val="24"/>
          <w:szCs w:val="24"/>
        </w:rPr>
        <w:t xml:space="preserve"> aos transportes e </w:t>
      </w:r>
      <w:r>
        <w:rPr>
          <w:rFonts w:ascii="Times New Roman" w:hAnsi="Times New Roman" w:cs="Times New Roman"/>
          <w:bCs/>
          <w:sz w:val="24"/>
          <w:szCs w:val="24"/>
        </w:rPr>
        <w:t>viagens. A imagem 4 foi utilizada a meio da primeira aula da unidade e o meu objectivo com o uso da tira cómica era, por um lado, apresentar o tópico do texto que se seguia sobre o trânsito em Madrid de uma forma motivadora</w:t>
      </w:r>
      <w:r w:rsidR="007D7868">
        <w:rPr>
          <w:rFonts w:ascii="Times New Roman" w:hAnsi="Times New Roman" w:cs="Times New Roman"/>
          <w:bCs/>
          <w:sz w:val="24"/>
          <w:szCs w:val="24"/>
        </w:rPr>
        <w:t>, mas também</w:t>
      </w:r>
      <w:r>
        <w:rPr>
          <w:rFonts w:ascii="Times New Roman" w:hAnsi="Times New Roman" w:cs="Times New Roman"/>
          <w:bCs/>
          <w:sz w:val="24"/>
          <w:szCs w:val="24"/>
        </w:rPr>
        <w:t xml:space="preserve"> introduzir</w:t>
      </w:r>
      <w:r w:rsidR="00645AEB">
        <w:rPr>
          <w:rFonts w:ascii="Times New Roman" w:hAnsi="Times New Roman" w:cs="Times New Roman"/>
          <w:bCs/>
          <w:sz w:val="24"/>
          <w:szCs w:val="24"/>
        </w:rPr>
        <w:t xml:space="preserve"> algum</w:t>
      </w:r>
      <w:r>
        <w:rPr>
          <w:rFonts w:ascii="Times New Roman" w:hAnsi="Times New Roman" w:cs="Times New Roman"/>
          <w:bCs/>
          <w:sz w:val="24"/>
          <w:szCs w:val="24"/>
        </w:rPr>
        <w:t xml:space="preserve"> vocabulário útil para o texto como “aparcamiento”, “atasco”, ou “carnet”</w:t>
      </w:r>
      <w:r w:rsidR="007D7868">
        <w:rPr>
          <w:rFonts w:ascii="Times New Roman" w:hAnsi="Times New Roman" w:cs="Times New Roman"/>
          <w:bCs/>
          <w:sz w:val="24"/>
          <w:szCs w:val="24"/>
        </w:rPr>
        <w:t>, pois trata</w:t>
      </w:r>
      <w:r w:rsidR="001478AD">
        <w:rPr>
          <w:rFonts w:ascii="Times New Roman" w:hAnsi="Times New Roman" w:cs="Times New Roman"/>
          <w:bCs/>
          <w:sz w:val="24"/>
          <w:szCs w:val="24"/>
        </w:rPr>
        <w:t>va</w:t>
      </w:r>
      <w:r w:rsidR="007D7868">
        <w:rPr>
          <w:rFonts w:ascii="Times New Roman" w:hAnsi="Times New Roman" w:cs="Times New Roman"/>
          <w:bCs/>
          <w:sz w:val="24"/>
          <w:szCs w:val="24"/>
        </w:rPr>
        <w:t>-</w:t>
      </w:r>
      <w:r w:rsidR="007D7868" w:rsidRPr="000C0B98">
        <w:rPr>
          <w:rFonts w:ascii="Times New Roman" w:hAnsi="Times New Roman" w:cs="Times New Roman"/>
          <w:bCs/>
          <w:sz w:val="24"/>
          <w:szCs w:val="24"/>
        </w:rPr>
        <w:t>se de uma turma em</w:t>
      </w:r>
      <w:r w:rsidR="00EB666F" w:rsidRPr="000C0B98">
        <w:rPr>
          <w:rFonts w:ascii="Times New Roman" w:hAnsi="Times New Roman" w:cs="Times New Roman"/>
          <w:bCs/>
          <w:sz w:val="24"/>
          <w:szCs w:val="24"/>
        </w:rPr>
        <w:t xml:space="preserve"> iniciação, que ainda não possuía</w:t>
      </w:r>
      <w:r w:rsidR="007D7868" w:rsidRPr="000C0B98">
        <w:rPr>
          <w:rFonts w:ascii="Times New Roman" w:hAnsi="Times New Roman" w:cs="Times New Roman"/>
          <w:bCs/>
          <w:sz w:val="24"/>
          <w:szCs w:val="24"/>
        </w:rPr>
        <w:t xml:space="preserve"> muito vocabulário</w:t>
      </w:r>
      <w:r w:rsidRPr="000C0B98">
        <w:rPr>
          <w:rFonts w:ascii="Times New Roman" w:hAnsi="Times New Roman" w:cs="Times New Roman"/>
          <w:bCs/>
          <w:sz w:val="24"/>
          <w:szCs w:val="24"/>
        </w:rPr>
        <w:t xml:space="preserve">. </w:t>
      </w:r>
      <w:r w:rsidR="009B34AD" w:rsidRPr="000C0B98">
        <w:rPr>
          <w:rFonts w:ascii="Times New Roman" w:hAnsi="Times New Roman" w:cs="Times New Roman"/>
          <w:bCs/>
          <w:sz w:val="24"/>
          <w:szCs w:val="24"/>
        </w:rPr>
        <w:t>Como def</w:t>
      </w:r>
      <w:r w:rsidR="00565CFE" w:rsidRPr="000C0B98">
        <w:rPr>
          <w:rFonts w:ascii="Times New Roman" w:hAnsi="Times New Roman" w:cs="Times New Roman"/>
          <w:bCs/>
          <w:sz w:val="24"/>
          <w:szCs w:val="24"/>
        </w:rPr>
        <w:t xml:space="preserve">endem vários dos autores que </w:t>
      </w:r>
      <w:r w:rsidR="009B34AD" w:rsidRPr="000C0B98">
        <w:rPr>
          <w:rFonts w:ascii="Times New Roman" w:hAnsi="Times New Roman" w:cs="Times New Roman"/>
          <w:bCs/>
          <w:sz w:val="24"/>
          <w:szCs w:val="24"/>
        </w:rPr>
        <w:t>citei</w:t>
      </w:r>
      <w:r w:rsidR="00565CFE" w:rsidRPr="000C0B98">
        <w:rPr>
          <w:rFonts w:ascii="Times New Roman" w:hAnsi="Times New Roman" w:cs="Times New Roman"/>
          <w:bCs/>
          <w:sz w:val="24"/>
          <w:szCs w:val="24"/>
        </w:rPr>
        <w:t xml:space="preserve"> na parte teórica</w:t>
      </w:r>
      <w:r w:rsidR="009B34AD" w:rsidRPr="000C0B98">
        <w:rPr>
          <w:rFonts w:ascii="Times New Roman" w:hAnsi="Times New Roman" w:cs="Times New Roman"/>
          <w:bCs/>
          <w:sz w:val="24"/>
          <w:szCs w:val="24"/>
        </w:rPr>
        <w:t xml:space="preserve">, o humor auxilia a memorização </w:t>
      </w:r>
      <w:r w:rsidR="00565CFE" w:rsidRPr="000C0B98">
        <w:rPr>
          <w:rFonts w:ascii="Times New Roman" w:hAnsi="Times New Roman" w:cs="Times New Roman"/>
          <w:bCs/>
          <w:sz w:val="24"/>
          <w:szCs w:val="24"/>
        </w:rPr>
        <w:t>de</w:t>
      </w:r>
      <w:r w:rsidR="009B34AD" w:rsidRPr="000C0B98">
        <w:rPr>
          <w:rFonts w:ascii="Times New Roman" w:hAnsi="Times New Roman" w:cs="Times New Roman"/>
          <w:bCs/>
          <w:sz w:val="24"/>
          <w:szCs w:val="24"/>
        </w:rPr>
        <w:t xml:space="preserve"> vocabulário, como diz Miguel Fernández “</w:t>
      </w:r>
      <w:r w:rsidR="009B34AD" w:rsidRPr="000C0B98">
        <w:rPr>
          <w:rFonts w:ascii="Times New Roman" w:hAnsi="Times New Roman" w:cs="Times New Roman"/>
          <w:sz w:val="24"/>
          <w:szCs w:val="24"/>
        </w:rPr>
        <w:t xml:space="preserve">cuando lograrnos hacer reir al estudiante al tiempo que están recibiendo un </w:t>
      </w:r>
      <w:r w:rsidR="009B34AD" w:rsidRPr="000C0B98">
        <w:rPr>
          <w:rFonts w:ascii="Times New Roman" w:hAnsi="Times New Roman" w:cs="Times New Roman"/>
          <w:i/>
          <w:iCs/>
          <w:sz w:val="24"/>
          <w:szCs w:val="24"/>
        </w:rPr>
        <w:t xml:space="preserve">input </w:t>
      </w:r>
      <w:r w:rsidR="009B34AD" w:rsidRPr="000C0B98">
        <w:rPr>
          <w:rFonts w:ascii="Times New Roman" w:hAnsi="Times New Roman" w:cs="Times New Roman"/>
          <w:sz w:val="24"/>
          <w:szCs w:val="24"/>
        </w:rPr>
        <w:t xml:space="preserve">lingüístico, hacemos que aumenten las posibilidades de que los estudiantes recuerden este </w:t>
      </w:r>
      <w:r w:rsidR="009B34AD" w:rsidRPr="000C0B98">
        <w:rPr>
          <w:rFonts w:ascii="Times New Roman" w:hAnsi="Times New Roman" w:cs="Times New Roman"/>
          <w:iCs/>
          <w:sz w:val="24"/>
          <w:szCs w:val="24"/>
        </w:rPr>
        <w:t>input” (</w:t>
      </w:r>
      <w:r w:rsidR="009B34AD" w:rsidRPr="000C0B98">
        <w:rPr>
          <w:rFonts w:ascii="Times New Roman" w:hAnsi="Times New Roman" w:cs="Times New Roman"/>
          <w:sz w:val="24"/>
          <w:szCs w:val="24"/>
        </w:rPr>
        <w:t>Fernández, 1999:84).</w:t>
      </w:r>
      <w:r w:rsidR="009B34AD" w:rsidRPr="009B34AD">
        <w:rPr>
          <w:rFonts w:ascii="Times New Roman" w:hAnsi="Times New Roman" w:cs="Times New Roman"/>
          <w:sz w:val="24"/>
          <w:szCs w:val="24"/>
        </w:rPr>
        <w:t xml:space="preserve"> </w:t>
      </w:r>
    </w:p>
    <w:p w:rsidR="009B34AD" w:rsidRPr="000C0B98" w:rsidRDefault="009B34AD" w:rsidP="00A64D71">
      <w:pPr>
        <w:autoSpaceDE w:val="0"/>
        <w:autoSpaceDN w:val="0"/>
        <w:adjustRightInd w:val="0"/>
        <w:spacing w:after="0" w:line="360" w:lineRule="auto"/>
        <w:jc w:val="both"/>
        <w:rPr>
          <w:rFonts w:ascii="Times New Roman" w:hAnsi="Times New Roman" w:cs="Times New Roman"/>
          <w:sz w:val="24"/>
          <w:szCs w:val="24"/>
          <w:lang w:val="es-ES_tradnl"/>
        </w:rPr>
      </w:pPr>
      <w:r>
        <w:rPr>
          <w:rFonts w:ascii="Times New Roman" w:hAnsi="Times New Roman" w:cs="Times New Roman"/>
          <w:sz w:val="24"/>
          <w:szCs w:val="24"/>
        </w:rPr>
        <w:tab/>
      </w:r>
      <w:r>
        <w:rPr>
          <w:rFonts w:ascii="Times New Roman" w:hAnsi="Times New Roman" w:cs="Times New Roman"/>
          <w:bCs/>
          <w:sz w:val="24"/>
          <w:szCs w:val="24"/>
        </w:rPr>
        <w:t>Além disso, e</w:t>
      </w:r>
      <w:r w:rsidR="00645AEB">
        <w:rPr>
          <w:rFonts w:ascii="Times New Roman" w:hAnsi="Times New Roman" w:cs="Times New Roman"/>
          <w:bCs/>
          <w:sz w:val="24"/>
          <w:szCs w:val="24"/>
        </w:rPr>
        <w:t xml:space="preserve">sta </w:t>
      </w:r>
      <w:r w:rsidR="0008003F">
        <w:rPr>
          <w:rFonts w:ascii="Times New Roman" w:hAnsi="Times New Roman" w:cs="Times New Roman"/>
          <w:bCs/>
          <w:sz w:val="24"/>
          <w:szCs w:val="24"/>
        </w:rPr>
        <w:t>tira</w:t>
      </w:r>
      <w:r w:rsidR="00645AEB">
        <w:rPr>
          <w:rFonts w:ascii="Times New Roman" w:hAnsi="Times New Roman" w:cs="Times New Roman"/>
          <w:bCs/>
          <w:sz w:val="24"/>
          <w:szCs w:val="24"/>
        </w:rPr>
        <w:t xml:space="preserve"> cómica</w:t>
      </w:r>
      <w:r w:rsidR="0008003F">
        <w:rPr>
          <w:rFonts w:ascii="Times New Roman" w:hAnsi="Times New Roman" w:cs="Times New Roman"/>
          <w:bCs/>
          <w:sz w:val="24"/>
          <w:szCs w:val="24"/>
        </w:rPr>
        <w:t xml:space="preserve"> permitiu-me ao mesmo tempo abordar alguns aspectos culturais, nomeadamente a questão do “carnet por puntos”, que em Portugal </w:t>
      </w:r>
      <w:r w:rsidR="0008003F" w:rsidRPr="000C0B98">
        <w:rPr>
          <w:rFonts w:ascii="Times New Roman" w:hAnsi="Times New Roman" w:cs="Times New Roman"/>
          <w:bCs/>
          <w:sz w:val="24"/>
          <w:szCs w:val="24"/>
        </w:rPr>
        <w:t>ainda não existe, assim como a questão do excesso de tráfego</w:t>
      </w:r>
      <w:r w:rsidR="001478AD" w:rsidRPr="000C0B98">
        <w:rPr>
          <w:rFonts w:ascii="Times New Roman" w:hAnsi="Times New Roman" w:cs="Times New Roman"/>
          <w:bCs/>
          <w:sz w:val="24"/>
          <w:szCs w:val="24"/>
        </w:rPr>
        <w:t xml:space="preserve"> nas grandes cidades</w:t>
      </w:r>
      <w:r w:rsidR="0008003F" w:rsidRPr="000C0B98">
        <w:rPr>
          <w:rFonts w:ascii="Times New Roman" w:hAnsi="Times New Roman" w:cs="Times New Roman"/>
          <w:bCs/>
          <w:sz w:val="24"/>
          <w:szCs w:val="24"/>
        </w:rPr>
        <w:t xml:space="preserve">, tema criticado </w:t>
      </w:r>
      <w:r w:rsidR="00645AEB" w:rsidRPr="000C0B98">
        <w:rPr>
          <w:rFonts w:ascii="Times New Roman" w:hAnsi="Times New Roman" w:cs="Times New Roman"/>
          <w:bCs/>
          <w:sz w:val="24"/>
          <w:szCs w:val="24"/>
        </w:rPr>
        <w:t xml:space="preserve">por </w:t>
      </w:r>
      <w:r w:rsidRPr="000C0B98">
        <w:rPr>
          <w:rFonts w:ascii="Times New Roman" w:hAnsi="Times New Roman" w:cs="Times New Roman"/>
          <w:bCs/>
          <w:sz w:val="24"/>
          <w:szCs w:val="24"/>
        </w:rPr>
        <w:t xml:space="preserve">Forges, como refere Xose Padilla, as tiras cómicas são um bom meio de transmitir </w:t>
      </w:r>
      <w:r w:rsidR="00833587" w:rsidRPr="000C0B98">
        <w:rPr>
          <w:rFonts w:ascii="Times New Roman" w:hAnsi="Times New Roman" w:cs="Times New Roman"/>
          <w:bCs/>
          <w:sz w:val="24"/>
          <w:szCs w:val="24"/>
        </w:rPr>
        <w:t xml:space="preserve">aspectos relacionados com a cultura espanhola, sendo utilizada </w:t>
      </w:r>
      <w:r w:rsidR="000C0B98" w:rsidRPr="000C0B98">
        <w:rPr>
          <w:rFonts w:ascii="Times New Roman" w:hAnsi="Times New Roman" w:cs="Times New Roman"/>
          <w:bCs/>
          <w:sz w:val="24"/>
          <w:szCs w:val="24"/>
        </w:rPr>
        <w:t xml:space="preserve">como “apostilla intercultural” </w:t>
      </w:r>
      <w:r w:rsidR="00833587" w:rsidRPr="000C0B98">
        <w:rPr>
          <w:rFonts w:ascii="Times New Roman" w:hAnsi="Times New Roman" w:cs="Times New Roman"/>
          <w:bCs/>
          <w:sz w:val="24"/>
          <w:szCs w:val="24"/>
        </w:rPr>
        <w:t>(Padilla, 2010:22).</w:t>
      </w:r>
      <w:r w:rsidR="00A64D71" w:rsidRPr="000C0B98">
        <w:rPr>
          <w:rFonts w:ascii="Times New Roman" w:hAnsi="Times New Roman" w:cs="Times New Roman"/>
          <w:bCs/>
          <w:sz w:val="24"/>
          <w:szCs w:val="24"/>
        </w:rPr>
        <w:t xml:space="preserve"> </w:t>
      </w:r>
      <w:r w:rsidR="00A64D71" w:rsidRPr="000C0B98">
        <w:rPr>
          <w:rFonts w:ascii="Times New Roman" w:hAnsi="Times New Roman" w:cs="Times New Roman"/>
          <w:bCs/>
          <w:sz w:val="24"/>
          <w:szCs w:val="24"/>
          <w:lang w:val="es-ES_tradnl"/>
        </w:rPr>
        <w:t xml:space="preserve">Como </w:t>
      </w:r>
      <w:proofErr w:type="spellStart"/>
      <w:r w:rsidR="00A64D71" w:rsidRPr="000C0B98">
        <w:rPr>
          <w:rFonts w:ascii="Times New Roman" w:hAnsi="Times New Roman" w:cs="Times New Roman"/>
          <w:bCs/>
          <w:sz w:val="24"/>
          <w:szCs w:val="24"/>
          <w:lang w:val="es-ES_tradnl"/>
        </w:rPr>
        <w:t>também</w:t>
      </w:r>
      <w:proofErr w:type="spellEnd"/>
      <w:r w:rsidR="00A64D71" w:rsidRPr="000C0B98">
        <w:rPr>
          <w:rFonts w:ascii="Times New Roman" w:hAnsi="Times New Roman" w:cs="Times New Roman"/>
          <w:bCs/>
          <w:sz w:val="24"/>
          <w:szCs w:val="24"/>
          <w:lang w:val="es-ES_tradnl"/>
        </w:rPr>
        <w:t xml:space="preserve"> nos </w:t>
      </w:r>
      <w:proofErr w:type="spellStart"/>
      <w:r w:rsidR="00A64D71" w:rsidRPr="000C0B98">
        <w:rPr>
          <w:rFonts w:ascii="Times New Roman" w:hAnsi="Times New Roman" w:cs="Times New Roman"/>
          <w:bCs/>
          <w:sz w:val="24"/>
          <w:szCs w:val="24"/>
          <w:lang w:val="es-ES_tradnl"/>
        </w:rPr>
        <w:t>diz</w:t>
      </w:r>
      <w:proofErr w:type="spellEnd"/>
      <w:r w:rsidR="00A64D71" w:rsidRPr="000C0B98">
        <w:rPr>
          <w:rFonts w:ascii="Times New Roman" w:hAnsi="Times New Roman" w:cs="Times New Roman"/>
          <w:bCs/>
          <w:sz w:val="24"/>
          <w:szCs w:val="24"/>
          <w:lang w:val="es-ES_tradnl"/>
        </w:rPr>
        <w:t xml:space="preserve"> Consuelo Medina “</w:t>
      </w:r>
      <w:r w:rsidR="00A64D71" w:rsidRPr="000C0B98">
        <w:rPr>
          <w:rFonts w:ascii="Times New Roman" w:hAnsi="Times New Roman" w:cs="Times New Roman"/>
          <w:sz w:val="24"/>
          <w:szCs w:val="24"/>
          <w:lang w:val="es-ES_tradnl"/>
        </w:rPr>
        <w:t>En realidad, no ha de sorprendernos el empleo de historietas como muestra de lo sociocultural. De hecho, éstas, aparte de las características propias del género, son también mensajes de identidad, y son realizadas por cada país conforme a su historia, a sus modos de vida, valores modelos, etc., ya que los destinatarios deben sentirse id</w:t>
      </w:r>
      <w:r w:rsidR="000C0B98" w:rsidRPr="000C0B98">
        <w:rPr>
          <w:rFonts w:ascii="Times New Roman" w:hAnsi="Times New Roman" w:cs="Times New Roman"/>
          <w:sz w:val="24"/>
          <w:szCs w:val="24"/>
          <w:lang w:val="es-ES_tradnl"/>
        </w:rPr>
        <w:t xml:space="preserve">entificados con estos mensajes </w:t>
      </w:r>
      <w:r w:rsidR="00A64D71" w:rsidRPr="000C0B98">
        <w:rPr>
          <w:rFonts w:ascii="Times New Roman" w:hAnsi="Times New Roman" w:cs="Times New Roman"/>
          <w:sz w:val="24"/>
          <w:szCs w:val="24"/>
          <w:lang w:val="es-ES_tradnl"/>
        </w:rPr>
        <w:t>(Medina, 2007:61)</w:t>
      </w:r>
      <w:r w:rsidR="000C0B98" w:rsidRPr="000C0B98">
        <w:rPr>
          <w:rFonts w:ascii="Times New Roman" w:hAnsi="Times New Roman" w:cs="Times New Roman"/>
          <w:sz w:val="24"/>
          <w:szCs w:val="24"/>
          <w:lang w:val="es-ES_tradnl"/>
        </w:rPr>
        <w:t>.</w:t>
      </w:r>
    </w:p>
    <w:p w:rsidR="00A72AC0" w:rsidRPr="000C0B98" w:rsidRDefault="009B34AD" w:rsidP="00083758">
      <w:pPr>
        <w:pStyle w:val="Default"/>
        <w:spacing w:line="360" w:lineRule="auto"/>
        <w:jc w:val="both"/>
        <w:rPr>
          <w:rFonts w:ascii="Times New Roman" w:hAnsi="Times New Roman" w:cs="Times New Roman"/>
        </w:rPr>
      </w:pPr>
      <w:r w:rsidRPr="000C0B98">
        <w:rPr>
          <w:rFonts w:ascii="Times New Roman" w:hAnsi="Times New Roman" w:cs="Times New Roman"/>
          <w:bCs/>
          <w:lang w:val="es-ES_tradnl"/>
        </w:rPr>
        <w:tab/>
      </w:r>
      <w:r w:rsidR="00153BFE">
        <w:rPr>
          <w:rFonts w:ascii="Times New Roman" w:hAnsi="Times New Roman" w:cs="Times New Roman"/>
          <w:bCs/>
        </w:rPr>
        <w:t xml:space="preserve">Por outro lado, </w:t>
      </w:r>
      <w:r w:rsidR="0008003F" w:rsidRPr="00083758">
        <w:rPr>
          <w:rFonts w:ascii="Times New Roman" w:hAnsi="Times New Roman" w:cs="Times New Roman"/>
          <w:bCs/>
        </w:rPr>
        <w:t>a utilização da tira c</w:t>
      </w:r>
      <w:r w:rsidR="007D7868" w:rsidRPr="00083758">
        <w:rPr>
          <w:rFonts w:ascii="Times New Roman" w:hAnsi="Times New Roman" w:cs="Times New Roman"/>
          <w:bCs/>
        </w:rPr>
        <w:t xml:space="preserve">ómica </w:t>
      </w:r>
      <w:r w:rsidR="00645AEB" w:rsidRPr="00083758">
        <w:rPr>
          <w:rFonts w:ascii="Times New Roman" w:hAnsi="Times New Roman" w:cs="Times New Roman"/>
          <w:bCs/>
        </w:rPr>
        <w:t xml:space="preserve">neste momento </w:t>
      </w:r>
      <w:r w:rsidR="007D7868" w:rsidRPr="00083758">
        <w:rPr>
          <w:rFonts w:ascii="Times New Roman" w:hAnsi="Times New Roman" w:cs="Times New Roman"/>
          <w:bCs/>
        </w:rPr>
        <w:t>permitiu</w:t>
      </w:r>
      <w:r w:rsidR="0008003F" w:rsidRPr="00083758">
        <w:rPr>
          <w:rFonts w:ascii="Times New Roman" w:hAnsi="Times New Roman" w:cs="Times New Roman"/>
          <w:bCs/>
        </w:rPr>
        <w:t xml:space="preserve"> incutir</w:t>
      </w:r>
      <w:r w:rsidR="001478AD" w:rsidRPr="00083758">
        <w:rPr>
          <w:rFonts w:ascii="Times New Roman" w:hAnsi="Times New Roman" w:cs="Times New Roman"/>
          <w:bCs/>
        </w:rPr>
        <w:t xml:space="preserve"> um outro</w:t>
      </w:r>
      <w:r w:rsidR="0008003F" w:rsidRPr="00083758">
        <w:rPr>
          <w:rFonts w:ascii="Times New Roman" w:hAnsi="Times New Roman" w:cs="Times New Roman"/>
          <w:bCs/>
        </w:rPr>
        <w:t xml:space="preserve"> ritmo à aula, um outro estímulo quando os alunos já começa</w:t>
      </w:r>
      <w:r w:rsidR="001478AD" w:rsidRPr="00083758">
        <w:rPr>
          <w:rFonts w:ascii="Times New Roman" w:hAnsi="Times New Roman" w:cs="Times New Roman"/>
          <w:bCs/>
        </w:rPr>
        <w:t>va</w:t>
      </w:r>
      <w:r w:rsidR="0008003F" w:rsidRPr="00083758">
        <w:rPr>
          <w:rFonts w:ascii="Times New Roman" w:hAnsi="Times New Roman" w:cs="Times New Roman"/>
          <w:bCs/>
        </w:rPr>
        <w:t xml:space="preserve">m a revelar algum cansaço. Como nos diz </w:t>
      </w:r>
      <w:r w:rsidR="007D7868" w:rsidRPr="00083758">
        <w:rPr>
          <w:rFonts w:ascii="Times New Roman" w:hAnsi="Times New Roman" w:cs="Times New Roman"/>
          <w:bCs/>
        </w:rPr>
        <w:t xml:space="preserve">Woodward, quando a aula já decorre há algum tempo é preciso utilizar algo que </w:t>
      </w:r>
      <w:r w:rsidR="0008003F" w:rsidRPr="00083758">
        <w:rPr>
          <w:rFonts w:ascii="Times New Roman" w:hAnsi="Times New Roman" w:cs="Times New Roman"/>
        </w:rPr>
        <w:t>“consiga mantener vivo e</w:t>
      </w:r>
      <w:r w:rsidR="000C0B98">
        <w:rPr>
          <w:rFonts w:ascii="Times New Roman" w:hAnsi="Times New Roman" w:cs="Times New Roman"/>
        </w:rPr>
        <w:t xml:space="preserve">l interés de los estudiantes.” </w:t>
      </w:r>
      <w:r w:rsidR="0008003F" w:rsidRPr="00083758">
        <w:rPr>
          <w:rFonts w:ascii="Times New Roman" w:hAnsi="Times New Roman" w:cs="Times New Roman"/>
        </w:rPr>
        <w:t>(Woodward, 2002:</w:t>
      </w:r>
      <w:proofErr w:type="gramStart"/>
      <w:r w:rsidR="0008003F" w:rsidRPr="00083758">
        <w:rPr>
          <w:rFonts w:ascii="Times New Roman" w:hAnsi="Times New Roman" w:cs="Times New Roman"/>
        </w:rPr>
        <w:t>74)</w:t>
      </w:r>
      <w:r w:rsidR="000C0B98">
        <w:rPr>
          <w:rFonts w:ascii="Times New Roman" w:hAnsi="Times New Roman" w:cs="Times New Roman"/>
        </w:rPr>
        <w:t xml:space="preserve">. </w:t>
      </w:r>
      <w:r w:rsidR="007D7868" w:rsidRPr="00083758">
        <w:rPr>
          <w:rFonts w:ascii="Times New Roman" w:hAnsi="Times New Roman" w:cs="Times New Roman"/>
        </w:rPr>
        <w:t xml:space="preserve"> </w:t>
      </w:r>
      <w:proofErr w:type="gramEnd"/>
      <w:r w:rsidR="007D7868" w:rsidRPr="00083758">
        <w:rPr>
          <w:rFonts w:ascii="Times New Roman" w:hAnsi="Times New Roman" w:cs="Times New Roman"/>
        </w:rPr>
        <w:t>Quando utilizei esta tira consegui “acordar” um pouco os alunos, levá-los a tentar comentar a imagem, a interrogar-se acerca dos a</w:t>
      </w:r>
      <w:r w:rsidR="00153BFE">
        <w:rPr>
          <w:rFonts w:ascii="Times New Roman" w:hAnsi="Times New Roman" w:cs="Times New Roman"/>
        </w:rPr>
        <w:t>spectos mais insólitos da mesma, ajudando</w:t>
      </w:r>
      <w:r w:rsidR="007D7868" w:rsidRPr="00083758">
        <w:rPr>
          <w:rFonts w:ascii="Times New Roman" w:hAnsi="Times New Roman" w:cs="Times New Roman"/>
        </w:rPr>
        <w:t>-os a perceber</w:t>
      </w:r>
      <w:r w:rsidR="00153BFE">
        <w:rPr>
          <w:rFonts w:ascii="Times New Roman" w:hAnsi="Times New Roman" w:cs="Times New Roman"/>
        </w:rPr>
        <w:t>em</w:t>
      </w:r>
      <w:r w:rsidR="007D7868" w:rsidRPr="00083758">
        <w:rPr>
          <w:rFonts w:ascii="Times New Roman" w:hAnsi="Times New Roman" w:cs="Times New Roman"/>
        </w:rPr>
        <w:t xml:space="preserve"> melhor o texto que se seguia, sob</w:t>
      </w:r>
      <w:r w:rsidR="00A64D71" w:rsidRPr="00083758">
        <w:rPr>
          <w:rFonts w:ascii="Times New Roman" w:hAnsi="Times New Roman" w:cs="Times New Roman"/>
        </w:rPr>
        <w:t>re o caos do trânsito em Madrid</w:t>
      </w:r>
      <w:r w:rsidR="00A64D71" w:rsidRPr="000C0B98">
        <w:rPr>
          <w:rFonts w:ascii="Times New Roman" w:hAnsi="Times New Roman" w:cs="Times New Roman"/>
        </w:rPr>
        <w:t>.</w:t>
      </w:r>
      <w:r w:rsidR="00083758" w:rsidRPr="000C0B98">
        <w:rPr>
          <w:rFonts w:ascii="Times New Roman" w:hAnsi="Times New Roman" w:cs="Times New Roman"/>
        </w:rPr>
        <w:t xml:space="preserve"> </w:t>
      </w:r>
      <w:r w:rsidR="00083758" w:rsidRPr="000C0B98">
        <w:rPr>
          <w:rFonts w:ascii="Times New Roman" w:hAnsi="Times New Roman" w:cs="Times New Roman"/>
          <w:lang w:val="es-ES_tradnl"/>
        </w:rPr>
        <w:t xml:space="preserve">Como nos </w:t>
      </w:r>
      <w:proofErr w:type="spellStart"/>
      <w:r w:rsidR="00083758" w:rsidRPr="000C0B98">
        <w:rPr>
          <w:rFonts w:ascii="Times New Roman" w:hAnsi="Times New Roman" w:cs="Times New Roman"/>
          <w:lang w:val="es-ES_tradnl"/>
        </w:rPr>
        <w:t>diz</w:t>
      </w:r>
      <w:proofErr w:type="spellEnd"/>
      <w:r w:rsidR="00083758" w:rsidRPr="000C0B98">
        <w:rPr>
          <w:rFonts w:ascii="Times New Roman" w:hAnsi="Times New Roman" w:cs="Times New Roman"/>
          <w:lang w:val="es-ES_tradnl"/>
        </w:rPr>
        <w:t xml:space="preserve"> </w:t>
      </w:r>
      <w:proofErr w:type="spellStart"/>
      <w:r w:rsidR="00083758" w:rsidRPr="000C0B98">
        <w:rPr>
          <w:rFonts w:ascii="Times New Roman" w:hAnsi="Times New Roman" w:cs="Times New Roman"/>
          <w:lang w:val="es-ES_tradnl"/>
        </w:rPr>
        <w:t>Mennuto</w:t>
      </w:r>
      <w:proofErr w:type="spellEnd"/>
      <w:r w:rsidR="00083758" w:rsidRPr="000C0B98">
        <w:rPr>
          <w:rFonts w:ascii="Times New Roman" w:hAnsi="Times New Roman" w:cs="Times New Roman"/>
          <w:lang w:val="es-ES_tradnl"/>
        </w:rPr>
        <w:t xml:space="preserve"> “los materiales  auténticos (…) son </w:t>
      </w:r>
      <w:proofErr w:type="spellStart"/>
      <w:r w:rsidR="00083758" w:rsidRPr="000C0B98">
        <w:rPr>
          <w:rFonts w:ascii="Times New Roman" w:hAnsi="Times New Roman" w:cs="Times New Roman"/>
          <w:lang w:val="es-ES_tradnl"/>
        </w:rPr>
        <w:t>motivantes</w:t>
      </w:r>
      <w:proofErr w:type="spellEnd"/>
      <w:r w:rsidR="00083758" w:rsidRPr="000C0B98">
        <w:rPr>
          <w:rFonts w:ascii="Times New Roman" w:hAnsi="Times New Roman" w:cs="Times New Roman"/>
          <w:lang w:val="es-ES_tradnl"/>
        </w:rPr>
        <w:t xml:space="preserve">, son ricos en contenidos culturales, nos muestran la realidad de los países en donde se habla la lengua en cuestión, el estilo de vida de las personas que la hablan, sus formas de vestir, sus gestos y esto permite que el alumno se involucre más con el idioma.” </w:t>
      </w:r>
      <w:r w:rsidR="00083758" w:rsidRPr="000C0B98">
        <w:rPr>
          <w:rFonts w:ascii="Times New Roman" w:hAnsi="Times New Roman" w:cs="Times New Roman"/>
        </w:rPr>
        <w:t>(Mennuto, 2009), ou seja, esta tira cómica de Forges permite-nos ter acesso a</w:t>
      </w:r>
      <w:r w:rsidR="00106B25" w:rsidRPr="000C0B98">
        <w:rPr>
          <w:rFonts w:ascii="Times New Roman" w:hAnsi="Times New Roman" w:cs="Times New Roman"/>
        </w:rPr>
        <w:t xml:space="preserve"> um </w:t>
      </w:r>
      <w:r w:rsidR="00106B25" w:rsidRPr="000C0B98">
        <w:rPr>
          <w:rFonts w:ascii="Times New Roman" w:hAnsi="Times New Roman" w:cs="Times New Roman"/>
        </w:rPr>
        <w:lastRenderedPageBreak/>
        <w:t>aspecto da cultura espanhola, de uma forma divertida, rica em termos linguísticos, relevante para o tema que estava a leccionar, resumindo,</w:t>
      </w:r>
      <w:r w:rsidR="00153BFE" w:rsidRPr="000C0B98">
        <w:rPr>
          <w:rFonts w:ascii="Times New Roman" w:hAnsi="Times New Roman" w:cs="Times New Roman"/>
        </w:rPr>
        <w:t xml:space="preserve"> creio que</w:t>
      </w:r>
      <w:r w:rsidR="00106B25" w:rsidRPr="000C0B98">
        <w:rPr>
          <w:rFonts w:ascii="Times New Roman" w:hAnsi="Times New Roman" w:cs="Times New Roman"/>
        </w:rPr>
        <w:t xml:space="preserve"> f</w:t>
      </w:r>
      <w:r w:rsidR="00153BFE" w:rsidRPr="000C0B98">
        <w:rPr>
          <w:rFonts w:ascii="Times New Roman" w:hAnsi="Times New Roman" w:cs="Times New Roman"/>
        </w:rPr>
        <w:t>oi um material adequado ao tema e à fase da aula na qual foi utilizado.</w:t>
      </w:r>
    </w:p>
    <w:p w:rsidR="00A64D71" w:rsidRDefault="007D7868" w:rsidP="002E329E">
      <w:pPr>
        <w:autoSpaceDE w:val="0"/>
        <w:autoSpaceDN w:val="0"/>
        <w:adjustRightInd w:val="0"/>
        <w:spacing w:after="0" w:line="360" w:lineRule="auto"/>
        <w:jc w:val="both"/>
        <w:rPr>
          <w:rFonts w:ascii="Times New Roman" w:hAnsi="Times New Roman" w:cs="Times New Roman"/>
          <w:sz w:val="24"/>
          <w:szCs w:val="24"/>
        </w:rPr>
      </w:pPr>
      <w:r w:rsidRPr="000C0B98">
        <w:rPr>
          <w:rFonts w:ascii="Times New Roman" w:hAnsi="Times New Roman" w:cs="Times New Roman"/>
          <w:sz w:val="24"/>
          <w:szCs w:val="24"/>
        </w:rPr>
        <w:tab/>
        <w:t>No que diz respeito às imagens 5 e 6 estas foram utilizadas também a meio da</w:t>
      </w:r>
      <w:r>
        <w:rPr>
          <w:rFonts w:ascii="Times New Roman" w:hAnsi="Times New Roman" w:cs="Times New Roman"/>
          <w:sz w:val="24"/>
          <w:szCs w:val="24"/>
        </w:rPr>
        <w:t xml:space="preserve"> segunda aula da unidade didáctica. As tiras cómicas de Gaturro são naturalmente atractivas pelo elemento mais colorido, mas o que despertou a curiosidade dos alunos foi o facto de eu ter omitido o que estavam a dizer as personagens que iam de via</w:t>
      </w:r>
      <w:r w:rsidR="001478AD">
        <w:rPr>
          <w:rFonts w:ascii="Times New Roman" w:hAnsi="Times New Roman" w:cs="Times New Roman"/>
          <w:sz w:val="24"/>
          <w:szCs w:val="24"/>
        </w:rPr>
        <w:t>gem</w:t>
      </w:r>
      <w:r>
        <w:rPr>
          <w:rFonts w:ascii="Times New Roman" w:hAnsi="Times New Roman" w:cs="Times New Roman"/>
          <w:sz w:val="24"/>
          <w:szCs w:val="24"/>
        </w:rPr>
        <w:t>.</w:t>
      </w:r>
      <w:r w:rsidR="002C288D">
        <w:rPr>
          <w:rFonts w:ascii="Times New Roman" w:hAnsi="Times New Roman" w:cs="Times New Roman"/>
          <w:sz w:val="24"/>
          <w:szCs w:val="24"/>
        </w:rPr>
        <w:t xml:space="preserve"> Para os alunos o facto de </w:t>
      </w:r>
      <w:r w:rsidR="0017118B">
        <w:rPr>
          <w:rFonts w:ascii="Times New Roman" w:hAnsi="Times New Roman" w:cs="Times New Roman"/>
          <w:sz w:val="24"/>
          <w:szCs w:val="24"/>
        </w:rPr>
        <w:t xml:space="preserve">terem que adivinhar o que diziam </w:t>
      </w:r>
      <w:r w:rsidR="002C288D">
        <w:rPr>
          <w:rFonts w:ascii="Times New Roman" w:hAnsi="Times New Roman" w:cs="Times New Roman"/>
          <w:sz w:val="24"/>
          <w:szCs w:val="24"/>
        </w:rPr>
        <w:t>constitui</w:t>
      </w:r>
      <w:r w:rsidR="0017118B">
        <w:rPr>
          <w:rFonts w:ascii="Times New Roman" w:hAnsi="Times New Roman" w:cs="Times New Roman"/>
          <w:sz w:val="24"/>
          <w:szCs w:val="24"/>
        </w:rPr>
        <w:t xml:space="preserve">u um jogo, e isso </w:t>
      </w:r>
      <w:r w:rsidR="0017118B" w:rsidRPr="000C0B98">
        <w:rPr>
          <w:rFonts w:ascii="Times New Roman" w:hAnsi="Times New Roman" w:cs="Times New Roman"/>
          <w:sz w:val="24"/>
          <w:szCs w:val="24"/>
        </w:rPr>
        <w:t>foi</w:t>
      </w:r>
      <w:r w:rsidR="002C288D" w:rsidRPr="000C0B98">
        <w:rPr>
          <w:rFonts w:ascii="Times New Roman" w:hAnsi="Times New Roman" w:cs="Times New Roman"/>
          <w:sz w:val="24"/>
          <w:szCs w:val="24"/>
        </w:rPr>
        <w:t xml:space="preserve"> naturalmente motivador. </w:t>
      </w:r>
      <w:r w:rsidR="00A64D71" w:rsidRPr="000C0B98">
        <w:rPr>
          <w:rFonts w:ascii="Times New Roman" w:hAnsi="Times New Roman" w:cs="Times New Roman"/>
          <w:sz w:val="24"/>
          <w:szCs w:val="24"/>
          <w:lang w:val="es-ES_tradnl"/>
        </w:rPr>
        <w:t xml:space="preserve">Como nos </w:t>
      </w:r>
      <w:proofErr w:type="spellStart"/>
      <w:r w:rsidR="00A64D71" w:rsidRPr="000C0B98">
        <w:rPr>
          <w:rFonts w:ascii="Times New Roman" w:hAnsi="Times New Roman" w:cs="Times New Roman"/>
          <w:sz w:val="24"/>
          <w:szCs w:val="24"/>
          <w:lang w:val="es-ES_tradnl"/>
        </w:rPr>
        <w:t>diz</w:t>
      </w:r>
      <w:proofErr w:type="spellEnd"/>
      <w:r w:rsidR="00A64D71" w:rsidRPr="000C0B98">
        <w:rPr>
          <w:rFonts w:ascii="Times New Roman" w:hAnsi="Times New Roman" w:cs="Times New Roman"/>
          <w:sz w:val="24"/>
          <w:szCs w:val="24"/>
          <w:lang w:val="es-ES_tradnl"/>
        </w:rPr>
        <w:t xml:space="preserve"> Mercedes </w:t>
      </w:r>
      <w:proofErr w:type="spellStart"/>
      <w:r w:rsidR="00A64D71" w:rsidRPr="000C0B98">
        <w:rPr>
          <w:rFonts w:ascii="Times New Roman" w:hAnsi="Times New Roman" w:cs="Times New Roman"/>
          <w:sz w:val="24"/>
          <w:szCs w:val="24"/>
          <w:lang w:val="es-ES_tradnl"/>
        </w:rPr>
        <w:t>Biescas</w:t>
      </w:r>
      <w:proofErr w:type="spellEnd"/>
      <w:r w:rsidR="00A64D71" w:rsidRPr="000C0B98">
        <w:rPr>
          <w:rFonts w:ascii="Times New Roman" w:hAnsi="Times New Roman" w:cs="Times New Roman"/>
          <w:sz w:val="24"/>
          <w:szCs w:val="24"/>
          <w:lang w:val="es-ES_tradnl"/>
        </w:rPr>
        <w:t xml:space="preserve"> a </w:t>
      </w:r>
      <w:r w:rsidR="00A64D71" w:rsidRPr="000C0B98">
        <w:rPr>
          <w:rFonts w:ascii="Times New Roman" w:hAnsi="Times New Roman" w:cs="Times New Roman"/>
          <w:bCs/>
          <w:sz w:val="24"/>
          <w:szCs w:val="24"/>
          <w:lang w:val="es-ES_tradnl"/>
        </w:rPr>
        <w:t>“</w:t>
      </w:r>
      <w:r w:rsidR="00A64D71" w:rsidRPr="000C0B98">
        <w:rPr>
          <w:rFonts w:ascii="Times New Roman" w:hAnsi="Times New Roman" w:cs="Times New Roman"/>
          <w:sz w:val="24"/>
          <w:szCs w:val="24"/>
          <w:lang w:val="es-ES_tradnl"/>
        </w:rPr>
        <w:t xml:space="preserve">introducción de bromas, historietas, imitaciones, etc. por parte del profesor o de los estudiantes, pueden hacer que los niveles de motivación situacional aumenten de forma importante." </w:t>
      </w:r>
      <w:r w:rsidR="00A64D71" w:rsidRPr="000C0B98">
        <w:rPr>
          <w:rFonts w:ascii="Times New Roman" w:hAnsi="Times New Roman" w:cs="Times New Roman"/>
          <w:sz w:val="24"/>
          <w:szCs w:val="24"/>
        </w:rPr>
        <w:t>(Biescas, 2008:255)</w:t>
      </w:r>
      <w:r w:rsidR="000C0B98" w:rsidRPr="000C0B98">
        <w:rPr>
          <w:rFonts w:ascii="Times New Roman" w:hAnsi="Times New Roman" w:cs="Times New Roman"/>
          <w:sz w:val="24"/>
          <w:szCs w:val="24"/>
        </w:rPr>
        <w:t>.</w:t>
      </w:r>
    </w:p>
    <w:p w:rsidR="007D7868" w:rsidRPr="009A50E3" w:rsidRDefault="00A64D71" w:rsidP="002E329E">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sz w:val="24"/>
          <w:szCs w:val="24"/>
        </w:rPr>
        <w:tab/>
      </w:r>
      <w:r w:rsidR="002C288D">
        <w:rPr>
          <w:rFonts w:ascii="Times New Roman" w:hAnsi="Times New Roman" w:cs="Times New Roman"/>
          <w:sz w:val="24"/>
          <w:szCs w:val="24"/>
        </w:rPr>
        <w:t>O meu objectivo</w:t>
      </w:r>
      <w:r>
        <w:rPr>
          <w:rFonts w:ascii="Times New Roman" w:hAnsi="Times New Roman" w:cs="Times New Roman"/>
          <w:sz w:val="24"/>
          <w:szCs w:val="24"/>
        </w:rPr>
        <w:t xml:space="preserve"> era</w:t>
      </w:r>
      <w:r w:rsidR="002C288D">
        <w:rPr>
          <w:rFonts w:ascii="Times New Roman" w:hAnsi="Times New Roman" w:cs="Times New Roman"/>
          <w:sz w:val="24"/>
          <w:szCs w:val="24"/>
        </w:rPr>
        <w:t xml:space="preserve">, mais uma vez, incutir algum ritmo e despertar os alunos numa fase em que a aula já decorria há algum tempo e ao mesmo tempo estabelecer uma ponte entre as actividades realizadas, procurando levar os alunos a reflectir sobre o que costumam levar quando vão de viagem e tentar </w:t>
      </w:r>
      <w:r w:rsidR="001478AD">
        <w:rPr>
          <w:rFonts w:ascii="Times New Roman" w:hAnsi="Times New Roman" w:cs="Times New Roman"/>
          <w:sz w:val="24"/>
          <w:szCs w:val="24"/>
        </w:rPr>
        <w:t>que comentassem</w:t>
      </w:r>
      <w:r w:rsidR="002C288D">
        <w:rPr>
          <w:rFonts w:ascii="Times New Roman" w:hAnsi="Times New Roman" w:cs="Times New Roman"/>
          <w:sz w:val="24"/>
          <w:szCs w:val="24"/>
        </w:rPr>
        <w:t xml:space="preserve"> o problema daquelas personagens. Além disso, tratou-se também de uma forma de praticarem a expressão escrita, pois </w:t>
      </w:r>
      <w:r w:rsidR="002C288D" w:rsidRPr="000C0B98">
        <w:rPr>
          <w:rFonts w:ascii="Times New Roman" w:hAnsi="Times New Roman" w:cs="Times New Roman"/>
          <w:sz w:val="24"/>
          <w:szCs w:val="24"/>
        </w:rPr>
        <w:t xml:space="preserve">foi solicitado aos alunos que tentassem escrever o que diziam as personagens, em pares, antes de partilharem com os colegas oralmente. </w:t>
      </w:r>
      <w:proofErr w:type="gramStart"/>
      <w:r w:rsidR="00A169D0" w:rsidRPr="000C0B98">
        <w:rPr>
          <w:rFonts w:ascii="Times New Roman" w:hAnsi="Times New Roman" w:cs="Times New Roman"/>
          <w:sz w:val="24"/>
          <w:szCs w:val="24"/>
          <w:lang w:val="en-US"/>
        </w:rPr>
        <w:t xml:space="preserve">Como </w:t>
      </w:r>
      <w:proofErr w:type="spellStart"/>
      <w:r w:rsidR="00A169D0" w:rsidRPr="000C0B98">
        <w:rPr>
          <w:rFonts w:ascii="Times New Roman" w:hAnsi="Times New Roman" w:cs="Times New Roman"/>
          <w:sz w:val="24"/>
          <w:szCs w:val="24"/>
          <w:lang w:val="en-US"/>
        </w:rPr>
        <w:t>nos</w:t>
      </w:r>
      <w:proofErr w:type="spellEnd"/>
      <w:r w:rsidR="00A169D0" w:rsidRPr="000C0B98">
        <w:rPr>
          <w:rFonts w:ascii="Times New Roman" w:hAnsi="Times New Roman" w:cs="Times New Roman"/>
          <w:sz w:val="24"/>
          <w:szCs w:val="24"/>
          <w:lang w:val="en-US"/>
        </w:rPr>
        <w:t xml:space="preserve"> </w:t>
      </w:r>
      <w:proofErr w:type="spellStart"/>
      <w:r w:rsidR="00A169D0" w:rsidRPr="000C0B98">
        <w:rPr>
          <w:rFonts w:ascii="Times New Roman" w:hAnsi="Times New Roman" w:cs="Times New Roman"/>
          <w:sz w:val="24"/>
          <w:szCs w:val="24"/>
          <w:lang w:val="en-US"/>
        </w:rPr>
        <w:t>diz</w:t>
      </w:r>
      <w:proofErr w:type="spellEnd"/>
      <w:r w:rsidR="00A169D0" w:rsidRPr="000C0B98">
        <w:rPr>
          <w:rFonts w:ascii="Times New Roman" w:hAnsi="Times New Roman" w:cs="Times New Roman"/>
          <w:sz w:val="24"/>
          <w:szCs w:val="24"/>
          <w:lang w:val="en-US"/>
        </w:rPr>
        <w:t xml:space="preserve"> </w:t>
      </w:r>
      <w:proofErr w:type="spellStart"/>
      <w:r w:rsidR="00A169D0" w:rsidRPr="000C0B98">
        <w:rPr>
          <w:rFonts w:ascii="Times New Roman" w:hAnsi="Times New Roman" w:cs="Times New Roman"/>
          <w:sz w:val="24"/>
          <w:szCs w:val="24"/>
          <w:lang w:val="en-US"/>
        </w:rPr>
        <w:t>Dony</w:t>
      </w:r>
      <w:proofErr w:type="spellEnd"/>
      <w:r w:rsidR="00A169D0" w:rsidRPr="000C0B98">
        <w:rPr>
          <w:rFonts w:ascii="Times New Roman" w:hAnsi="Times New Roman" w:cs="Times New Roman"/>
          <w:sz w:val="24"/>
          <w:szCs w:val="24"/>
          <w:lang w:val="en-US"/>
        </w:rPr>
        <w:t xml:space="preserve"> as </w:t>
      </w:r>
      <w:proofErr w:type="spellStart"/>
      <w:r w:rsidR="00A169D0" w:rsidRPr="000C0B98">
        <w:rPr>
          <w:rFonts w:ascii="Times New Roman" w:hAnsi="Times New Roman" w:cs="Times New Roman"/>
          <w:sz w:val="24"/>
          <w:szCs w:val="24"/>
          <w:lang w:val="en-US"/>
        </w:rPr>
        <w:t>tiras</w:t>
      </w:r>
      <w:proofErr w:type="spellEnd"/>
      <w:r w:rsidR="00A169D0" w:rsidRPr="000C0B98">
        <w:rPr>
          <w:rFonts w:ascii="Times New Roman" w:hAnsi="Times New Roman" w:cs="Times New Roman"/>
          <w:sz w:val="24"/>
          <w:szCs w:val="24"/>
          <w:lang w:val="en-US"/>
        </w:rPr>
        <w:t xml:space="preserve"> </w:t>
      </w:r>
      <w:proofErr w:type="spellStart"/>
      <w:r w:rsidR="00A169D0" w:rsidRPr="000C0B98">
        <w:rPr>
          <w:rFonts w:ascii="Times New Roman" w:hAnsi="Times New Roman" w:cs="Times New Roman"/>
          <w:sz w:val="24"/>
          <w:szCs w:val="24"/>
          <w:lang w:val="en-US"/>
        </w:rPr>
        <w:t>cómicas</w:t>
      </w:r>
      <w:proofErr w:type="spellEnd"/>
      <w:r w:rsidR="00A169D0" w:rsidRPr="000C0B98">
        <w:rPr>
          <w:rFonts w:ascii="Times New Roman" w:hAnsi="Times New Roman" w:cs="Times New Roman"/>
          <w:sz w:val="24"/>
          <w:szCs w:val="24"/>
          <w:lang w:val="en-US"/>
        </w:rPr>
        <w:t xml:space="preserve"> </w:t>
      </w:r>
      <w:proofErr w:type="spellStart"/>
      <w:r w:rsidR="00A169D0" w:rsidRPr="000C0B98">
        <w:rPr>
          <w:rFonts w:ascii="Times New Roman" w:hAnsi="Times New Roman" w:cs="Times New Roman"/>
          <w:sz w:val="24"/>
          <w:szCs w:val="24"/>
          <w:lang w:val="en-US"/>
        </w:rPr>
        <w:t>permitem-nos</w:t>
      </w:r>
      <w:proofErr w:type="spellEnd"/>
      <w:r w:rsidR="00A169D0" w:rsidRPr="000C0B98">
        <w:rPr>
          <w:rFonts w:ascii="Times New Roman" w:hAnsi="Times New Roman" w:cs="Times New Roman"/>
          <w:sz w:val="24"/>
          <w:szCs w:val="24"/>
          <w:lang w:val="en-US"/>
        </w:rPr>
        <w:t xml:space="preserve"> “provide a humorous and familiar escape for pupils and help them improve their reading and writing skills” (</w:t>
      </w:r>
      <w:proofErr w:type="spellStart"/>
      <w:r w:rsidR="00A169D0" w:rsidRPr="000C0B98">
        <w:rPr>
          <w:rFonts w:ascii="Times New Roman" w:hAnsi="Times New Roman" w:cs="Times New Roman"/>
          <w:sz w:val="24"/>
          <w:szCs w:val="24"/>
          <w:lang w:val="en-US"/>
        </w:rPr>
        <w:t>Dony</w:t>
      </w:r>
      <w:proofErr w:type="spellEnd"/>
      <w:r w:rsidR="00A169D0" w:rsidRPr="000C0B98">
        <w:rPr>
          <w:rFonts w:ascii="Times New Roman" w:hAnsi="Times New Roman" w:cs="Times New Roman"/>
          <w:sz w:val="24"/>
          <w:szCs w:val="24"/>
          <w:lang w:val="en-US"/>
        </w:rPr>
        <w:t>, 2009:1)</w:t>
      </w:r>
      <w:r w:rsidR="000C0B98" w:rsidRPr="000C0B98">
        <w:rPr>
          <w:rFonts w:ascii="Times New Roman" w:hAnsi="Times New Roman" w:cs="Times New Roman"/>
          <w:sz w:val="24"/>
          <w:szCs w:val="24"/>
          <w:lang w:val="en-US"/>
        </w:rPr>
        <w:t>.</w:t>
      </w:r>
      <w:proofErr w:type="gramEnd"/>
      <w:r w:rsidR="00A169D0" w:rsidRPr="000C0B98">
        <w:rPr>
          <w:rFonts w:ascii="Times New Roman" w:hAnsi="Times New Roman" w:cs="Times New Roman"/>
          <w:sz w:val="24"/>
          <w:szCs w:val="24"/>
          <w:lang w:val="en-US"/>
        </w:rPr>
        <w:t xml:space="preserve"> </w:t>
      </w:r>
      <w:r w:rsidR="002C288D" w:rsidRPr="000C0B98">
        <w:rPr>
          <w:rFonts w:ascii="Times New Roman" w:hAnsi="Times New Roman" w:cs="Times New Roman"/>
          <w:sz w:val="24"/>
          <w:szCs w:val="24"/>
        </w:rPr>
        <w:t>Creio</w:t>
      </w:r>
      <w:r w:rsidR="002C288D">
        <w:rPr>
          <w:rFonts w:ascii="Times New Roman" w:hAnsi="Times New Roman" w:cs="Times New Roman"/>
          <w:sz w:val="24"/>
          <w:szCs w:val="24"/>
        </w:rPr>
        <w:t xml:space="preserve"> que o facto de ser uma imagem atractiva, de terem que adivinhar o que diziam os personagens, associado ao trabalho de pares que também é apreciado, permitiu que a actividade fosse bem sucedida e preparasse bem os alunos para a actividade seguinte, na </w:t>
      </w:r>
      <w:r w:rsidR="002C288D" w:rsidRPr="000C0B98">
        <w:rPr>
          <w:rFonts w:ascii="Times New Roman" w:hAnsi="Times New Roman" w:cs="Times New Roman"/>
          <w:sz w:val="24"/>
          <w:szCs w:val="24"/>
        </w:rPr>
        <w:t xml:space="preserve">qual aprenderam vocabulário relacionado com o que levar de </w:t>
      </w:r>
      <w:r w:rsidR="00A72AC0" w:rsidRPr="000C0B98">
        <w:rPr>
          <w:rFonts w:ascii="Times New Roman" w:hAnsi="Times New Roman" w:cs="Times New Roman"/>
          <w:sz w:val="24"/>
          <w:szCs w:val="24"/>
        </w:rPr>
        <w:t>v</w:t>
      </w:r>
      <w:r w:rsidR="00645AEB" w:rsidRPr="000C0B98">
        <w:rPr>
          <w:rFonts w:ascii="Times New Roman" w:hAnsi="Times New Roman" w:cs="Times New Roman"/>
          <w:sz w:val="24"/>
          <w:szCs w:val="24"/>
        </w:rPr>
        <w:t>iagem</w:t>
      </w:r>
      <w:r w:rsidR="009A50E3" w:rsidRPr="000C0B98">
        <w:rPr>
          <w:rFonts w:ascii="Times New Roman" w:hAnsi="Times New Roman" w:cs="Times New Roman"/>
          <w:sz w:val="24"/>
          <w:szCs w:val="24"/>
        </w:rPr>
        <w:t>, como nos dizem Richards e Lockhart</w:t>
      </w:r>
      <w:r w:rsidR="009A50E3" w:rsidRPr="000C0B98">
        <w:rPr>
          <w:rFonts w:ascii="Times New Roman" w:hAnsi="Times New Roman" w:cs="Times New Roman"/>
          <w:bCs/>
          <w:sz w:val="24"/>
          <w:szCs w:val="24"/>
        </w:rPr>
        <w:t xml:space="preserve"> “transiciones y finales, ayudan a situar el acontecimiento, dando a los alumnos una idea de lo que les espera y de cómo p</w:t>
      </w:r>
      <w:r w:rsidR="000C0B98" w:rsidRPr="000C0B98">
        <w:rPr>
          <w:rFonts w:ascii="Times New Roman" w:hAnsi="Times New Roman" w:cs="Times New Roman"/>
          <w:bCs/>
          <w:sz w:val="24"/>
          <w:szCs w:val="24"/>
        </w:rPr>
        <w:t>repararse para ello”</w:t>
      </w:r>
      <w:proofErr w:type="gramStart"/>
      <w:r w:rsidR="00E95B0F" w:rsidRPr="000C0B98">
        <w:rPr>
          <w:rFonts w:ascii="Times New Roman" w:hAnsi="Times New Roman" w:cs="Times New Roman"/>
          <w:bCs/>
          <w:sz w:val="24"/>
          <w:szCs w:val="24"/>
        </w:rPr>
        <w:t>(Richards</w:t>
      </w:r>
      <w:proofErr w:type="gramEnd"/>
      <w:r w:rsidR="00E95B0F" w:rsidRPr="000C0B98">
        <w:rPr>
          <w:rFonts w:ascii="Times New Roman" w:hAnsi="Times New Roman" w:cs="Times New Roman"/>
          <w:bCs/>
          <w:sz w:val="24"/>
          <w:szCs w:val="24"/>
        </w:rPr>
        <w:t xml:space="preserve"> </w:t>
      </w:r>
      <w:r w:rsidR="00FF6832" w:rsidRPr="000C0B98">
        <w:rPr>
          <w:rFonts w:ascii="Times New Roman" w:hAnsi="Times New Roman" w:cs="Times New Roman"/>
          <w:bCs/>
          <w:sz w:val="24"/>
          <w:szCs w:val="24"/>
        </w:rPr>
        <w:t xml:space="preserve">&amp; </w:t>
      </w:r>
      <w:r w:rsidR="009A50E3" w:rsidRPr="000C0B98">
        <w:rPr>
          <w:rFonts w:ascii="Times New Roman" w:hAnsi="Times New Roman" w:cs="Times New Roman"/>
          <w:bCs/>
          <w:sz w:val="24"/>
          <w:szCs w:val="24"/>
        </w:rPr>
        <w:t>Lockhart, 1998:108)</w:t>
      </w:r>
      <w:r w:rsidR="000C0B98" w:rsidRPr="000C0B98">
        <w:rPr>
          <w:rFonts w:ascii="Times New Roman" w:hAnsi="Times New Roman" w:cs="Times New Roman"/>
          <w:bCs/>
          <w:sz w:val="24"/>
          <w:szCs w:val="24"/>
        </w:rPr>
        <w:t>.</w:t>
      </w:r>
      <w:r w:rsidR="009A50E3">
        <w:rPr>
          <w:rFonts w:ascii="Times New Roman" w:hAnsi="Times New Roman" w:cs="Times New Roman"/>
          <w:bCs/>
          <w:sz w:val="24"/>
          <w:szCs w:val="24"/>
        </w:rPr>
        <w:t xml:space="preserve"> </w:t>
      </w:r>
      <w:r w:rsidR="00645AEB">
        <w:rPr>
          <w:rFonts w:ascii="Times New Roman" w:hAnsi="Times New Roman" w:cs="Times New Roman"/>
          <w:sz w:val="24"/>
          <w:szCs w:val="24"/>
        </w:rPr>
        <w:t>Seguidamente coloco um</w:t>
      </w:r>
      <w:r w:rsidR="002C288D">
        <w:rPr>
          <w:rFonts w:ascii="Times New Roman" w:hAnsi="Times New Roman" w:cs="Times New Roman"/>
          <w:sz w:val="24"/>
          <w:szCs w:val="24"/>
        </w:rPr>
        <w:t xml:space="preserve"> dos seus comentários</w:t>
      </w:r>
      <w:r w:rsidR="001478AD">
        <w:rPr>
          <w:rFonts w:ascii="Times New Roman" w:hAnsi="Times New Roman" w:cs="Times New Roman"/>
          <w:sz w:val="24"/>
          <w:szCs w:val="24"/>
        </w:rPr>
        <w:t xml:space="preserve"> relativos a esta unidade didáctica</w:t>
      </w:r>
      <w:r w:rsidR="002C288D">
        <w:rPr>
          <w:rFonts w:ascii="Times New Roman" w:hAnsi="Times New Roman" w:cs="Times New Roman"/>
          <w:sz w:val="24"/>
          <w:szCs w:val="24"/>
        </w:rPr>
        <w:t>:</w:t>
      </w:r>
    </w:p>
    <w:p w:rsidR="00A169D0" w:rsidRDefault="00A169D0" w:rsidP="002E329E">
      <w:pPr>
        <w:autoSpaceDE w:val="0"/>
        <w:autoSpaceDN w:val="0"/>
        <w:adjustRightInd w:val="0"/>
        <w:spacing w:after="0" w:line="360" w:lineRule="auto"/>
        <w:jc w:val="both"/>
        <w:rPr>
          <w:rFonts w:ascii="Times New Roman" w:hAnsi="Times New Roman" w:cs="Times New Roman"/>
          <w:sz w:val="24"/>
          <w:szCs w:val="24"/>
        </w:rPr>
      </w:pPr>
    </w:p>
    <w:p w:rsidR="00A72AC0" w:rsidRPr="007D7868" w:rsidRDefault="00A72AC0" w:rsidP="002E329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t-PT"/>
        </w:rPr>
        <w:drawing>
          <wp:anchor distT="0" distB="0" distL="114300" distR="114300" simplePos="0" relativeHeight="251679744" behindDoc="0" locked="0" layoutInCell="1" allowOverlap="1">
            <wp:simplePos x="0" y="0"/>
            <wp:positionH relativeFrom="column">
              <wp:posOffset>-614517</wp:posOffset>
            </wp:positionH>
            <wp:positionV relativeFrom="paragraph">
              <wp:posOffset>111730</wp:posOffset>
            </wp:positionV>
            <wp:extent cx="6785787" cy="786810"/>
            <wp:effectExtent l="19050" t="0" r="0" b="0"/>
            <wp:wrapNone/>
            <wp:docPr id="10" name="Imagem 1" descr="C:\Users\Joana Lima\AppData\Local\Microsoft\Windows\Temporary Internet Files\Low\Content.IE5\EPU3X3OB\img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ana Lima\AppData\Local\Microsoft\Windows\Temporary Internet Files\Low\Content.IE5\EPU3X3OB\img201[1].jpg"/>
                    <pic:cNvPicPr>
                      <a:picLocks noChangeAspect="1" noChangeArrowheads="1"/>
                    </pic:cNvPicPr>
                  </pic:nvPicPr>
                  <pic:blipFill>
                    <a:blip r:embed="rId27" cstate="screen"/>
                    <a:srcRect/>
                    <a:stretch>
                      <a:fillRect/>
                    </a:stretch>
                  </pic:blipFill>
                  <pic:spPr bwMode="auto">
                    <a:xfrm>
                      <a:off x="0" y="0"/>
                      <a:ext cx="6785787" cy="786810"/>
                    </a:xfrm>
                    <a:prstGeom prst="rect">
                      <a:avLst/>
                    </a:prstGeom>
                    <a:noFill/>
                    <a:ln w="9525">
                      <a:noFill/>
                      <a:miter lim="800000"/>
                      <a:headEnd/>
                      <a:tailEnd/>
                    </a:ln>
                  </pic:spPr>
                </pic:pic>
              </a:graphicData>
            </a:graphic>
          </wp:anchor>
        </w:drawing>
      </w:r>
    </w:p>
    <w:p w:rsidR="007D7868" w:rsidRPr="007D7868" w:rsidRDefault="007D7868" w:rsidP="002E329E">
      <w:pPr>
        <w:autoSpaceDE w:val="0"/>
        <w:autoSpaceDN w:val="0"/>
        <w:adjustRightInd w:val="0"/>
        <w:spacing w:after="0" w:line="360" w:lineRule="auto"/>
        <w:jc w:val="both"/>
        <w:rPr>
          <w:rFonts w:ascii="Times New Roman" w:hAnsi="Times New Roman" w:cs="Times New Roman"/>
          <w:bCs/>
          <w:sz w:val="24"/>
          <w:szCs w:val="24"/>
        </w:rPr>
      </w:pPr>
    </w:p>
    <w:p w:rsidR="00106B25" w:rsidRPr="00EE3F46" w:rsidRDefault="00106B25" w:rsidP="00645AEB">
      <w:pPr>
        <w:autoSpaceDE w:val="0"/>
        <w:autoSpaceDN w:val="0"/>
        <w:adjustRightInd w:val="0"/>
        <w:spacing w:after="0" w:line="360" w:lineRule="auto"/>
        <w:rPr>
          <w:rFonts w:ascii="Times New Roman" w:hAnsi="Times New Roman" w:cs="Times New Roman"/>
          <w:b/>
          <w:bCs/>
          <w:sz w:val="32"/>
          <w:szCs w:val="32"/>
        </w:rPr>
      </w:pPr>
    </w:p>
    <w:p w:rsidR="008A45A0" w:rsidRPr="007D7868" w:rsidRDefault="008A45A0" w:rsidP="008A45A0">
      <w:pPr>
        <w:autoSpaceDE w:val="0"/>
        <w:autoSpaceDN w:val="0"/>
        <w:adjustRightInd w:val="0"/>
        <w:spacing w:after="0" w:line="360" w:lineRule="auto"/>
        <w:jc w:val="center"/>
        <w:rPr>
          <w:rFonts w:ascii="Times New Roman" w:hAnsi="Times New Roman" w:cs="Times New Roman"/>
          <w:bCs/>
          <w:sz w:val="28"/>
          <w:szCs w:val="28"/>
        </w:rPr>
      </w:pPr>
      <w:r>
        <w:rPr>
          <w:rFonts w:ascii="Times New Roman" w:hAnsi="Times New Roman" w:cs="Times New Roman"/>
          <w:b/>
          <w:bCs/>
          <w:sz w:val="28"/>
          <w:szCs w:val="28"/>
        </w:rPr>
        <w:lastRenderedPageBreak/>
        <w:t>ASSISTÊNCIAS 5/6</w:t>
      </w:r>
      <w:r w:rsidRPr="007D7868">
        <w:rPr>
          <w:rFonts w:ascii="Times New Roman" w:hAnsi="Times New Roman" w:cs="Times New Roman"/>
          <w:b/>
          <w:bCs/>
          <w:sz w:val="28"/>
          <w:szCs w:val="28"/>
        </w:rPr>
        <w:t xml:space="preserve"> </w:t>
      </w:r>
      <w:r>
        <w:rPr>
          <w:rFonts w:ascii="Times New Roman" w:hAnsi="Times New Roman" w:cs="Times New Roman"/>
          <w:bCs/>
          <w:sz w:val="28"/>
          <w:szCs w:val="28"/>
        </w:rPr>
        <w:t>(Turma do 10</w:t>
      </w:r>
      <w:r w:rsidRPr="007D7868">
        <w:rPr>
          <w:rFonts w:ascii="Times New Roman" w:hAnsi="Times New Roman" w:cs="Times New Roman"/>
          <w:bCs/>
          <w:sz w:val="28"/>
          <w:szCs w:val="28"/>
        </w:rPr>
        <w:t>º ano)</w:t>
      </w:r>
    </w:p>
    <w:p w:rsidR="008A45A0" w:rsidRDefault="008A45A0" w:rsidP="008A45A0">
      <w:pPr>
        <w:autoSpaceDE w:val="0"/>
        <w:autoSpaceDN w:val="0"/>
        <w:adjustRightInd w:val="0"/>
        <w:spacing w:after="0" w:line="360" w:lineRule="auto"/>
        <w:jc w:val="center"/>
        <w:rPr>
          <w:rFonts w:ascii="Times New Roman" w:hAnsi="Times New Roman" w:cs="Times New Roman"/>
          <w:bCs/>
          <w:i/>
          <w:sz w:val="28"/>
          <w:szCs w:val="28"/>
          <w:lang w:val="es-ES_tradnl"/>
        </w:rPr>
      </w:pPr>
      <w:r>
        <w:rPr>
          <w:rFonts w:ascii="Times New Roman" w:hAnsi="Times New Roman" w:cs="Times New Roman"/>
          <w:bCs/>
          <w:i/>
          <w:sz w:val="28"/>
          <w:szCs w:val="28"/>
          <w:lang w:val="es-ES_tradnl"/>
        </w:rPr>
        <w:t>Las actividades cotidianas y de ocio</w:t>
      </w:r>
    </w:p>
    <w:p w:rsidR="008A45A0" w:rsidRDefault="008A45A0" w:rsidP="008A45A0">
      <w:pPr>
        <w:autoSpaceDE w:val="0"/>
        <w:autoSpaceDN w:val="0"/>
        <w:adjustRightInd w:val="0"/>
        <w:spacing w:after="0" w:line="360" w:lineRule="auto"/>
        <w:jc w:val="center"/>
        <w:rPr>
          <w:rFonts w:ascii="Times New Roman" w:hAnsi="Times New Roman" w:cs="Times New Roman"/>
          <w:bCs/>
          <w:i/>
          <w:sz w:val="28"/>
          <w:szCs w:val="28"/>
          <w:lang w:val="es-ES_tradnl"/>
        </w:rPr>
      </w:pPr>
      <w:r>
        <w:rPr>
          <w:rFonts w:ascii="Times New Roman" w:hAnsi="Times New Roman" w:cs="Times New Roman"/>
          <w:bCs/>
          <w:i/>
          <w:noProof/>
          <w:sz w:val="28"/>
          <w:szCs w:val="28"/>
          <w:lang w:eastAsia="pt-PT"/>
        </w:rPr>
        <w:drawing>
          <wp:anchor distT="0" distB="0" distL="114300" distR="114300" simplePos="0" relativeHeight="251681792" behindDoc="0" locked="0" layoutInCell="1" allowOverlap="1">
            <wp:simplePos x="0" y="0"/>
            <wp:positionH relativeFrom="column">
              <wp:posOffset>34069</wp:posOffset>
            </wp:positionH>
            <wp:positionV relativeFrom="paragraph">
              <wp:posOffset>145474</wp:posOffset>
            </wp:positionV>
            <wp:extent cx="5148374" cy="1658156"/>
            <wp:effectExtent l="19050" t="0" r="0" b="0"/>
            <wp:wrapNone/>
            <wp:docPr id="13" name="Imagem 3" descr="F:\ESTÁGIO ESPANHOL\AULAS ASSIST\REGÊNCIAS_5_6\AULA_1\MATERIAIS\1. Calvin_alter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STÁGIO ESPANHOL\AULAS ASSIST\REGÊNCIAS_5_6\AULA_1\MATERIAIS\1. Calvin_alterado.jpg"/>
                    <pic:cNvPicPr>
                      <a:picLocks noChangeAspect="1" noChangeArrowheads="1"/>
                    </pic:cNvPicPr>
                  </pic:nvPicPr>
                  <pic:blipFill>
                    <a:blip r:embed="rId28" cstate="screen"/>
                    <a:srcRect/>
                    <a:stretch>
                      <a:fillRect/>
                    </a:stretch>
                  </pic:blipFill>
                  <pic:spPr bwMode="auto">
                    <a:xfrm>
                      <a:off x="0" y="0"/>
                      <a:ext cx="5148285" cy="1658127"/>
                    </a:xfrm>
                    <a:prstGeom prst="rect">
                      <a:avLst/>
                    </a:prstGeom>
                    <a:noFill/>
                    <a:ln w="9525">
                      <a:noFill/>
                      <a:miter lim="800000"/>
                      <a:headEnd/>
                      <a:tailEnd/>
                    </a:ln>
                  </pic:spPr>
                </pic:pic>
              </a:graphicData>
            </a:graphic>
          </wp:anchor>
        </w:drawing>
      </w:r>
    </w:p>
    <w:p w:rsidR="008A45A0" w:rsidRDefault="008A45A0" w:rsidP="008A45A0">
      <w:pPr>
        <w:autoSpaceDE w:val="0"/>
        <w:autoSpaceDN w:val="0"/>
        <w:adjustRightInd w:val="0"/>
        <w:spacing w:after="0" w:line="360" w:lineRule="auto"/>
        <w:jc w:val="center"/>
        <w:rPr>
          <w:rFonts w:ascii="Times New Roman" w:hAnsi="Times New Roman" w:cs="Times New Roman"/>
          <w:bCs/>
          <w:i/>
          <w:sz w:val="28"/>
          <w:szCs w:val="28"/>
          <w:lang w:val="es-ES_tradnl"/>
        </w:rPr>
      </w:pPr>
    </w:p>
    <w:p w:rsidR="008A45A0" w:rsidRDefault="008A45A0" w:rsidP="008A45A0">
      <w:pPr>
        <w:autoSpaceDE w:val="0"/>
        <w:autoSpaceDN w:val="0"/>
        <w:adjustRightInd w:val="0"/>
        <w:spacing w:after="0" w:line="360" w:lineRule="auto"/>
        <w:jc w:val="center"/>
        <w:rPr>
          <w:rFonts w:ascii="Times New Roman" w:hAnsi="Times New Roman" w:cs="Times New Roman"/>
          <w:bCs/>
          <w:i/>
          <w:sz w:val="28"/>
          <w:szCs w:val="28"/>
          <w:lang w:val="es-ES_tradnl"/>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lang w:val="es-ES_tradnl"/>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lang w:val="es-ES_tradnl"/>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lang w:val="es-ES_tradnl"/>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lang w:val="es-ES_tradnl"/>
        </w:rPr>
      </w:pPr>
    </w:p>
    <w:p w:rsidR="008A45A0" w:rsidRPr="008A45A0" w:rsidRDefault="00D913B3" w:rsidP="00040144">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82816" behindDoc="0" locked="0" layoutInCell="1" allowOverlap="1">
            <wp:simplePos x="0" y="0"/>
            <wp:positionH relativeFrom="column">
              <wp:posOffset>132715</wp:posOffset>
            </wp:positionH>
            <wp:positionV relativeFrom="paragraph">
              <wp:posOffset>236220</wp:posOffset>
            </wp:positionV>
            <wp:extent cx="5059045" cy="1616075"/>
            <wp:effectExtent l="19050" t="0" r="8255" b="0"/>
            <wp:wrapNone/>
            <wp:docPr id="21" name="Imagem 4" descr="F:\ESTÁGIO ESPANHOL\AULAS ASSIST\REGÊNCIAS_5_6\AULA_1\MATERIAIS\2. calvin_COMPLE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ESTÁGIO ESPANHOL\AULAS ASSIST\REGÊNCIAS_5_6\AULA_1\MATERIAIS\2. calvin_COMPLETO.gif"/>
                    <pic:cNvPicPr>
                      <a:picLocks noChangeAspect="1" noChangeArrowheads="1"/>
                    </pic:cNvPicPr>
                  </pic:nvPicPr>
                  <pic:blipFill>
                    <a:blip r:embed="rId29" cstate="screen"/>
                    <a:srcRect/>
                    <a:stretch>
                      <a:fillRect/>
                    </a:stretch>
                  </pic:blipFill>
                  <pic:spPr bwMode="auto">
                    <a:xfrm>
                      <a:off x="0" y="0"/>
                      <a:ext cx="5059045" cy="1616075"/>
                    </a:xfrm>
                    <a:prstGeom prst="rect">
                      <a:avLst/>
                    </a:prstGeom>
                    <a:noFill/>
                    <a:ln w="9525">
                      <a:noFill/>
                      <a:miter lim="800000"/>
                      <a:headEnd/>
                      <a:tailEnd/>
                    </a:ln>
                  </pic:spPr>
                </pic:pic>
              </a:graphicData>
            </a:graphic>
          </wp:anchor>
        </w:drawing>
      </w:r>
      <w:r w:rsidR="008A45A0" w:rsidRPr="008A45A0">
        <w:rPr>
          <w:rFonts w:ascii="Times New Roman" w:hAnsi="Times New Roman" w:cs="Times New Roman"/>
          <w:bCs/>
          <w:sz w:val="24"/>
          <w:szCs w:val="24"/>
        </w:rPr>
        <w:t>Imagem 7</w:t>
      </w: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645AEB" w:rsidRPr="008A45A0" w:rsidRDefault="008A45A0" w:rsidP="00645AEB">
      <w:pPr>
        <w:autoSpaceDE w:val="0"/>
        <w:autoSpaceDN w:val="0"/>
        <w:adjustRightInd w:val="0"/>
        <w:spacing w:after="0" w:line="360" w:lineRule="auto"/>
        <w:jc w:val="center"/>
        <w:rPr>
          <w:rFonts w:ascii="Times New Roman" w:hAnsi="Times New Roman" w:cs="Times New Roman"/>
          <w:bCs/>
          <w:sz w:val="24"/>
          <w:szCs w:val="24"/>
        </w:rPr>
      </w:pPr>
      <w:r w:rsidRPr="008A45A0">
        <w:rPr>
          <w:rFonts w:ascii="Times New Roman" w:hAnsi="Times New Roman" w:cs="Times New Roman"/>
          <w:bCs/>
          <w:sz w:val="24"/>
          <w:szCs w:val="24"/>
        </w:rPr>
        <w:t>Imagem 8</w:t>
      </w:r>
    </w:p>
    <w:p w:rsidR="008A45A0" w:rsidRDefault="00D913B3" w:rsidP="00040144">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85888" behindDoc="0" locked="0" layoutInCell="1" allowOverlap="1">
            <wp:simplePos x="0" y="0"/>
            <wp:positionH relativeFrom="column">
              <wp:posOffset>629492</wp:posOffset>
            </wp:positionH>
            <wp:positionV relativeFrom="paragraph">
              <wp:posOffset>13424</wp:posOffset>
            </wp:positionV>
            <wp:extent cx="4014972" cy="3572539"/>
            <wp:effectExtent l="19050" t="0" r="4578" b="0"/>
            <wp:wrapNone/>
            <wp:docPr id="24" name="Imagem 9" descr="F:\ESTÁGIO ESPANHOL\AULAS ASSIST\REGÊNCIAS_5_6\AULA_2\MATERIAIS\1. vida-privada-y-redes-sociale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ESTÁGIO ESPANHOL\AULAS ASSIST\REGÊNCIAS_5_6\AULA_2\MATERIAIS\1. vida-privada-y-redes-sociales[1].gif"/>
                    <pic:cNvPicPr>
                      <a:picLocks noChangeAspect="1" noChangeArrowheads="1"/>
                    </pic:cNvPicPr>
                  </pic:nvPicPr>
                  <pic:blipFill>
                    <a:blip r:embed="rId30" cstate="screen"/>
                    <a:srcRect l="2211" t="1529" r="3477" b="3242"/>
                    <a:stretch>
                      <a:fillRect/>
                    </a:stretch>
                  </pic:blipFill>
                  <pic:spPr bwMode="auto">
                    <a:xfrm>
                      <a:off x="0" y="0"/>
                      <a:ext cx="4014972" cy="3572539"/>
                    </a:xfrm>
                    <a:prstGeom prst="rect">
                      <a:avLst/>
                    </a:prstGeom>
                    <a:noFill/>
                    <a:ln w="9525">
                      <a:noFill/>
                      <a:miter lim="800000"/>
                      <a:headEnd/>
                      <a:tailEnd/>
                    </a:ln>
                  </pic:spPr>
                </pic:pic>
              </a:graphicData>
            </a:graphic>
          </wp:anchor>
        </w:drawing>
      </w: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D913B3" w:rsidRDefault="00D913B3" w:rsidP="00040144">
      <w:pPr>
        <w:autoSpaceDE w:val="0"/>
        <w:autoSpaceDN w:val="0"/>
        <w:adjustRightInd w:val="0"/>
        <w:spacing w:after="0" w:line="360" w:lineRule="auto"/>
        <w:jc w:val="center"/>
        <w:rPr>
          <w:rFonts w:ascii="Times New Roman" w:hAnsi="Times New Roman" w:cs="Times New Roman"/>
          <w:bCs/>
          <w:sz w:val="24"/>
          <w:szCs w:val="24"/>
        </w:rPr>
      </w:pPr>
    </w:p>
    <w:p w:rsidR="00D913B3" w:rsidRDefault="008A45A0" w:rsidP="00040144">
      <w:pPr>
        <w:autoSpaceDE w:val="0"/>
        <w:autoSpaceDN w:val="0"/>
        <w:adjustRightInd w:val="0"/>
        <w:spacing w:after="0" w:line="360" w:lineRule="auto"/>
        <w:jc w:val="center"/>
        <w:rPr>
          <w:rFonts w:ascii="Times New Roman" w:hAnsi="Times New Roman" w:cs="Times New Roman"/>
          <w:bCs/>
          <w:sz w:val="24"/>
          <w:szCs w:val="24"/>
        </w:rPr>
      </w:pPr>
      <w:r w:rsidRPr="008A45A0">
        <w:rPr>
          <w:rFonts w:ascii="Times New Roman" w:hAnsi="Times New Roman" w:cs="Times New Roman"/>
          <w:bCs/>
          <w:sz w:val="24"/>
          <w:szCs w:val="24"/>
        </w:rPr>
        <w:t>Imagem</w:t>
      </w:r>
      <w:r w:rsidR="00D913B3">
        <w:rPr>
          <w:rFonts w:ascii="Times New Roman" w:hAnsi="Times New Roman" w:cs="Times New Roman"/>
          <w:bCs/>
          <w:sz w:val="24"/>
          <w:szCs w:val="24"/>
        </w:rPr>
        <w:t xml:space="preserve"> 9</w:t>
      </w:r>
    </w:p>
    <w:p w:rsidR="00D913B3" w:rsidRDefault="008A45A0" w:rsidP="00040144">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lastRenderedPageBreak/>
        <w:drawing>
          <wp:anchor distT="0" distB="0" distL="114300" distR="114300" simplePos="0" relativeHeight="251684864" behindDoc="0" locked="0" layoutInCell="1" allowOverlap="1">
            <wp:simplePos x="0" y="0"/>
            <wp:positionH relativeFrom="column">
              <wp:posOffset>2755900</wp:posOffset>
            </wp:positionH>
            <wp:positionV relativeFrom="paragraph">
              <wp:posOffset>189230</wp:posOffset>
            </wp:positionV>
            <wp:extent cx="3531870" cy="2806700"/>
            <wp:effectExtent l="19050" t="0" r="0" b="0"/>
            <wp:wrapNone/>
            <wp:docPr id="23" name="Imagem 8" descr="F:\ESTÁGIO ESPANHOL\AULAS ASSIST\REGÊNCIAS_5_6\AULA_2\MATERIAIS\7. 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ESTÁGIO ESPANHOL\AULAS ASSIST\REGÊNCIAS_5_6\AULA_2\MATERIAIS\7. FACEBOOK.jpg"/>
                    <pic:cNvPicPr>
                      <a:picLocks noChangeAspect="1" noChangeArrowheads="1"/>
                    </pic:cNvPicPr>
                  </pic:nvPicPr>
                  <pic:blipFill>
                    <a:blip r:embed="rId31" cstate="screen"/>
                    <a:srcRect/>
                    <a:stretch>
                      <a:fillRect/>
                    </a:stretch>
                  </pic:blipFill>
                  <pic:spPr bwMode="auto">
                    <a:xfrm>
                      <a:off x="0" y="0"/>
                      <a:ext cx="3531870" cy="2806700"/>
                    </a:xfrm>
                    <a:prstGeom prst="rect">
                      <a:avLst/>
                    </a:prstGeom>
                    <a:noFill/>
                    <a:ln w="9525">
                      <a:noFill/>
                      <a:miter lim="800000"/>
                      <a:headEnd/>
                      <a:tailEnd/>
                    </a:ln>
                  </pic:spPr>
                </pic:pic>
              </a:graphicData>
            </a:graphic>
          </wp:anchor>
        </w:drawing>
      </w:r>
      <w:r>
        <w:rPr>
          <w:rFonts w:ascii="Times New Roman" w:hAnsi="Times New Roman" w:cs="Times New Roman"/>
          <w:bCs/>
          <w:noProof/>
          <w:sz w:val="24"/>
          <w:szCs w:val="24"/>
          <w:lang w:eastAsia="pt-PT"/>
        </w:rPr>
        <w:drawing>
          <wp:anchor distT="0" distB="0" distL="114300" distR="114300" simplePos="0" relativeHeight="251683840" behindDoc="0" locked="0" layoutInCell="1" allowOverlap="1">
            <wp:simplePos x="0" y="0"/>
            <wp:positionH relativeFrom="column">
              <wp:posOffset>-891540</wp:posOffset>
            </wp:positionH>
            <wp:positionV relativeFrom="paragraph">
              <wp:posOffset>189230</wp:posOffset>
            </wp:positionV>
            <wp:extent cx="3517900" cy="2806700"/>
            <wp:effectExtent l="19050" t="0" r="6350" b="0"/>
            <wp:wrapNone/>
            <wp:docPr id="22" name="Imagem 7" descr="F:\ESTÁGIO ESPANHOL\AULAS ASSIST\REGÊNCIAS_5_6\AULA_2\MATERIAIS\6. 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ESTÁGIO ESPANHOL\AULAS ASSIST\REGÊNCIAS_5_6\AULA_2\MATERIAIS\6. FACEBOOK...jpg"/>
                    <pic:cNvPicPr>
                      <a:picLocks noChangeAspect="1" noChangeArrowheads="1"/>
                    </pic:cNvPicPr>
                  </pic:nvPicPr>
                  <pic:blipFill>
                    <a:blip r:embed="rId32" cstate="screen"/>
                    <a:srcRect/>
                    <a:stretch>
                      <a:fillRect/>
                    </a:stretch>
                  </pic:blipFill>
                  <pic:spPr bwMode="auto">
                    <a:xfrm>
                      <a:off x="0" y="0"/>
                      <a:ext cx="3517900" cy="2806700"/>
                    </a:xfrm>
                    <a:prstGeom prst="rect">
                      <a:avLst/>
                    </a:prstGeom>
                    <a:noFill/>
                    <a:ln w="9525">
                      <a:noFill/>
                      <a:miter lim="800000"/>
                      <a:headEnd/>
                      <a:tailEnd/>
                    </a:ln>
                  </pic:spPr>
                </pic:pic>
              </a:graphicData>
            </a:graphic>
          </wp:anchor>
        </w:drawing>
      </w:r>
    </w:p>
    <w:p w:rsidR="00D913B3" w:rsidRDefault="00D913B3" w:rsidP="00040144">
      <w:pPr>
        <w:autoSpaceDE w:val="0"/>
        <w:autoSpaceDN w:val="0"/>
        <w:adjustRightInd w:val="0"/>
        <w:spacing w:after="0" w:line="360" w:lineRule="auto"/>
        <w:jc w:val="center"/>
        <w:rPr>
          <w:rFonts w:ascii="Times New Roman" w:hAnsi="Times New Roman" w:cs="Times New Roman"/>
          <w:bCs/>
          <w:sz w:val="24"/>
          <w:szCs w:val="24"/>
        </w:rPr>
      </w:pPr>
    </w:p>
    <w:p w:rsidR="00D913B3" w:rsidRDefault="00D913B3" w:rsidP="00040144">
      <w:pPr>
        <w:autoSpaceDE w:val="0"/>
        <w:autoSpaceDN w:val="0"/>
        <w:adjustRightInd w:val="0"/>
        <w:spacing w:after="0" w:line="360" w:lineRule="auto"/>
        <w:jc w:val="center"/>
        <w:rPr>
          <w:rFonts w:ascii="Times New Roman" w:hAnsi="Times New Roman" w:cs="Times New Roman"/>
          <w:bCs/>
          <w:sz w:val="24"/>
          <w:szCs w:val="24"/>
        </w:rPr>
      </w:pPr>
    </w:p>
    <w:p w:rsidR="00D913B3" w:rsidRPr="008A45A0" w:rsidRDefault="00D913B3" w:rsidP="00040144">
      <w:pPr>
        <w:autoSpaceDE w:val="0"/>
        <w:autoSpaceDN w:val="0"/>
        <w:adjustRightInd w:val="0"/>
        <w:spacing w:after="0" w:line="360" w:lineRule="auto"/>
        <w:jc w:val="center"/>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8A45A0" w:rsidRDefault="00D913B3" w:rsidP="00D913B3">
      <w:pPr>
        <w:autoSpaceDE w:val="0"/>
        <w:autoSpaceDN w:val="0"/>
        <w:adjustRightInd w:val="0"/>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                 Imagem </w:t>
      </w:r>
      <w:proofErr w:type="gramStart"/>
      <w:r>
        <w:rPr>
          <w:rFonts w:ascii="Times New Roman" w:hAnsi="Times New Roman" w:cs="Times New Roman"/>
          <w:bCs/>
          <w:sz w:val="24"/>
          <w:szCs w:val="24"/>
        </w:rPr>
        <w:t>10                                                                            Imagem</w:t>
      </w:r>
      <w:proofErr w:type="gramEnd"/>
      <w:r>
        <w:rPr>
          <w:rFonts w:ascii="Times New Roman" w:hAnsi="Times New Roman" w:cs="Times New Roman"/>
          <w:bCs/>
          <w:sz w:val="24"/>
          <w:szCs w:val="24"/>
        </w:rPr>
        <w:t xml:space="preserve"> 11</w:t>
      </w:r>
    </w:p>
    <w:p w:rsidR="00D913B3" w:rsidRDefault="00D913B3" w:rsidP="00D913B3">
      <w:pPr>
        <w:autoSpaceDE w:val="0"/>
        <w:autoSpaceDN w:val="0"/>
        <w:adjustRightInd w:val="0"/>
        <w:spacing w:after="0" w:line="360" w:lineRule="auto"/>
        <w:rPr>
          <w:rFonts w:ascii="Times New Roman" w:hAnsi="Times New Roman" w:cs="Times New Roman"/>
          <w:bCs/>
          <w:sz w:val="24"/>
          <w:szCs w:val="24"/>
        </w:rPr>
      </w:pPr>
    </w:p>
    <w:p w:rsidR="00D913B3" w:rsidRDefault="00D913B3" w:rsidP="00D913B3">
      <w:pPr>
        <w:autoSpaceDE w:val="0"/>
        <w:autoSpaceDN w:val="0"/>
        <w:adjustRightInd w:val="0"/>
        <w:spacing w:after="0" w:line="360" w:lineRule="auto"/>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86912" behindDoc="0" locked="0" layoutInCell="1" allowOverlap="1">
            <wp:simplePos x="0" y="0"/>
            <wp:positionH relativeFrom="column">
              <wp:posOffset>565696</wp:posOffset>
            </wp:positionH>
            <wp:positionV relativeFrom="paragraph">
              <wp:posOffset>128034</wp:posOffset>
            </wp:positionV>
            <wp:extent cx="4340299" cy="4380614"/>
            <wp:effectExtent l="19050" t="0" r="3101" b="0"/>
            <wp:wrapNone/>
            <wp:docPr id="25" name="Imagem 12" descr="F:\ESTÁGIO ESPANHOL\AULAS ASSIST\REGÊNCIAS_5_6\AULA_2\MATERIAIS\13. REDES_adición.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ESTÁGIO ESPANHOL\AULAS ASSIST\REGÊNCIAS_5_6\AULA_2\MATERIAIS\13. REDES_adición.bmp"/>
                    <pic:cNvPicPr>
                      <a:picLocks noChangeAspect="1" noChangeArrowheads="1"/>
                    </pic:cNvPicPr>
                  </pic:nvPicPr>
                  <pic:blipFill>
                    <a:blip r:embed="rId33" cstate="screen"/>
                    <a:srcRect l="4071" t="2730" r="3169" b="3722"/>
                    <a:stretch>
                      <a:fillRect/>
                    </a:stretch>
                  </pic:blipFill>
                  <pic:spPr bwMode="auto">
                    <a:xfrm>
                      <a:off x="0" y="0"/>
                      <a:ext cx="4340299" cy="4380614"/>
                    </a:xfrm>
                    <a:prstGeom prst="rect">
                      <a:avLst/>
                    </a:prstGeom>
                    <a:noFill/>
                    <a:ln w="9525">
                      <a:noFill/>
                      <a:miter lim="800000"/>
                      <a:headEnd/>
                      <a:tailEnd/>
                    </a:ln>
                  </pic:spPr>
                </pic:pic>
              </a:graphicData>
            </a:graphic>
          </wp:anchor>
        </w:drawing>
      </w:r>
    </w:p>
    <w:p w:rsidR="00D913B3" w:rsidRPr="008A45A0" w:rsidRDefault="00D913B3" w:rsidP="00D913B3">
      <w:pPr>
        <w:autoSpaceDE w:val="0"/>
        <w:autoSpaceDN w:val="0"/>
        <w:adjustRightInd w:val="0"/>
        <w:spacing w:after="0" w:line="360" w:lineRule="auto"/>
        <w:rPr>
          <w:rFonts w:ascii="Times New Roman" w:hAnsi="Times New Roman" w:cs="Times New Roman"/>
          <w:bCs/>
          <w:sz w:val="24"/>
          <w:szCs w:val="24"/>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P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8A45A0" w:rsidRDefault="008A45A0" w:rsidP="00040144">
      <w:pPr>
        <w:autoSpaceDE w:val="0"/>
        <w:autoSpaceDN w:val="0"/>
        <w:adjustRightInd w:val="0"/>
        <w:spacing w:after="0" w:line="360" w:lineRule="auto"/>
        <w:jc w:val="center"/>
        <w:rPr>
          <w:rFonts w:ascii="Times New Roman" w:hAnsi="Times New Roman" w:cs="Times New Roman"/>
          <w:b/>
          <w:bCs/>
          <w:sz w:val="32"/>
          <w:szCs w:val="32"/>
        </w:rPr>
      </w:pPr>
    </w:p>
    <w:p w:rsidR="00D913B3" w:rsidRDefault="00D913B3" w:rsidP="00040144">
      <w:pPr>
        <w:autoSpaceDE w:val="0"/>
        <w:autoSpaceDN w:val="0"/>
        <w:adjustRightInd w:val="0"/>
        <w:spacing w:after="0" w:line="360" w:lineRule="auto"/>
        <w:jc w:val="center"/>
        <w:rPr>
          <w:rFonts w:ascii="Times New Roman" w:hAnsi="Times New Roman" w:cs="Times New Roman"/>
          <w:bCs/>
          <w:sz w:val="24"/>
          <w:szCs w:val="24"/>
        </w:rPr>
      </w:pPr>
    </w:p>
    <w:p w:rsidR="00D913B3" w:rsidRPr="00D913B3" w:rsidRDefault="00D913B3" w:rsidP="00040144">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sz w:val="24"/>
          <w:szCs w:val="24"/>
        </w:rPr>
        <w:t>Imagem 12</w:t>
      </w:r>
    </w:p>
    <w:p w:rsidR="008A45A0" w:rsidRDefault="008A45A0" w:rsidP="00040144">
      <w:pPr>
        <w:autoSpaceDE w:val="0"/>
        <w:autoSpaceDN w:val="0"/>
        <w:adjustRightInd w:val="0"/>
        <w:spacing w:after="0" w:line="360" w:lineRule="auto"/>
        <w:jc w:val="center"/>
        <w:rPr>
          <w:rFonts w:ascii="Times New Roman" w:hAnsi="Times New Roman" w:cs="Times New Roman"/>
          <w:bCs/>
          <w:sz w:val="24"/>
          <w:szCs w:val="24"/>
        </w:rPr>
      </w:pPr>
    </w:p>
    <w:p w:rsidR="00D913B3" w:rsidRPr="00931473" w:rsidRDefault="00D913B3" w:rsidP="00D913B3">
      <w:pPr>
        <w:autoSpaceDE w:val="0"/>
        <w:autoSpaceDN w:val="0"/>
        <w:adjustRightInd w:val="0"/>
        <w:spacing w:after="0" w:line="360" w:lineRule="auto"/>
        <w:jc w:val="both"/>
        <w:rPr>
          <w:rFonts w:ascii="Times New Roman" w:hAnsi="Times New Roman" w:cs="Times New Roman"/>
          <w:bCs/>
          <w:sz w:val="24"/>
          <w:szCs w:val="24"/>
          <w:lang w:val="es-ES_tradnl"/>
        </w:rPr>
      </w:pPr>
      <w:r>
        <w:rPr>
          <w:rFonts w:ascii="Times New Roman" w:hAnsi="Times New Roman" w:cs="Times New Roman"/>
          <w:bCs/>
          <w:sz w:val="24"/>
          <w:szCs w:val="24"/>
        </w:rPr>
        <w:tab/>
      </w:r>
      <w:r w:rsidRPr="000C0B98">
        <w:rPr>
          <w:rFonts w:ascii="Times New Roman" w:hAnsi="Times New Roman" w:cs="Times New Roman"/>
          <w:bCs/>
          <w:sz w:val="24"/>
          <w:szCs w:val="24"/>
        </w:rPr>
        <w:t>A</w:t>
      </w:r>
      <w:r w:rsidR="0089574F" w:rsidRPr="000C0B98">
        <w:rPr>
          <w:rFonts w:ascii="Times New Roman" w:hAnsi="Times New Roman" w:cs="Times New Roman"/>
          <w:bCs/>
          <w:sz w:val="24"/>
          <w:szCs w:val="24"/>
        </w:rPr>
        <w:t xml:space="preserve"> terceira unidade didáctica por mim leccionada estava relacionada com a rotina diária e as actividades de lazer. </w:t>
      </w:r>
      <w:r w:rsidR="0089574F" w:rsidRPr="000C0B98">
        <w:rPr>
          <w:rFonts w:ascii="Times New Roman" w:hAnsi="Times New Roman" w:cs="Times New Roman"/>
          <w:bCs/>
          <w:sz w:val="24"/>
          <w:szCs w:val="24"/>
          <w:lang w:val="es-ES_tradnl"/>
        </w:rPr>
        <w:t xml:space="preserve">Como </w:t>
      </w:r>
      <w:proofErr w:type="spellStart"/>
      <w:r w:rsidR="0089574F" w:rsidRPr="000C0B98">
        <w:rPr>
          <w:rFonts w:ascii="Times New Roman" w:hAnsi="Times New Roman" w:cs="Times New Roman"/>
          <w:bCs/>
          <w:sz w:val="24"/>
          <w:szCs w:val="24"/>
          <w:lang w:val="es-ES_tradnl"/>
        </w:rPr>
        <w:t>já</w:t>
      </w:r>
      <w:proofErr w:type="spellEnd"/>
      <w:r w:rsidR="0089574F" w:rsidRPr="000C0B98">
        <w:rPr>
          <w:rFonts w:ascii="Times New Roman" w:hAnsi="Times New Roman" w:cs="Times New Roman"/>
          <w:bCs/>
          <w:sz w:val="24"/>
          <w:szCs w:val="24"/>
          <w:lang w:val="es-ES_tradnl"/>
        </w:rPr>
        <w:t xml:space="preserve"> </w:t>
      </w:r>
      <w:proofErr w:type="spellStart"/>
      <w:r w:rsidR="0089574F" w:rsidRPr="000C0B98">
        <w:rPr>
          <w:rFonts w:ascii="Times New Roman" w:hAnsi="Times New Roman" w:cs="Times New Roman"/>
          <w:bCs/>
          <w:sz w:val="24"/>
          <w:szCs w:val="24"/>
          <w:lang w:val="es-ES_tradnl"/>
        </w:rPr>
        <w:t>tinha</w:t>
      </w:r>
      <w:proofErr w:type="spellEnd"/>
      <w:r w:rsidR="0089574F" w:rsidRPr="000C0B98">
        <w:rPr>
          <w:rFonts w:ascii="Times New Roman" w:hAnsi="Times New Roman" w:cs="Times New Roman"/>
          <w:bCs/>
          <w:sz w:val="24"/>
          <w:szCs w:val="24"/>
          <w:lang w:val="es-ES_tradnl"/>
        </w:rPr>
        <w:t xml:space="preserve"> observado antes, a fase inicial da aula é vital, Óscar e Matilde </w:t>
      </w:r>
      <w:proofErr w:type="spellStart"/>
      <w:r w:rsidR="0089574F" w:rsidRPr="000C0B98">
        <w:rPr>
          <w:rFonts w:ascii="Times New Roman" w:hAnsi="Times New Roman" w:cs="Times New Roman"/>
          <w:bCs/>
          <w:sz w:val="24"/>
          <w:szCs w:val="24"/>
          <w:lang w:val="es-ES_tradnl"/>
        </w:rPr>
        <w:t>Cerrolaza</w:t>
      </w:r>
      <w:proofErr w:type="spellEnd"/>
      <w:r w:rsidR="0089574F" w:rsidRPr="000C0B98">
        <w:rPr>
          <w:rFonts w:ascii="Times New Roman" w:hAnsi="Times New Roman" w:cs="Times New Roman"/>
          <w:bCs/>
          <w:sz w:val="24"/>
          <w:szCs w:val="24"/>
          <w:lang w:val="es-ES_tradnl"/>
        </w:rPr>
        <w:t xml:space="preserve"> </w:t>
      </w:r>
      <w:proofErr w:type="spellStart"/>
      <w:r w:rsidR="0089574F" w:rsidRPr="000C0B98">
        <w:rPr>
          <w:rFonts w:ascii="Times New Roman" w:hAnsi="Times New Roman" w:cs="Times New Roman"/>
          <w:bCs/>
          <w:sz w:val="24"/>
          <w:szCs w:val="24"/>
          <w:lang w:val="es-ES_tradnl"/>
        </w:rPr>
        <w:t>defendem</w:t>
      </w:r>
      <w:proofErr w:type="spellEnd"/>
      <w:r w:rsidR="0089574F" w:rsidRPr="000C0B98">
        <w:rPr>
          <w:rFonts w:ascii="Times New Roman" w:hAnsi="Times New Roman" w:cs="Times New Roman"/>
          <w:bCs/>
          <w:sz w:val="24"/>
          <w:szCs w:val="24"/>
          <w:lang w:val="es-ES_tradnl"/>
        </w:rPr>
        <w:t xml:space="preserve"> que </w:t>
      </w:r>
      <w:proofErr w:type="spellStart"/>
      <w:r w:rsidR="0089574F" w:rsidRPr="000C0B98">
        <w:rPr>
          <w:rFonts w:ascii="Times New Roman" w:hAnsi="Times New Roman" w:cs="Times New Roman"/>
          <w:bCs/>
          <w:sz w:val="24"/>
          <w:szCs w:val="24"/>
          <w:lang w:val="es-ES_tradnl"/>
        </w:rPr>
        <w:t>serve</w:t>
      </w:r>
      <w:proofErr w:type="spellEnd"/>
      <w:r w:rsidR="0089574F" w:rsidRPr="000C0B98">
        <w:rPr>
          <w:rFonts w:ascii="Times New Roman" w:hAnsi="Times New Roman" w:cs="Times New Roman"/>
          <w:bCs/>
          <w:sz w:val="24"/>
          <w:szCs w:val="24"/>
          <w:lang w:val="es-ES_tradnl"/>
        </w:rPr>
        <w:t xml:space="preserve"> para “motivar al/la estudiante respecto al contenido de la clase; para ello, se intentará poner en movimiento todos los conocimientos activos y pasivos del/ de la aprendiente, no sólo los lingüísticos, sino también su conocimiento del mundo y sus experiencias.” </w:t>
      </w:r>
      <w:r w:rsidR="0089574F" w:rsidRPr="000C0B98">
        <w:rPr>
          <w:rFonts w:ascii="Times New Roman" w:hAnsi="Times New Roman" w:cs="Times New Roman"/>
          <w:bCs/>
          <w:sz w:val="24"/>
          <w:szCs w:val="24"/>
        </w:rPr>
        <w:t>(Cerrolaza, 1999:64).</w:t>
      </w:r>
      <w:r w:rsidR="0089574F" w:rsidRPr="0089574F">
        <w:rPr>
          <w:rFonts w:ascii="Times New Roman" w:hAnsi="Times New Roman" w:cs="Times New Roman"/>
          <w:bCs/>
          <w:sz w:val="24"/>
          <w:szCs w:val="24"/>
        </w:rPr>
        <w:t xml:space="preserve"> Tendo em conta a</w:t>
      </w:r>
      <w:r w:rsidR="0089574F">
        <w:rPr>
          <w:rFonts w:ascii="Times New Roman" w:hAnsi="Times New Roman" w:cs="Times New Roman"/>
          <w:bCs/>
          <w:sz w:val="24"/>
          <w:szCs w:val="24"/>
        </w:rPr>
        <w:t xml:space="preserve"> importância de motivar os alunos e activar os seus conhecimentos prévios, apresentei-lhes as imagens 7 e 8, </w:t>
      </w:r>
      <w:r>
        <w:rPr>
          <w:rFonts w:ascii="Times New Roman" w:hAnsi="Times New Roman" w:cs="Times New Roman"/>
          <w:bCs/>
          <w:sz w:val="24"/>
          <w:szCs w:val="24"/>
        </w:rPr>
        <w:t>tiras cómicas de Calvin &amp; Hobbes</w:t>
      </w:r>
      <w:r w:rsidR="0017118B">
        <w:rPr>
          <w:rFonts w:ascii="Times New Roman" w:hAnsi="Times New Roman" w:cs="Times New Roman"/>
          <w:bCs/>
          <w:sz w:val="24"/>
          <w:szCs w:val="24"/>
        </w:rPr>
        <w:t>,</w:t>
      </w:r>
      <w:r w:rsidR="0089574F">
        <w:rPr>
          <w:rFonts w:ascii="Times New Roman" w:hAnsi="Times New Roman" w:cs="Times New Roman"/>
          <w:bCs/>
          <w:sz w:val="24"/>
          <w:szCs w:val="24"/>
        </w:rPr>
        <w:t xml:space="preserve"> no início da primeira aula da unidade didáctica</w:t>
      </w:r>
      <w:r>
        <w:rPr>
          <w:rFonts w:ascii="Times New Roman" w:hAnsi="Times New Roman" w:cs="Times New Roman"/>
          <w:bCs/>
          <w:sz w:val="24"/>
          <w:szCs w:val="24"/>
        </w:rPr>
        <w:t xml:space="preserve">. Á semelhança do que fiz na turma de 12º ano, também experimentei utilizar na turma do 10º ano a tira cómica como meio de motivar e introduzir o tema geral que iam aprender. Como se trata de uma turma de iniciação, apenas retirei uma palavra, tendo os alunos que adivinhar qual era através das imagens e dos comentários da personagem. Esta revelou-se uma tarefa divertida e mais uma vez os alunos viram nesta actividade </w:t>
      </w:r>
      <w:r w:rsidR="00842570">
        <w:rPr>
          <w:rFonts w:ascii="Times New Roman" w:hAnsi="Times New Roman" w:cs="Times New Roman"/>
          <w:bCs/>
          <w:sz w:val="24"/>
          <w:szCs w:val="24"/>
        </w:rPr>
        <w:t>um jogo. A</w:t>
      </w:r>
      <w:r w:rsidRPr="0049237D">
        <w:rPr>
          <w:rFonts w:ascii="Times New Roman" w:hAnsi="Times New Roman" w:cs="Times New Roman"/>
          <w:bCs/>
          <w:sz w:val="24"/>
          <w:szCs w:val="24"/>
        </w:rPr>
        <w:t xml:space="preserve"> vontade de adivinhar a palavra omissa</w:t>
      </w:r>
      <w:r w:rsidR="0017118B">
        <w:rPr>
          <w:rFonts w:ascii="Times New Roman" w:hAnsi="Times New Roman" w:cs="Times New Roman"/>
          <w:bCs/>
          <w:sz w:val="24"/>
          <w:szCs w:val="24"/>
        </w:rPr>
        <w:t xml:space="preserve"> desenvolveu uma saudável</w:t>
      </w:r>
      <w:r w:rsidRPr="0049237D">
        <w:rPr>
          <w:rFonts w:ascii="Times New Roman" w:hAnsi="Times New Roman" w:cs="Times New Roman"/>
          <w:bCs/>
          <w:sz w:val="24"/>
          <w:szCs w:val="24"/>
        </w:rPr>
        <w:t xml:space="preserve"> competição </w:t>
      </w:r>
      <w:r w:rsidR="00043546" w:rsidRPr="0049237D">
        <w:rPr>
          <w:rFonts w:ascii="Times New Roman" w:hAnsi="Times New Roman" w:cs="Times New Roman"/>
          <w:bCs/>
          <w:sz w:val="24"/>
          <w:szCs w:val="24"/>
        </w:rPr>
        <w:t xml:space="preserve">na turma que </w:t>
      </w:r>
      <w:r w:rsidR="0017118B">
        <w:rPr>
          <w:rFonts w:ascii="Times New Roman" w:hAnsi="Times New Roman" w:cs="Times New Roman"/>
          <w:bCs/>
          <w:sz w:val="24"/>
          <w:szCs w:val="24"/>
        </w:rPr>
        <w:t>me animou</w:t>
      </w:r>
      <w:r w:rsidR="00043546" w:rsidRPr="0049237D">
        <w:rPr>
          <w:rFonts w:ascii="Times New Roman" w:hAnsi="Times New Roman" w:cs="Times New Roman"/>
          <w:bCs/>
          <w:sz w:val="24"/>
          <w:szCs w:val="24"/>
        </w:rPr>
        <w:t xml:space="preserve"> a mim e a eles, pois foi um momento de descontração e de divertimento em que todos queriam participar.</w:t>
      </w:r>
      <w:r w:rsidR="0089574F">
        <w:rPr>
          <w:rFonts w:ascii="Times New Roman" w:hAnsi="Times New Roman" w:cs="Times New Roman"/>
          <w:bCs/>
          <w:sz w:val="24"/>
          <w:szCs w:val="24"/>
        </w:rPr>
        <w:t xml:space="preserve"> </w:t>
      </w:r>
      <w:r w:rsidR="00043546" w:rsidRPr="0049237D">
        <w:rPr>
          <w:rFonts w:ascii="Times New Roman" w:hAnsi="Times New Roman" w:cs="Times New Roman"/>
          <w:bCs/>
          <w:sz w:val="24"/>
          <w:szCs w:val="24"/>
        </w:rPr>
        <w:t xml:space="preserve">A adivinha não </w:t>
      </w:r>
      <w:r w:rsidR="00043546" w:rsidRPr="000C0B98">
        <w:rPr>
          <w:rFonts w:ascii="Times New Roman" w:hAnsi="Times New Roman" w:cs="Times New Roman"/>
          <w:bCs/>
          <w:sz w:val="24"/>
          <w:szCs w:val="24"/>
        </w:rPr>
        <w:t>se revelou muito complicada</w:t>
      </w:r>
      <w:r w:rsidRPr="000C0B98">
        <w:rPr>
          <w:rFonts w:ascii="Times New Roman" w:hAnsi="Times New Roman" w:cs="Times New Roman"/>
          <w:bCs/>
          <w:sz w:val="24"/>
          <w:szCs w:val="24"/>
        </w:rPr>
        <w:t>, deixando-os satisfeitos e</w:t>
      </w:r>
      <w:r w:rsidR="0017118B" w:rsidRPr="000C0B98">
        <w:rPr>
          <w:rFonts w:ascii="Times New Roman" w:hAnsi="Times New Roman" w:cs="Times New Roman"/>
          <w:bCs/>
          <w:sz w:val="24"/>
          <w:szCs w:val="24"/>
        </w:rPr>
        <w:t xml:space="preserve"> receptivos à</w:t>
      </w:r>
      <w:r w:rsidR="00043546" w:rsidRPr="000C0B98">
        <w:rPr>
          <w:rFonts w:ascii="Times New Roman" w:hAnsi="Times New Roman" w:cs="Times New Roman"/>
          <w:bCs/>
          <w:sz w:val="24"/>
          <w:szCs w:val="24"/>
        </w:rPr>
        <w:t xml:space="preserve">s actividades que se seguiram. </w:t>
      </w:r>
      <w:r w:rsidR="000E23E8" w:rsidRPr="000C0B98">
        <w:rPr>
          <w:rFonts w:ascii="Times New Roman" w:hAnsi="Times New Roman" w:cs="Times New Roman"/>
          <w:bCs/>
          <w:sz w:val="24"/>
          <w:szCs w:val="24"/>
        </w:rPr>
        <w:t>Já tinha observado antes</w:t>
      </w:r>
      <w:r w:rsidR="00E47F5E" w:rsidRPr="000C0B98">
        <w:rPr>
          <w:rFonts w:ascii="Times New Roman" w:hAnsi="Times New Roman" w:cs="Times New Roman"/>
          <w:bCs/>
          <w:sz w:val="24"/>
          <w:szCs w:val="24"/>
        </w:rPr>
        <w:t xml:space="preserve"> que Krashen defende o uso de elementos extra linguísticos no início da aula com o objectivo de </w:t>
      </w:r>
      <w:r w:rsidR="00E47F5E" w:rsidRPr="000C0B98">
        <w:rPr>
          <w:rFonts w:ascii="Times New Roman" w:hAnsi="Times New Roman" w:cs="Times New Roman"/>
          <w:sz w:val="24"/>
          <w:szCs w:val="24"/>
        </w:rPr>
        <w:t>“</w:t>
      </w:r>
      <w:r w:rsidR="00E47F5E" w:rsidRPr="000C0B98">
        <w:rPr>
          <w:rFonts w:ascii="Times New Roman" w:eastAsia="ArialMT" w:hAnsi="Times New Roman" w:cs="Times New Roman"/>
          <w:sz w:val="24"/>
          <w:szCs w:val="24"/>
        </w:rPr>
        <w:t>encourage langua</w:t>
      </w:r>
      <w:r w:rsidR="000C0B98" w:rsidRPr="000C0B98">
        <w:rPr>
          <w:rFonts w:ascii="Times New Roman" w:eastAsia="ArialMT" w:hAnsi="Times New Roman" w:cs="Times New Roman"/>
          <w:sz w:val="24"/>
          <w:szCs w:val="24"/>
        </w:rPr>
        <w:t xml:space="preserve">ge acquisition.” </w:t>
      </w:r>
      <w:r w:rsidR="009C0961" w:rsidRPr="000C0B98">
        <w:rPr>
          <w:rFonts w:ascii="Times New Roman" w:eastAsia="ArialMT" w:hAnsi="Times New Roman" w:cs="Times New Roman"/>
          <w:sz w:val="24"/>
          <w:szCs w:val="24"/>
        </w:rPr>
        <w:t>(Krashen, 2009</w:t>
      </w:r>
      <w:r w:rsidR="00E47F5E" w:rsidRPr="000C0B98">
        <w:rPr>
          <w:rFonts w:ascii="Times New Roman" w:eastAsia="ArialMT" w:hAnsi="Times New Roman" w:cs="Times New Roman"/>
          <w:sz w:val="24"/>
          <w:szCs w:val="24"/>
        </w:rPr>
        <w:t>:66)</w:t>
      </w:r>
      <w:r w:rsidR="000C0B98" w:rsidRPr="000C0B98">
        <w:rPr>
          <w:rFonts w:ascii="Times New Roman" w:eastAsia="ArialMT" w:hAnsi="Times New Roman" w:cs="Times New Roman"/>
          <w:sz w:val="24"/>
          <w:szCs w:val="24"/>
        </w:rPr>
        <w:t>.</w:t>
      </w:r>
      <w:r w:rsidR="00E47F5E" w:rsidRPr="00783454">
        <w:rPr>
          <w:rFonts w:ascii="Times New Roman" w:eastAsia="ArialMT" w:hAnsi="Times New Roman" w:cs="Times New Roman"/>
          <w:sz w:val="24"/>
          <w:szCs w:val="24"/>
        </w:rPr>
        <w:t xml:space="preserve"> </w:t>
      </w:r>
      <w:r w:rsidR="00043546" w:rsidRPr="0049237D">
        <w:rPr>
          <w:rFonts w:ascii="Times New Roman" w:hAnsi="Times New Roman" w:cs="Times New Roman"/>
          <w:bCs/>
          <w:sz w:val="24"/>
          <w:szCs w:val="24"/>
        </w:rPr>
        <w:t>Assim, o meu objectivo foi cumprido, criou-se um clima agradável e relaxado na aul</w:t>
      </w:r>
      <w:r w:rsidR="0017118B">
        <w:rPr>
          <w:rFonts w:ascii="Times New Roman" w:hAnsi="Times New Roman" w:cs="Times New Roman"/>
          <w:bCs/>
          <w:sz w:val="24"/>
          <w:szCs w:val="24"/>
        </w:rPr>
        <w:t>a e os alunos ficaram motivados</w:t>
      </w:r>
      <w:r w:rsidR="00043546" w:rsidRPr="0049237D">
        <w:rPr>
          <w:rFonts w:ascii="Times New Roman" w:hAnsi="Times New Roman" w:cs="Times New Roman"/>
          <w:bCs/>
          <w:sz w:val="24"/>
          <w:szCs w:val="24"/>
        </w:rPr>
        <w:t xml:space="preserve"> para o tema que iamos desenvolver. </w:t>
      </w:r>
      <w:r w:rsidR="00043546" w:rsidRPr="0049237D">
        <w:rPr>
          <w:rFonts w:ascii="Times New Roman" w:hAnsi="Times New Roman" w:cs="Times New Roman"/>
          <w:bCs/>
          <w:sz w:val="24"/>
          <w:szCs w:val="24"/>
          <w:lang w:val="es-ES_tradnl"/>
        </w:rPr>
        <w:t>Cit</w:t>
      </w:r>
      <w:r w:rsidR="00EE3F46" w:rsidRPr="0049237D">
        <w:rPr>
          <w:rFonts w:ascii="Times New Roman" w:hAnsi="Times New Roman" w:cs="Times New Roman"/>
          <w:bCs/>
          <w:sz w:val="24"/>
          <w:szCs w:val="24"/>
          <w:lang w:val="es-ES_tradnl"/>
        </w:rPr>
        <w:t xml:space="preserve">ando </w:t>
      </w:r>
      <w:proofErr w:type="spellStart"/>
      <w:r w:rsidR="0049237D" w:rsidRPr="0049237D">
        <w:rPr>
          <w:rFonts w:ascii="Times New Roman" w:hAnsi="Times New Roman" w:cs="Times New Roman"/>
          <w:bCs/>
          <w:sz w:val="24"/>
          <w:szCs w:val="24"/>
          <w:lang w:val="es-ES_tradnl"/>
        </w:rPr>
        <w:t>novamente</w:t>
      </w:r>
      <w:proofErr w:type="spellEnd"/>
      <w:r w:rsidR="0049237D" w:rsidRPr="0049237D">
        <w:rPr>
          <w:rFonts w:ascii="Times New Roman" w:hAnsi="Times New Roman" w:cs="Times New Roman"/>
          <w:bCs/>
          <w:sz w:val="24"/>
          <w:szCs w:val="24"/>
          <w:lang w:val="es-ES_tradnl"/>
        </w:rPr>
        <w:t xml:space="preserve"> Jorge Carrasco “</w:t>
      </w:r>
      <w:r w:rsidR="0049237D" w:rsidRPr="0049237D">
        <w:rPr>
          <w:rFonts w:ascii="Times New Roman" w:hAnsi="Times New Roman" w:cs="Times New Roman"/>
          <w:sz w:val="24"/>
          <w:szCs w:val="24"/>
          <w:lang w:val="es-ES_tradnl"/>
        </w:rPr>
        <w:t>“El cómic, en el contexto de la enseñanza del español como lengua extranjera, no debe ser un fin en sí mismo, sino una herramienta más en la clase de E/LE” (Carrasco,</w:t>
      </w:r>
      <w:r w:rsidR="008A580E">
        <w:rPr>
          <w:rFonts w:ascii="Times New Roman" w:hAnsi="Times New Roman" w:cs="Times New Roman"/>
          <w:sz w:val="24"/>
          <w:szCs w:val="24"/>
          <w:lang w:val="es-ES_tradnl"/>
        </w:rPr>
        <w:t xml:space="preserve"> </w:t>
      </w:r>
      <w:r w:rsidR="0049237D" w:rsidRPr="0049237D">
        <w:rPr>
          <w:rFonts w:ascii="Times New Roman" w:hAnsi="Times New Roman" w:cs="Times New Roman"/>
          <w:sz w:val="24"/>
          <w:szCs w:val="24"/>
          <w:lang w:val="es-ES_tradnl"/>
        </w:rPr>
        <w:t>2007:26)</w:t>
      </w:r>
      <w:r w:rsidR="000C0B98">
        <w:rPr>
          <w:rFonts w:ascii="Times New Roman" w:hAnsi="Times New Roman" w:cs="Times New Roman"/>
          <w:sz w:val="24"/>
          <w:szCs w:val="24"/>
          <w:lang w:val="es-ES_tradnl"/>
        </w:rPr>
        <w:t>.</w:t>
      </w:r>
    </w:p>
    <w:p w:rsidR="00E47F5E" w:rsidRPr="009A50E3" w:rsidRDefault="004A4175" w:rsidP="00A91230">
      <w:pPr>
        <w:autoSpaceDE w:val="0"/>
        <w:autoSpaceDN w:val="0"/>
        <w:adjustRightInd w:val="0"/>
        <w:spacing w:after="0" w:line="360" w:lineRule="auto"/>
        <w:jc w:val="both"/>
        <w:rPr>
          <w:rFonts w:ascii="Times New Roman" w:hAnsi="Times New Roman" w:cs="Times New Roman"/>
          <w:sz w:val="24"/>
          <w:szCs w:val="24"/>
        </w:rPr>
      </w:pPr>
      <w:r w:rsidRPr="0049237D">
        <w:rPr>
          <w:rFonts w:ascii="Times New Roman" w:hAnsi="Times New Roman" w:cs="Times New Roman"/>
          <w:bCs/>
          <w:sz w:val="24"/>
          <w:szCs w:val="24"/>
          <w:lang w:val="es-ES_tradnl"/>
        </w:rPr>
        <w:tab/>
      </w:r>
      <w:r w:rsidRPr="0049237D">
        <w:rPr>
          <w:rFonts w:ascii="Times New Roman" w:hAnsi="Times New Roman" w:cs="Times New Roman"/>
          <w:bCs/>
          <w:sz w:val="24"/>
          <w:szCs w:val="24"/>
        </w:rPr>
        <w:t>A imagem 9 foi utilizada</w:t>
      </w:r>
      <w:r w:rsidRPr="00A91230">
        <w:rPr>
          <w:rFonts w:ascii="Times New Roman" w:hAnsi="Times New Roman" w:cs="Times New Roman"/>
          <w:bCs/>
          <w:sz w:val="24"/>
          <w:szCs w:val="24"/>
        </w:rPr>
        <w:t xml:space="preserve"> no início da segunda aula, na qual associei o tema da rotina ao uso da</w:t>
      </w:r>
      <w:r w:rsidR="00226F66" w:rsidRPr="00A91230">
        <w:rPr>
          <w:rFonts w:ascii="Times New Roman" w:hAnsi="Times New Roman" w:cs="Times New Roman"/>
          <w:bCs/>
          <w:sz w:val="24"/>
          <w:szCs w:val="24"/>
        </w:rPr>
        <w:t>s redes sociais, uma rotina na vida</w:t>
      </w:r>
      <w:r w:rsidRPr="00A91230">
        <w:rPr>
          <w:rFonts w:ascii="Times New Roman" w:hAnsi="Times New Roman" w:cs="Times New Roman"/>
          <w:bCs/>
          <w:sz w:val="24"/>
          <w:szCs w:val="24"/>
        </w:rPr>
        <w:t xml:space="preserve"> </w:t>
      </w:r>
      <w:r w:rsidR="00226F66" w:rsidRPr="00A91230">
        <w:rPr>
          <w:rFonts w:ascii="Times New Roman" w:hAnsi="Times New Roman" w:cs="Times New Roman"/>
          <w:bCs/>
          <w:sz w:val="24"/>
          <w:szCs w:val="24"/>
        </w:rPr>
        <w:t>da maioria d</w:t>
      </w:r>
      <w:r w:rsidRPr="00A91230">
        <w:rPr>
          <w:rFonts w:ascii="Times New Roman" w:hAnsi="Times New Roman" w:cs="Times New Roman"/>
          <w:bCs/>
          <w:sz w:val="24"/>
          <w:szCs w:val="24"/>
        </w:rPr>
        <w:t>os jovens</w:t>
      </w:r>
      <w:r w:rsidR="001478AD">
        <w:rPr>
          <w:rFonts w:ascii="Times New Roman" w:hAnsi="Times New Roman" w:cs="Times New Roman"/>
          <w:bCs/>
          <w:sz w:val="24"/>
          <w:szCs w:val="24"/>
        </w:rPr>
        <w:t xml:space="preserve"> da idade destes</w:t>
      </w:r>
      <w:r w:rsidR="001A46C9">
        <w:rPr>
          <w:rFonts w:ascii="Times New Roman" w:hAnsi="Times New Roman" w:cs="Times New Roman"/>
          <w:bCs/>
          <w:sz w:val="24"/>
          <w:szCs w:val="24"/>
        </w:rPr>
        <w:t xml:space="preserve"> alunos</w:t>
      </w:r>
      <w:r w:rsidRPr="00A91230">
        <w:rPr>
          <w:rFonts w:ascii="Times New Roman" w:hAnsi="Times New Roman" w:cs="Times New Roman"/>
          <w:bCs/>
          <w:sz w:val="24"/>
          <w:szCs w:val="24"/>
        </w:rPr>
        <w:t xml:space="preserve">. O </w:t>
      </w:r>
      <w:r w:rsidR="001A46C9">
        <w:rPr>
          <w:rFonts w:ascii="Times New Roman" w:hAnsi="Times New Roman" w:cs="Times New Roman"/>
          <w:bCs/>
          <w:sz w:val="24"/>
          <w:szCs w:val="24"/>
        </w:rPr>
        <w:t xml:space="preserve">meu </w:t>
      </w:r>
      <w:r w:rsidRPr="00A91230">
        <w:rPr>
          <w:rFonts w:ascii="Times New Roman" w:hAnsi="Times New Roman" w:cs="Times New Roman"/>
          <w:bCs/>
          <w:sz w:val="24"/>
          <w:szCs w:val="24"/>
        </w:rPr>
        <w:t>objecti</w:t>
      </w:r>
      <w:r w:rsidR="0017118B">
        <w:rPr>
          <w:rFonts w:ascii="Times New Roman" w:hAnsi="Times New Roman" w:cs="Times New Roman"/>
          <w:bCs/>
          <w:sz w:val="24"/>
          <w:szCs w:val="24"/>
        </w:rPr>
        <w:t xml:space="preserve">vo era motivá-los, </w:t>
      </w:r>
      <w:r w:rsidR="00226F66" w:rsidRPr="00A91230">
        <w:rPr>
          <w:rFonts w:ascii="Times New Roman" w:hAnsi="Times New Roman" w:cs="Times New Roman"/>
          <w:bCs/>
          <w:sz w:val="24"/>
          <w:szCs w:val="24"/>
        </w:rPr>
        <w:t xml:space="preserve">não só através de um material divertido, mas </w:t>
      </w:r>
      <w:r w:rsidR="00226F66" w:rsidRPr="000C0B98">
        <w:rPr>
          <w:rFonts w:ascii="Times New Roman" w:hAnsi="Times New Roman" w:cs="Times New Roman"/>
          <w:bCs/>
          <w:sz w:val="24"/>
          <w:szCs w:val="24"/>
        </w:rPr>
        <w:t xml:space="preserve">também através do uso de um tema que lhes diz algo, que lhes é familiar e que está relacionado </w:t>
      </w:r>
      <w:r w:rsidR="001478AD" w:rsidRPr="000C0B98">
        <w:rPr>
          <w:rFonts w:ascii="Times New Roman" w:hAnsi="Times New Roman" w:cs="Times New Roman"/>
          <w:bCs/>
          <w:sz w:val="24"/>
          <w:szCs w:val="24"/>
        </w:rPr>
        <w:t>com os seus gostos</w:t>
      </w:r>
      <w:r w:rsidR="0017118B" w:rsidRPr="000C0B98">
        <w:rPr>
          <w:rFonts w:ascii="Times New Roman" w:hAnsi="Times New Roman" w:cs="Times New Roman"/>
          <w:bCs/>
          <w:sz w:val="24"/>
          <w:szCs w:val="24"/>
        </w:rPr>
        <w:t xml:space="preserve">. </w:t>
      </w:r>
      <w:r w:rsidR="0017118B" w:rsidRPr="000C0B98">
        <w:rPr>
          <w:rFonts w:ascii="Times New Roman" w:hAnsi="Times New Roman" w:cs="Times New Roman"/>
          <w:bCs/>
          <w:sz w:val="24"/>
          <w:szCs w:val="24"/>
          <w:lang w:val="en-US"/>
        </w:rPr>
        <w:t>C</w:t>
      </w:r>
      <w:r w:rsidR="00E47F5E" w:rsidRPr="000C0B98">
        <w:rPr>
          <w:rFonts w:ascii="Times New Roman" w:hAnsi="Times New Roman" w:cs="Times New Roman"/>
          <w:bCs/>
          <w:sz w:val="24"/>
          <w:szCs w:val="24"/>
          <w:lang w:val="en-US"/>
        </w:rPr>
        <w:t xml:space="preserve">omo </w:t>
      </w:r>
      <w:proofErr w:type="spellStart"/>
      <w:r w:rsidR="00E47F5E" w:rsidRPr="000C0B98">
        <w:rPr>
          <w:rFonts w:ascii="Times New Roman" w:hAnsi="Times New Roman" w:cs="Times New Roman"/>
          <w:bCs/>
          <w:sz w:val="24"/>
          <w:szCs w:val="24"/>
          <w:lang w:val="en-US"/>
        </w:rPr>
        <w:t>analisei</w:t>
      </w:r>
      <w:proofErr w:type="spellEnd"/>
      <w:r w:rsidR="00E47F5E" w:rsidRPr="000C0B98">
        <w:rPr>
          <w:rFonts w:ascii="Times New Roman" w:hAnsi="Times New Roman" w:cs="Times New Roman"/>
          <w:bCs/>
          <w:sz w:val="24"/>
          <w:szCs w:val="24"/>
          <w:lang w:val="en-US"/>
        </w:rPr>
        <w:t xml:space="preserve"> </w:t>
      </w:r>
      <w:proofErr w:type="spellStart"/>
      <w:proofErr w:type="gramStart"/>
      <w:r w:rsidR="00E47F5E" w:rsidRPr="000C0B98">
        <w:rPr>
          <w:rFonts w:ascii="Times New Roman" w:hAnsi="Times New Roman" w:cs="Times New Roman"/>
          <w:bCs/>
          <w:sz w:val="24"/>
          <w:szCs w:val="24"/>
          <w:lang w:val="en-US"/>
        </w:rPr>
        <w:t>na</w:t>
      </w:r>
      <w:proofErr w:type="spellEnd"/>
      <w:proofErr w:type="gramEnd"/>
      <w:r w:rsidR="00E47F5E" w:rsidRPr="000C0B98">
        <w:rPr>
          <w:rFonts w:ascii="Times New Roman" w:hAnsi="Times New Roman" w:cs="Times New Roman"/>
          <w:bCs/>
          <w:sz w:val="24"/>
          <w:szCs w:val="24"/>
          <w:lang w:val="en-US"/>
        </w:rPr>
        <w:t xml:space="preserve"> </w:t>
      </w:r>
      <w:proofErr w:type="spellStart"/>
      <w:r w:rsidR="00E47F5E" w:rsidRPr="000C0B98">
        <w:rPr>
          <w:rFonts w:ascii="Times New Roman" w:hAnsi="Times New Roman" w:cs="Times New Roman"/>
          <w:bCs/>
          <w:sz w:val="24"/>
          <w:szCs w:val="24"/>
          <w:lang w:val="en-US"/>
        </w:rPr>
        <w:t>primeira</w:t>
      </w:r>
      <w:proofErr w:type="spellEnd"/>
      <w:r w:rsidR="00E47F5E" w:rsidRPr="000C0B98">
        <w:rPr>
          <w:rFonts w:ascii="Times New Roman" w:hAnsi="Times New Roman" w:cs="Times New Roman"/>
          <w:bCs/>
          <w:sz w:val="24"/>
          <w:szCs w:val="24"/>
          <w:lang w:val="en-US"/>
        </w:rPr>
        <w:t xml:space="preserve"> parte do </w:t>
      </w:r>
      <w:proofErr w:type="spellStart"/>
      <w:r w:rsidR="00E47F5E" w:rsidRPr="000C0B98">
        <w:rPr>
          <w:rFonts w:ascii="Times New Roman" w:hAnsi="Times New Roman" w:cs="Times New Roman"/>
          <w:bCs/>
          <w:sz w:val="24"/>
          <w:szCs w:val="24"/>
          <w:lang w:val="en-US"/>
        </w:rPr>
        <w:t>trabalho</w:t>
      </w:r>
      <w:proofErr w:type="spellEnd"/>
      <w:r w:rsidR="004978A0" w:rsidRPr="000C0B98">
        <w:rPr>
          <w:rFonts w:ascii="Times New Roman" w:hAnsi="Times New Roman" w:cs="Times New Roman"/>
          <w:bCs/>
          <w:sz w:val="24"/>
          <w:szCs w:val="24"/>
          <w:lang w:val="en-US"/>
        </w:rPr>
        <w:t xml:space="preserve">, </w:t>
      </w:r>
      <w:proofErr w:type="spellStart"/>
      <w:r w:rsidR="004978A0" w:rsidRPr="000C0B98">
        <w:rPr>
          <w:rFonts w:ascii="Times New Roman" w:hAnsi="Times New Roman" w:cs="Times New Roman"/>
          <w:bCs/>
          <w:sz w:val="24"/>
          <w:szCs w:val="24"/>
          <w:lang w:val="en-US"/>
        </w:rPr>
        <w:t>Krashen</w:t>
      </w:r>
      <w:proofErr w:type="spellEnd"/>
      <w:r w:rsidR="004978A0" w:rsidRPr="000C0B98">
        <w:rPr>
          <w:rFonts w:ascii="Times New Roman" w:hAnsi="Times New Roman" w:cs="Times New Roman"/>
          <w:bCs/>
          <w:sz w:val="24"/>
          <w:szCs w:val="24"/>
          <w:lang w:val="en-US"/>
        </w:rPr>
        <w:t xml:space="preserve"> </w:t>
      </w:r>
      <w:proofErr w:type="spellStart"/>
      <w:r w:rsidR="004978A0" w:rsidRPr="000C0B98">
        <w:rPr>
          <w:rFonts w:ascii="Times New Roman" w:hAnsi="Times New Roman" w:cs="Times New Roman"/>
          <w:bCs/>
          <w:sz w:val="24"/>
          <w:szCs w:val="24"/>
          <w:lang w:val="en-US"/>
        </w:rPr>
        <w:t>defende</w:t>
      </w:r>
      <w:proofErr w:type="spellEnd"/>
      <w:r w:rsidR="004978A0" w:rsidRPr="000C0B98">
        <w:rPr>
          <w:rFonts w:ascii="Times New Roman" w:hAnsi="Times New Roman" w:cs="Times New Roman"/>
          <w:bCs/>
          <w:sz w:val="24"/>
          <w:szCs w:val="24"/>
          <w:lang w:val="en-US"/>
        </w:rPr>
        <w:t xml:space="preserve"> </w:t>
      </w:r>
      <w:proofErr w:type="spellStart"/>
      <w:r w:rsidR="004978A0" w:rsidRPr="000C0B98">
        <w:rPr>
          <w:rFonts w:ascii="Times New Roman" w:hAnsi="Times New Roman" w:cs="Times New Roman"/>
          <w:bCs/>
          <w:sz w:val="24"/>
          <w:szCs w:val="24"/>
          <w:lang w:val="en-US"/>
        </w:rPr>
        <w:t>que</w:t>
      </w:r>
      <w:proofErr w:type="spellEnd"/>
      <w:r w:rsidR="004978A0" w:rsidRPr="000C0B98">
        <w:rPr>
          <w:rFonts w:ascii="Times New Roman" w:hAnsi="Times New Roman" w:cs="Times New Roman"/>
          <w:bCs/>
          <w:sz w:val="24"/>
          <w:szCs w:val="24"/>
          <w:lang w:val="en-US"/>
        </w:rPr>
        <w:t xml:space="preserve"> “</w:t>
      </w:r>
      <w:r w:rsidR="004978A0" w:rsidRPr="000C0B98">
        <w:rPr>
          <w:rFonts w:ascii="Times New Roman" w:hAnsi="Times New Roman" w:cs="Times New Roman"/>
          <w:sz w:val="24"/>
          <w:szCs w:val="24"/>
          <w:lang w:val="en-US"/>
        </w:rPr>
        <w:t xml:space="preserve">the best input is so interesting and relevant that the acquirer may even "forget" that the message is encoded in a </w:t>
      </w:r>
      <w:r w:rsidR="009C0961" w:rsidRPr="000C0B98">
        <w:rPr>
          <w:rFonts w:ascii="Times New Roman" w:hAnsi="Times New Roman" w:cs="Times New Roman"/>
          <w:sz w:val="24"/>
          <w:szCs w:val="24"/>
          <w:lang w:val="en-US"/>
        </w:rPr>
        <w:t>foreign language.”(</w:t>
      </w:r>
      <w:proofErr w:type="spellStart"/>
      <w:r w:rsidR="009C0961" w:rsidRPr="000C0B98">
        <w:rPr>
          <w:rFonts w:ascii="Times New Roman" w:hAnsi="Times New Roman" w:cs="Times New Roman"/>
          <w:sz w:val="24"/>
          <w:szCs w:val="24"/>
          <w:lang w:val="en-US"/>
        </w:rPr>
        <w:t>Krashen</w:t>
      </w:r>
      <w:proofErr w:type="spellEnd"/>
      <w:r w:rsidR="009C0961" w:rsidRPr="000C0B98">
        <w:rPr>
          <w:rFonts w:ascii="Times New Roman" w:hAnsi="Times New Roman" w:cs="Times New Roman"/>
          <w:sz w:val="24"/>
          <w:szCs w:val="24"/>
          <w:lang w:val="en-US"/>
        </w:rPr>
        <w:t>, 2009</w:t>
      </w:r>
      <w:r w:rsidR="004978A0" w:rsidRPr="000C0B98">
        <w:rPr>
          <w:rFonts w:ascii="Times New Roman" w:hAnsi="Times New Roman" w:cs="Times New Roman"/>
          <w:sz w:val="24"/>
          <w:szCs w:val="24"/>
          <w:lang w:val="en-US"/>
        </w:rPr>
        <w:t xml:space="preserve">:66). </w:t>
      </w:r>
      <w:r w:rsidR="004978A0" w:rsidRPr="000C0B98">
        <w:rPr>
          <w:rFonts w:ascii="Times New Roman" w:hAnsi="Times New Roman" w:cs="Times New Roman"/>
          <w:sz w:val="24"/>
          <w:szCs w:val="24"/>
        </w:rPr>
        <w:t xml:space="preserve">Isto é, se o tema for relevante e interessar aos alunos, eles vão querer entender o material que </w:t>
      </w:r>
      <w:r w:rsidR="004978A0" w:rsidRPr="000C0B98">
        <w:rPr>
          <w:rFonts w:ascii="Times New Roman" w:hAnsi="Times New Roman" w:cs="Times New Roman"/>
          <w:sz w:val="24"/>
          <w:szCs w:val="24"/>
        </w:rPr>
        <w:lastRenderedPageBreak/>
        <w:t>lhes apresentamos, mesmo sendo apresentado na língua estrangeira.</w:t>
      </w:r>
      <w:r w:rsidR="009A50E3" w:rsidRPr="000C0B98">
        <w:rPr>
          <w:rFonts w:ascii="Times New Roman" w:hAnsi="Times New Roman" w:cs="Times New Roman"/>
          <w:sz w:val="24"/>
          <w:szCs w:val="24"/>
        </w:rPr>
        <w:t xml:space="preserve"> Além disso, o interesse que os alunos possuem no tema abordado na tira cómica, ajuda a que o ambiente na turma seja mais positivo e que a pressão dos alunos baixe, como nos diz Krashen “If the topic being discussed is at all interesting, and if it is comprehensible, much of the "pressure" normally associated with a language class will be "off", anxiety will be lowered,</w:t>
      </w:r>
      <w:r w:rsidR="000C0B98" w:rsidRPr="000C0B98">
        <w:rPr>
          <w:rFonts w:ascii="Times New Roman" w:hAnsi="Times New Roman" w:cs="Times New Roman"/>
          <w:sz w:val="24"/>
          <w:szCs w:val="24"/>
        </w:rPr>
        <w:t xml:space="preserve"> and acquisition will result.”</w:t>
      </w:r>
      <w:r w:rsidR="000C0B98">
        <w:rPr>
          <w:rFonts w:ascii="Times New Roman" w:hAnsi="Times New Roman" w:cs="Times New Roman"/>
          <w:sz w:val="24"/>
          <w:szCs w:val="24"/>
        </w:rPr>
        <w:t xml:space="preserve"> </w:t>
      </w:r>
      <w:r w:rsidR="009C0961" w:rsidRPr="000C0B98">
        <w:rPr>
          <w:rFonts w:ascii="Times New Roman" w:hAnsi="Times New Roman" w:cs="Times New Roman"/>
          <w:sz w:val="24"/>
          <w:szCs w:val="24"/>
        </w:rPr>
        <w:t>(Krashen, 2009</w:t>
      </w:r>
      <w:r w:rsidR="009A50E3" w:rsidRPr="000C0B98">
        <w:rPr>
          <w:rFonts w:ascii="Times New Roman" w:hAnsi="Times New Roman" w:cs="Times New Roman"/>
          <w:sz w:val="24"/>
          <w:szCs w:val="24"/>
        </w:rPr>
        <w:t>:74)</w:t>
      </w:r>
      <w:r w:rsidR="000C0B98" w:rsidRPr="000C0B98">
        <w:rPr>
          <w:rFonts w:ascii="Times New Roman" w:hAnsi="Times New Roman" w:cs="Times New Roman"/>
          <w:sz w:val="24"/>
          <w:szCs w:val="24"/>
        </w:rPr>
        <w:t>.</w:t>
      </w:r>
    </w:p>
    <w:p w:rsidR="004978A0" w:rsidRPr="004978A0" w:rsidRDefault="00E47F5E" w:rsidP="00A91230">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226F66" w:rsidRPr="00A91230">
        <w:rPr>
          <w:rFonts w:ascii="Times New Roman" w:hAnsi="Times New Roman" w:cs="Times New Roman"/>
          <w:bCs/>
          <w:sz w:val="24"/>
          <w:szCs w:val="24"/>
        </w:rPr>
        <w:t xml:space="preserve">Além disso, este material permitiu-me trabalhar alguns aspectos </w:t>
      </w:r>
      <w:r w:rsidR="00BB2657" w:rsidRPr="00A91230">
        <w:rPr>
          <w:rFonts w:ascii="Times New Roman" w:hAnsi="Times New Roman" w:cs="Times New Roman"/>
          <w:bCs/>
          <w:sz w:val="24"/>
          <w:szCs w:val="24"/>
        </w:rPr>
        <w:t>linguísticos, já que apresenta verbos utilizados coloquialmente como “pillar” ou</w:t>
      </w:r>
      <w:r w:rsidR="00226F66" w:rsidRPr="00A91230">
        <w:rPr>
          <w:rFonts w:ascii="Times New Roman" w:hAnsi="Times New Roman" w:cs="Times New Roman"/>
          <w:bCs/>
          <w:sz w:val="24"/>
          <w:szCs w:val="24"/>
        </w:rPr>
        <w:t xml:space="preserve"> “currar”</w:t>
      </w:r>
      <w:r w:rsidR="00BB2657" w:rsidRPr="00A91230">
        <w:rPr>
          <w:rFonts w:ascii="Times New Roman" w:hAnsi="Times New Roman" w:cs="Times New Roman"/>
          <w:bCs/>
          <w:sz w:val="24"/>
          <w:szCs w:val="24"/>
        </w:rPr>
        <w:t xml:space="preserve">, cujo significado os alunos compreenderam através das imagens ilustrativas e do contexto em </w:t>
      </w:r>
      <w:r w:rsidR="00BB2657" w:rsidRPr="000C0B98">
        <w:rPr>
          <w:rFonts w:ascii="Times New Roman" w:hAnsi="Times New Roman" w:cs="Times New Roman"/>
          <w:bCs/>
          <w:sz w:val="24"/>
          <w:szCs w:val="24"/>
        </w:rPr>
        <w:t xml:space="preserve">que foram utilizados. </w:t>
      </w:r>
      <w:r w:rsidR="004978A0" w:rsidRPr="000C0B98">
        <w:rPr>
          <w:rFonts w:ascii="Times New Roman" w:hAnsi="Times New Roman" w:cs="Times New Roman"/>
          <w:bCs/>
          <w:sz w:val="24"/>
          <w:szCs w:val="24"/>
        </w:rPr>
        <w:t xml:space="preserve">Como observei </w:t>
      </w:r>
      <w:r w:rsidR="00C101B9" w:rsidRPr="000C0B98">
        <w:rPr>
          <w:rFonts w:ascii="Times New Roman" w:hAnsi="Times New Roman" w:cs="Times New Roman"/>
          <w:bCs/>
          <w:sz w:val="24"/>
          <w:szCs w:val="24"/>
        </w:rPr>
        <w:t>na parte teórica</w:t>
      </w:r>
      <w:r w:rsidR="004978A0" w:rsidRPr="000C0B98">
        <w:rPr>
          <w:rFonts w:ascii="Times New Roman" w:hAnsi="Times New Roman" w:cs="Times New Roman"/>
          <w:bCs/>
          <w:sz w:val="24"/>
          <w:szCs w:val="24"/>
        </w:rPr>
        <w:t xml:space="preserve">, o uso das tiras cómicas permite-nos trabalhar a linguagem coloquial, pois são materiais autênticos </w:t>
      </w:r>
      <w:r w:rsidR="004978A0" w:rsidRPr="000C0B98">
        <w:rPr>
          <w:rFonts w:ascii="Times New Roman" w:hAnsi="Times New Roman" w:cs="Times New Roman"/>
          <w:sz w:val="24"/>
          <w:szCs w:val="24"/>
        </w:rPr>
        <w:t>“In a comic strip, life-like situations and expressions are used in spoken, colloquial language: for instance, idioms, reduced forms, slang, and expressions that require shared cultural knowledge. Consequently,</w:t>
      </w:r>
      <w:r w:rsidR="0017118B" w:rsidRPr="000C0B98">
        <w:rPr>
          <w:rFonts w:ascii="Times New Roman" w:hAnsi="Times New Roman" w:cs="Times New Roman"/>
          <w:sz w:val="24"/>
          <w:szCs w:val="24"/>
        </w:rPr>
        <w:t xml:space="preserve"> </w:t>
      </w:r>
      <w:r w:rsidR="004978A0" w:rsidRPr="000C0B98">
        <w:rPr>
          <w:rFonts w:ascii="Times New Roman" w:hAnsi="Times New Roman" w:cs="Times New Roman"/>
          <w:sz w:val="24"/>
          <w:szCs w:val="24"/>
        </w:rPr>
        <w:t>comic strips help students to deal with spoken and even informal language” (Csabay, 2006: 25), ou seja, pude, neste caso, aproveitar para ensinar alguns verbos utilizados coloquialmente de uma forma natural, pois est</w:t>
      </w:r>
      <w:r w:rsidR="0017118B" w:rsidRPr="000C0B98">
        <w:rPr>
          <w:rFonts w:ascii="Times New Roman" w:hAnsi="Times New Roman" w:cs="Times New Roman"/>
          <w:sz w:val="24"/>
          <w:szCs w:val="24"/>
        </w:rPr>
        <w:t>avam inseridos num contexto, e possuíam uma</w:t>
      </w:r>
      <w:r w:rsidR="004978A0" w:rsidRPr="000C0B98">
        <w:rPr>
          <w:rFonts w:ascii="Times New Roman" w:hAnsi="Times New Roman" w:cs="Times New Roman"/>
          <w:sz w:val="24"/>
          <w:szCs w:val="24"/>
        </w:rPr>
        <w:t xml:space="preserve"> ajuda preciosa</w:t>
      </w:r>
      <w:r w:rsidR="0017118B" w:rsidRPr="000C0B98">
        <w:rPr>
          <w:rFonts w:ascii="Times New Roman" w:hAnsi="Times New Roman" w:cs="Times New Roman"/>
          <w:sz w:val="24"/>
          <w:szCs w:val="24"/>
        </w:rPr>
        <w:t>,</w:t>
      </w:r>
      <w:r w:rsidR="004978A0" w:rsidRPr="000C0B98">
        <w:rPr>
          <w:rFonts w:ascii="Times New Roman" w:hAnsi="Times New Roman" w:cs="Times New Roman"/>
          <w:sz w:val="24"/>
          <w:szCs w:val="24"/>
        </w:rPr>
        <w:t xml:space="preserve"> das imagens</w:t>
      </w:r>
      <w:r w:rsidR="0017118B" w:rsidRPr="000C0B98">
        <w:rPr>
          <w:rFonts w:ascii="Times New Roman" w:hAnsi="Times New Roman" w:cs="Times New Roman"/>
          <w:sz w:val="24"/>
          <w:szCs w:val="24"/>
        </w:rPr>
        <w:t>, que ajudaram</w:t>
      </w:r>
      <w:r w:rsidR="004978A0" w:rsidRPr="000C0B98">
        <w:rPr>
          <w:rFonts w:ascii="Times New Roman" w:hAnsi="Times New Roman" w:cs="Times New Roman"/>
          <w:sz w:val="24"/>
          <w:szCs w:val="24"/>
        </w:rPr>
        <w:t xml:space="preserve"> os alunos a induzirem sozinhos o significado destes verbos, o que foi muito positivo.</w:t>
      </w:r>
      <w:r w:rsidR="002B34FA" w:rsidRPr="000C0B98">
        <w:rPr>
          <w:rFonts w:ascii="Times New Roman" w:hAnsi="Times New Roman" w:cs="Times New Roman"/>
          <w:sz w:val="24"/>
          <w:szCs w:val="24"/>
        </w:rPr>
        <w:t xml:space="preserve"> </w:t>
      </w:r>
      <w:proofErr w:type="spellStart"/>
      <w:r w:rsidR="002B34FA" w:rsidRPr="000C0B98">
        <w:rPr>
          <w:rFonts w:ascii="Times New Roman" w:hAnsi="Times New Roman" w:cs="Times New Roman"/>
          <w:sz w:val="24"/>
          <w:szCs w:val="24"/>
          <w:lang w:val="en-US"/>
        </w:rPr>
        <w:t>Além</w:t>
      </w:r>
      <w:proofErr w:type="spellEnd"/>
      <w:r w:rsidR="002B34FA" w:rsidRPr="000C0B98">
        <w:rPr>
          <w:rFonts w:ascii="Times New Roman" w:hAnsi="Times New Roman" w:cs="Times New Roman"/>
          <w:sz w:val="24"/>
          <w:szCs w:val="24"/>
          <w:lang w:val="en-US"/>
        </w:rPr>
        <w:t xml:space="preserve"> disso, e </w:t>
      </w:r>
      <w:proofErr w:type="spellStart"/>
      <w:r w:rsidR="002B34FA" w:rsidRPr="000C0B98">
        <w:rPr>
          <w:rFonts w:ascii="Times New Roman" w:hAnsi="Times New Roman" w:cs="Times New Roman"/>
          <w:sz w:val="24"/>
          <w:szCs w:val="24"/>
          <w:lang w:val="en-US"/>
        </w:rPr>
        <w:t>como</w:t>
      </w:r>
      <w:proofErr w:type="spellEnd"/>
      <w:r w:rsidR="002B34FA" w:rsidRPr="000C0B98">
        <w:rPr>
          <w:rFonts w:ascii="Times New Roman" w:hAnsi="Times New Roman" w:cs="Times New Roman"/>
          <w:sz w:val="24"/>
          <w:szCs w:val="24"/>
          <w:lang w:val="en-US"/>
        </w:rPr>
        <w:t xml:space="preserve"> </w:t>
      </w:r>
      <w:proofErr w:type="spellStart"/>
      <w:r w:rsidR="002B34FA" w:rsidRPr="000C0B98">
        <w:rPr>
          <w:rFonts w:ascii="Times New Roman" w:hAnsi="Times New Roman" w:cs="Times New Roman"/>
          <w:sz w:val="24"/>
          <w:szCs w:val="24"/>
          <w:lang w:val="en-US"/>
        </w:rPr>
        <w:t>refere</w:t>
      </w:r>
      <w:proofErr w:type="spellEnd"/>
      <w:r w:rsidR="002B34FA" w:rsidRPr="000C0B98">
        <w:rPr>
          <w:rFonts w:ascii="Times New Roman" w:hAnsi="Times New Roman" w:cs="Times New Roman"/>
          <w:sz w:val="24"/>
          <w:szCs w:val="24"/>
          <w:lang w:val="en-US"/>
        </w:rPr>
        <w:t xml:space="preserve"> </w:t>
      </w:r>
      <w:proofErr w:type="spellStart"/>
      <w:r w:rsidR="002B34FA" w:rsidRPr="000C0B98">
        <w:rPr>
          <w:rFonts w:ascii="Times New Roman" w:hAnsi="Times New Roman" w:cs="Times New Roman"/>
          <w:sz w:val="24"/>
          <w:szCs w:val="24"/>
          <w:lang w:val="en-US"/>
        </w:rPr>
        <w:t>Noémia</w:t>
      </w:r>
      <w:proofErr w:type="spellEnd"/>
      <w:r w:rsidR="002B34FA" w:rsidRPr="000C0B98">
        <w:rPr>
          <w:rFonts w:ascii="Times New Roman" w:hAnsi="Times New Roman" w:cs="Times New Roman"/>
          <w:sz w:val="24"/>
          <w:szCs w:val="24"/>
          <w:lang w:val="en-US"/>
        </w:rPr>
        <w:t xml:space="preserve"> </w:t>
      </w:r>
      <w:proofErr w:type="spellStart"/>
      <w:r w:rsidR="002B34FA" w:rsidRPr="000C0B98">
        <w:rPr>
          <w:rFonts w:ascii="Times New Roman" w:hAnsi="Times New Roman" w:cs="Times New Roman"/>
          <w:sz w:val="24"/>
          <w:szCs w:val="24"/>
          <w:lang w:val="en-US"/>
        </w:rPr>
        <w:t>Csabay</w:t>
      </w:r>
      <w:proofErr w:type="spellEnd"/>
      <w:r w:rsidR="002B34FA" w:rsidRPr="000C0B98">
        <w:rPr>
          <w:rFonts w:ascii="Times New Roman" w:hAnsi="Times New Roman" w:cs="Times New Roman"/>
          <w:sz w:val="24"/>
          <w:szCs w:val="24"/>
          <w:lang w:val="en-US"/>
        </w:rPr>
        <w:t xml:space="preserve"> </w:t>
      </w:r>
      <w:r w:rsidR="002B34FA" w:rsidRPr="000C0B98">
        <w:rPr>
          <w:rFonts w:ascii="Times New Roman" w:hAnsi="Times New Roman" w:cs="Times New Roman"/>
          <w:bCs/>
          <w:sz w:val="24"/>
          <w:szCs w:val="24"/>
          <w:lang w:val="en-US"/>
        </w:rPr>
        <w:t>“</w:t>
      </w:r>
      <w:r w:rsidR="002B34FA" w:rsidRPr="000C0B98">
        <w:rPr>
          <w:rFonts w:ascii="Times New Roman" w:hAnsi="Times New Roman" w:cs="Times New Roman"/>
          <w:sz w:val="24"/>
          <w:szCs w:val="24"/>
          <w:lang w:val="en-US"/>
        </w:rPr>
        <w:t>it is easier for students to learn a language if they are given connected sentences that have a logical structure and a story line, instead of disconnecte</w:t>
      </w:r>
      <w:r w:rsidR="000C0B98" w:rsidRPr="000C0B98">
        <w:rPr>
          <w:rFonts w:ascii="Times New Roman" w:hAnsi="Times New Roman" w:cs="Times New Roman"/>
          <w:sz w:val="24"/>
          <w:szCs w:val="24"/>
          <w:lang w:val="en-US"/>
        </w:rPr>
        <w:t>d, randomly organized phrases.”</w:t>
      </w:r>
      <w:r w:rsidR="002B34FA" w:rsidRPr="000C0B98">
        <w:rPr>
          <w:rFonts w:ascii="Times New Roman" w:hAnsi="Times New Roman" w:cs="Times New Roman"/>
          <w:sz w:val="24"/>
          <w:szCs w:val="24"/>
          <w:lang w:val="en-US"/>
        </w:rPr>
        <w:t xml:space="preserve"> </w:t>
      </w:r>
      <w:r w:rsidR="002B34FA" w:rsidRPr="000C0B98">
        <w:rPr>
          <w:rFonts w:ascii="Times New Roman" w:hAnsi="Times New Roman" w:cs="Times New Roman"/>
          <w:sz w:val="24"/>
          <w:szCs w:val="24"/>
        </w:rPr>
        <w:t>(Csabay, 2006:24)</w:t>
      </w:r>
      <w:r w:rsidR="000C0B98" w:rsidRPr="000C0B98">
        <w:rPr>
          <w:rFonts w:ascii="Times New Roman" w:hAnsi="Times New Roman" w:cs="Times New Roman"/>
          <w:sz w:val="24"/>
          <w:szCs w:val="24"/>
        </w:rPr>
        <w:t>.</w:t>
      </w:r>
      <w:r w:rsidR="002B34FA" w:rsidRPr="000C0B98">
        <w:rPr>
          <w:rFonts w:ascii="Times New Roman" w:hAnsi="Times New Roman" w:cs="Times New Roman"/>
          <w:sz w:val="24"/>
          <w:szCs w:val="24"/>
        </w:rPr>
        <w:t xml:space="preserve"> Isto é, o facto de a tira cómica contar uma pequena história, acompanhada de imagens, ajuda a que os alunos compreendam o conteúdo linguístico da mesma.</w:t>
      </w:r>
    </w:p>
    <w:p w:rsidR="00226F66" w:rsidRPr="001A46C9" w:rsidRDefault="004978A0" w:rsidP="00A91230">
      <w:pPr>
        <w:autoSpaceDE w:val="0"/>
        <w:autoSpaceDN w:val="0"/>
        <w:adjustRightInd w:val="0"/>
        <w:spacing w:after="0" w:line="360" w:lineRule="auto"/>
        <w:jc w:val="both"/>
        <w:rPr>
          <w:rFonts w:ascii="Times New Roman" w:hAnsi="Times New Roman" w:cs="Times New Roman"/>
          <w:sz w:val="24"/>
          <w:szCs w:val="24"/>
        </w:rPr>
      </w:pPr>
      <w:r w:rsidRPr="004978A0">
        <w:rPr>
          <w:rFonts w:ascii="Times New Roman" w:hAnsi="Times New Roman" w:cs="Times New Roman"/>
          <w:bCs/>
          <w:sz w:val="24"/>
          <w:szCs w:val="24"/>
        </w:rPr>
        <w:tab/>
      </w:r>
      <w:r w:rsidR="00BB2657" w:rsidRPr="00A91230">
        <w:rPr>
          <w:rFonts w:ascii="Times New Roman" w:hAnsi="Times New Roman" w:cs="Times New Roman"/>
          <w:bCs/>
          <w:sz w:val="24"/>
          <w:szCs w:val="24"/>
        </w:rPr>
        <w:t xml:space="preserve">O tema das redes sociais foi desta forma introduzido de uma forma divertida, </w:t>
      </w:r>
      <w:r w:rsidR="002B34FA">
        <w:rPr>
          <w:rFonts w:ascii="Times New Roman" w:hAnsi="Times New Roman" w:cs="Times New Roman"/>
          <w:bCs/>
          <w:sz w:val="24"/>
          <w:szCs w:val="24"/>
        </w:rPr>
        <w:t xml:space="preserve">compreensível, e </w:t>
      </w:r>
      <w:r w:rsidR="00BB2657" w:rsidRPr="00A91230">
        <w:rPr>
          <w:rFonts w:ascii="Times New Roman" w:hAnsi="Times New Roman" w:cs="Times New Roman"/>
          <w:bCs/>
          <w:sz w:val="24"/>
          <w:szCs w:val="24"/>
        </w:rPr>
        <w:t>associado ao tema da rotina, que tínhamos visto na primeira aula. Isto permitiu desde logo gerar um</w:t>
      </w:r>
      <w:r w:rsidR="002B34FA">
        <w:rPr>
          <w:rFonts w:ascii="Times New Roman" w:hAnsi="Times New Roman" w:cs="Times New Roman"/>
          <w:bCs/>
          <w:sz w:val="24"/>
          <w:szCs w:val="24"/>
        </w:rPr>
        <w:t>a motivação geral na turma</w:t>
      </w:r>
      <w:r w:rsidR="00BB2657" w:rsidRPr="00A91230">
        <w:rPr>
          <w:rFonts w:ascii="Times New Roman" w:hAnsi="Times New Roman" w:cs="Times New Roman"/>
          <w:bCs/>
          <w:sz w:val="24"/>
          <w:szCs w:val="24"/>
        </w:rPr>
        <w:t xml:space="preserve"> relativamente ao tema que ia ser </w:t>
      </w:r>
      <w:r w:rsidR="002B34FA">
        <w:rPr>
          <w:rFonts w:ascii="Times New Roman" w:hAnsi="Times New Roman" w:cs="Times New Roman"/>
          <w:bCs/>
          <w:sz w:val="24"/>
          <w:szCs w:val="24"/>
        </w:rPr>
        <w:t xml:space="preserve">abordado na aula. </w:t>
      </w:r>
      <w:r w:rsidR="00A91230" w:rsidRPr="002B34FA">
        <w:rPr>
          <w:rFonts w:ascii="Times New Roman" w:hAnsi="Times New Roman" w:cs="Times New Roman"/>
          <w:bCs/>
          <w:sz w:val="24"/>
          <w:szCs w:val="24"/>
          <w:lang w:val="es-ES_tradnl"/>
        </w:rPr>
        <w:t xml:space="preserve">Como </w:t>
      </w:r>
      <w:proofErr w:type="spellStart"/>
      <w:r w:rsidR="00A91230" w:rsidRPr="002B34FA">
        <w:rPr>
          <w:rFonts w:ascii="Times New Roman" w:hAnsi="Times New Roman" w:cs="Times New Roman"/>
          <w:bCs/>
          <w:sz w:val="24"/>
          <w:szCs w:val="24"/>
          <w:lang w:val="es-ES_tradnl"/>
        </w:rPr>
        <w:t>já</w:t>
      </w:r>
      <w:proofErr w:type="spellEnd"/>
      <w:r w:rsidR="00A91230" w:rsidRPr="002B34FA">
        <w:rPr>
          <w:rFonts w:ascii="Times New Roman" w:hAnsi="Times New Roman" w:cs="Times New Roman"/>
          <w:bCs/>
          <w:sz w:val="24"/>
          <w:szCs w:val="24"/>
          <w:lang w:val="es-ES_tradnl"/>
        </w:rPr>
        <w:t xml:space="preserve"> </w:t>
      </w:r>
      <w:proofErr w:type="spellStart"/>
      <w:r w:rsidR="00A91230" w:rsidRPr="002B34FA">
        <w:rPr>
          <w:rFonts w:ascii="Times New Roman" w:hAnsi="Times New Roman" w:cs="Times New Roman"/>
          <w:bCs/>
          <w:sz w:val="24"/>
          <w:szCs w:val="24"/>
          <w:lang w:val="es-ES_tradnl"/>
        </w:rPr>
        <w:t>tinha</w:t>
      </w:r>
      <w:proofErr w:type="spellEnd"/>
      <w:r w:rsidR="00A91230" w:rsidRPr="002B34FA">
        <w:rPr>
          <w:rFonts w:ascii="Times New Roman" w:hAnsi="Times New Roman" w:cs="Times New Roman"/>
          <w:bCs/>
          <w:sz w:val="24"/>
          <w:szCs w:val="24"/>
          <w:lang w:val="es-ES_tradnl"/>
        </w:rPr>
        <w:t xml:space="preserve"> referido antes, Álvarez e Moya </w:t>
      </w:r>
      <w:proofErr w:type="spellStart"/>
      <w:r w:rsidR="00A91230" w:rsidRPr="002B34FA">
        <w:rPr>
          <w:rFonts w:ascii="Times New Roman" w:hAnsi="Times New Roman" w:cs="Times New Roman"/>
          <w:bCs/>
          <w:sz w:val="24"/>
          <w:szCs w:val="24"/>
          <w:lang w:val="es-ES_tradnl"/>
        </w:rPr>
        <w:t>dizem</w:t>
      </w:r>
      <w:proofErr w:type="spellEnd"/>
      <w:r w:rsidR="00A91230" w:rsidRPr="002B34FA">
        <w:rPr>
          <w:rFonts w:ascii="Times New Roman" w:hAnsi="Times New Roman" w:cs="Times New Roman"/>
          <w:bCs/>
          <w:sz w:val="24"/>
          <w:szCs w:val="24"/>
          <w:lang w:val="es-ES_tradnl"/>
        </w:rPr>
        <w:t>-nos que “</w:t>
      </w:r>
      <w:r w:rsidR="00A91230" w:rsidRPr="002B34FA">
        <w:rPr>
          <w:rFonts w:ascii="Times New Roman" w:hAnsi="Times New Roman" w:cs="Times New Roman"/>
          <w:sz w:val="24"/>
          <w:szCs w:val="24"/>
          <w:lang w:val="es-ES_tradnl"/>
        </w:rPr>
        <w:t xml:space="preserve">La brevedad de los mensajes, el reflejo de la lengua tal y como se emplea en un contexto informal (…) conducen a la elección del discurso humorístico para su empleo en clase de ELE.” </w:t>
      </w:r>
      <w:r w:rsidR="00D83E78">
        <w:rPr>
          <w:rFonts w:ascii="Times New Roman" w:hAnsi="Times New Roman" w:cs="Times New Roman"/>
          <w:sz w:val="24"/>
          <w:szCs w:val="24"/>
        </w:rPr>
        <w:t xml:space="preserve">(Álvarez &amp; </w:t>
      </w:r>
      <w:r w:rsidR="00A91230" w:rsidRPr="00A91230">
        <w:rPr>
          <w:rFonts w:ascii="Times New Roman" w:hAnsi="Times New Roman" w:cs="Times New Roman"/>
          <w:sz w:val="24"/>
          <w:szCs w:val="24"/>
        </w:rPr>
        <w:t>Moya, 2004:234)</w:t>
      </w:r>
      <w:r w:rsidR="00A91230">
        <w:rPr>
          <w:rFonts w:ascii="Times New Roman" w:hAnsi="Times New Roman" w:cs="Times New Roman"/>
          <w:sz w:val="24"/>
          <w:szCs w:val="24"/>
        </w:rPr>
        <w:t xml:space="preserve"> pois os alunos, mesmo num nível inicial, compreendem bem a mensagem, pois </w:t>
      </w:r>
      <w:r w:rsidR="001A46C9">
        <w:rPr>
          <w:rFonts w:ascii="Times New Roman" w:hAnsi="Times New Roman" w:cs="Times New Roman"/>
          <w:sz w:val="24"/>
          <w:szCs w:val="24"/>
        </w:rPr>
        <w:t>não é</w:t>
      </w:r>
      <w:r w:rsidR="001478AD">
        <w:rPr>
          <w:rFonts w:ascii="Times New Roman" w:hAnsi="Times New Roman" w:cs="Times New Roman"/>
          <w:sz w:val="24"/>
          <w:szCs w:val="24"/>
        </w:rPr>
        <w:t xml:space="preserve"> demasiado longa</w:t>
      </w:r>
      <w:r w:rsidR="001A46C9">
        <w:rPr>
          <w:rFonts w:ascii="Times New Roman" w:hAnsi="Times New Roman" w:cs="Times New Roman"/>
          <w:sz w:val="24"/>
          <w:szCs w:val="24"/>
        </w:rPr>
        <w:t xml:space="preserve"> e possui</w:t>
      </w:r>
      <w:r w:rsidR="00A91230">
        <w:rPr>
          <w:rFonts w:ascii="Times New Roman" w:hAnsi="Times New Roman" w:cs="Times New Roman"/>
          <w:sz w:val="24"/>
          <w:szCs w:val="24"/>
        </w:rPr>
        <w:t xml:space="preserve"> a ajuda preciosa do elemento visual, além disso, e como observamos nesta tira cómica, a língua está exposta de uma forma real e isto é importante para alargar os conhecimentos dos alunos.</w:t>
      </w:r>
    </w:p>
    <w:p w:rsidR="00BB2657" w:rsidRPr="00932BE5" w:rsidRDefault="00BB2657" w:rsidP="00A91230">
      <w:pPr>
        <w:autoSpaceDE w:val="0"/>
        <w:autoSpaceDN w:val="0"/>
        <w:adjustRightInd w:val="0"/>
        <w:spacing w:after="0" w:line="360" w:lineRule="auto"/>
        <w:jc w:val="both"/>
        <w:rPr>
          <w:rFonts w:ascii="Times New Roman" w:hAnsi="Times New Roman" w:cs="Times New Roman"/>
          <w:bCs/>
          <w:sz w:val="24"/>
          <w:szCs w:val="24"/>
        </w:rPr>
      </w:pPr>
      <w:r w:rsidRPr="00A91230">
        <w:rPr>
          <w:rFonts w:ascii="Times New Roman" w:hAnsi="Times New Roman" w:cs="Times New Roman"/>
          <w:bCs/>
          <w:sz w:val="24"/>
          <w:szCs w:val="24"/>
        </w:rPr>
        <w:lastRenderedPageBreak/>
        <w:tab/>
      </w:r>
      <w:r w:rsidR="0017118B">
        <w:rPr>
          <w:rFonts w:ascii="Times New Roman" w:hAnsi="Times New Roman" w:cs="Times New Roman"/>
          <w:bCs/>
          <w:sz w:val="24"/>
          <w:szCs w:val="24"/>
        </w:rPr>
        <w:t>No que diz respeito às</w:t>
      </w:r>
      <w:r w:rsidRPr="00A91230">
        <w:rPr>
          <w:rFonts w:ascii="Times New Roman" w:hAnsi="Times New Roman" w:cs="Times New Roman"/>
          <w:bCs/>
          <w:sz w:val="24"/>
          <w:szCs w:val="24"/>
        </w:rPr>
        <w:t xml:space="preserve"> imagens 10 e 11</w:t>
      </w:r>
      <w:r w:rsidR="0017118B">
        <w:rPr>
          <w:rFonts w:ascii="Times New Roman" w:hAnsi="Times New Roman" w:cs="Times New Roman"/>
          <w:bCs/>
          <w:sz w:val="24"/>
          <w:szCs w:val="24"/>
        </w:rPr>
        <w:t>, estas</w:t>
      </w:r>
      <w:r w:rsidRPr="00A91230">
        <w:rPr>
          <w:rFonts w:ascii="Times New Roman" w:hAnsi="Times New Roman" w:cs="Times New Roman"/>
          <w:bCs/>
          <w:sz w:val="24"/>
          <w:szCs w:val="24"/>
        </w:rPr>
        <w:t xml:space="preserve"> foram utilizadas durante esta aula com o objectivo de </w:t>
      </w:r>
      <w:r w:rsidR="00B24C64" w:rsidRPr="00A91230">
        <w:rPr>
          <w:rFonts w:ascii="Times New Roman" w:hAnsi="Times New Roman" w:cs="Times New Roman"/>
          <w:bCs/>
          <w:sz w:val="24"/>
          <w:szCs w:val="24"/>
        </w:rPr>
        <w:t xml:space="preserve">estabelecer uma ponte entre actividades, motivando em simultâneo a turma, pois tinham que adivinhar o que faltava na primeira tira cómica. As palavras omitidas estavam relacionadas com o </w:t>
      </w:r>
      <w:r w:rsidR="00B24C64" w:rsidRPr="00A91230">
        <w:rPr>
          <w:rFonts w:ascii="Times New Roman" w:hAnsi="Times New Roman" w:cs="Times New Roman"/>
          <w:bCs/>
          <w:i/>
          <w:sz w:val="24"/>
          <w:szCs w:val="24"/>
        </w:rPr>
        <w:t>Facebook</w:t>
      </w:r>
      <w:r w:rsidR="00B24C64" w:rsidRPr="00A91230">
        <w:rPr>
          <w:rFonts w:ascii="Times New Roman" w:hAnsi="Times New Roman" w:cs="Times New Roman"/>
          <w:bCs/>
          <w:sz w:val="24"/>
          <w:szCs w:val="24"/>
        </w:rPr>
        <w:t>, famosa rede social utilizada pela maioria dos alunos, como pude verificar pelos comentários que fizeram após ver a tira cómica. A adivinha do texto em falta tornou-se mais uma vez num desafio ao qual tod</w:t>
      </w:r>
      <w:r w:rsidR="00932BE5">
        <w:rPr>
          <w:rFonts w:ascii="Times New Roman" w:hAnsi="Times New Roman" w:cs="Times New Roman"/>
          <w:bCs/>
          <w:sz w:val="24"/>
          <w:szCs w:val="24"/>
        </w:rPr>
        <w:t xml:space="preserve">a a turma </w:t>
      </w:r>
      <w:r w:rsidR="00932BE5" w:rsidRPr="000C0B98">
        <w:rPr>
          <w:rFonts w:ascii="Times New Roman" w:hAnsi="Times New Roman" w:cs="Times New Roman"/>
          <w:bCs/>
          <w:sz w:val="24"/>
          <w:szCs w:val="24"/>
        </w:rPr>
        <w:t xml:space="preserve">aderiu com entusiasmo, como nos dizem Busto e Bedoya </w:t>
      </w:r>
      <w:r w:rsidR="00932BE5" w:rsidRPr="000C0B98">
        <w:rPr>
          <w:rStyle w:val="eacep1"/>
          <w:rFonts w:ascii="Times New Roman" w:eastAsia="Arial Unicode MS" w:hAnsi="Times New Roman" w:cs="Times New Roman"/>
          <w:color w:val="auto"/>
          <w:sz w:val="24"/>
          <w:szCs w:val="24"/>
        </w:rPr>
        <w:t>“</w:t>
      </w:r>
      <w:r w:rsidR="00932BE5" w:rsidRPr="000C0B98">
        <w:rPr>
          <w:rFonts w:ascii="Times New Roman" w:hAnsi="Times New Roman" w:cs="Times New Roman"/>
          <w:sz w:val="24"/>
          <w:szCs w:val="24"/>
        </w:rPr>
        <w:t>El uso de imágenes en el aula consigue evocar estas emociones, a la vez que estimula la creatividad y la capacidad imaginativa, propiciando a su vez una relación positiva entre la lengua me</w:t>
      </w:r>
      <w:r w:rsidR="009C0961" w:rsidRPr="000C0B98">
        <w:rPr>
          <w:rFonts w:ascii="Times New Roman" w:hAnsi="Times New Roman" w:cs="Times New Roman"/>
          <w:sz w:val="24"/>
          <w:szCs w:val="24"/>
        </w:rPr>
        <w:t xml:space="preserve">ta y el grupo de clase.” (Busto &amp; </w:t>
      </w:r>
      <w:r w:rsidR="00932BE5" w:rsidRPr="000C0B98">
        <w:rPr>
          <w:rFonts w:ascii="Times New Roman" w:hAnsi="Times New Roman" w:cs="Times New Roman"/>
          <w:sz w:val="24"/>
          <w:szCs w:val="24"/>
        </w:rPr>
        <w:t>Bedoya, 2009:4)</w:t>
      </w:r>
      <w:r w:rsidR="00CD38CD" w:rsidRPr="000C0B98">
        <w:rPr>
          <w:rFonts w:ascii="Times New Roman" w:hAnsi="Times New Roman" w:cs="Times New Roman"/>
          <w:sz w:val="24"/>
          <w:szCs w:val="24"/>
        </w:rPr>
        <w:t>,</w:t>
      </w:r>
      <w:r w:rsidR="00CD38CD">
        <w:rPr>
          <w:rFonts w:ascii="Times New Roman" w:hAnsi="Times New Roman" w:cs="Times New Roman"/>
          <w:bCs/>
          <w:sz w:val="24"/>
          <w:szCs w:val="24"/>
        </w:rPr>
        <w:t xml:space="preserve"> a</w:t>
      </w:r>
      <w:r w:rsidR="00B24C64" w:rsidRPr="00A91230">
        <w:rPr>
          <w:rFonts w:ascii="Times New Roman" w:hAnsi="Times New Roman" w:cs="Times New Roman"/>
          <w:bCs/>
          <w:sz w:val="24"/>
          <w:szCs w:val="24"/>
        </w:rPr>
        <w:t xml:space="preserve">s palavras em falta “más amigos” despoletaram um breve diálogo entre todos sobre o facto de os amigos cibernéticos serem igualmente válidos, ou não, bem como a utilidade das redes sociais para a vida </w:t>
      </w:r>
      <w:r w:rsidR="00B24C64" w:rsidRPr="000C0B98">
        <w:rPr>
          <w:rFonts w:ascii="Times New Roman" w:hAnsi="Times New Roman" w:cs="Times New Roman"/>
          <w:bCs/>
          <w:sz w:val="24"/>
          <w:szCs w:val="24"/>
        </w:rPr>
        <w:t>das pessoas. Os alunos expuseram os seus casos pessoais e deram as suas opiniões, praticando a oralidade de uma forma espontânea e descontraída,</w:t>
      </w:r>
      <w:r w:rsidR="006E6A86" w:rsidRPr="000C0B98">
        <w:rPr>
          <w:rFonts w:ascii="Times New Roman" w:hAnsi="Times New Roman" w:cs="Times New Roman"/>
          <w:bCs/>
          <w:sz w:val="24"/>
          <w:szCs w:val="24"/>
        </w:rPr>
        <w:t xml:space="preserve"> como argumenta Xose Padilla “las viñetas (…) propician la conversac</w:t>
      </w:r>
      <w:r w:rsidR="000C0B98" w:rsidRPr="000C0B98">
        <w:rPr>
          <w:rFonts w:ascii="Times New Roman" w:hAnsi="Times New Roman" w:cs="Times New Roman"/>
          <w:bCs/>
          <w:sz w:val="24"/>
          <w:szCs w:val="24"/>
        </w:rPr>
        <w:t>ión y el uso oral de la lengua”</w:t>
      </w:r>
      <w:r w:rsidR="006E6A86" w:rsidRPr="000C0B98">
        <w:rPr>
          <w:rFonts w:ascii="Times New Roman" w:hAnsi="Times New Roman" w:cs="Times New Roman"/>
          <w:bCs/>
          <w:sz w:val="24"/>
          <w:szCs w:val="24"/>
        </w:rPr>
        <w:t xml:space="preserve"> (Padilla, 2010:26),</w:t>
      </w:r>
      <w:r w:rsidR="006E6A86">
        <w:rPr>
          <w:rFonts w:ascii="Times New Roman" w:hAnsi="Times New Roman" w:cs="Times New Roman"/>
          <w:bCs/>
          <w:sz w:val="24"/>
          <w:szCs w:val="24"/>
        </w:rPr>
        <w:t xml:space="preserve"> até porque</w:t>
      </w:r>
      <w:r w:rsidR="00B24C64" w:rsidRPr="00A91230">
        <w:rPr>
          <w:rFonts w:ascii="Times New Roman" w:hAnsi="Times New Roman" w:cs="Times New Roman"/>
          <w:bCs/>
          <w:sz w:val="24"/>
          <w:szCs w:val="24"/>
        </w:rPr>
        <w:t xml:space="preserve"> estavam a falar de um tema do seu interesse e o facto de a discussão ter sido criada a partir de uma imagem que acharam cómica deixou todos à vontade para se express</w:t>
      </w:r>
      <w:r w:rsidR="00932BE5">
        <w:rPr>
          <w:rFonts w:ascii="Times New Roman" w:hAnsi="Times New Roman" w:cs="Times New Roman"/>
          <w:bCs/>
          <w:sz w:val="24"/>
          <w:szCs w:val="24"/>
        </w:rPr>
        <w:t xml:space="preserve">arem, o que era o meu objectivo. </w:t>
      </w:r>
    </w:p>
    <w:p w:rsidR="002B34FA" w:rsidRDefault="00A91230" w:rsidP="001478AD">
      <w:pPr>
        <w:autoSpaceDE w:val="0"/>
        <w:autoSpaceDN w:val="0"/>
        <w:adjustRightInd w:val="0"/>
        <w:spacing w:after="0" w:line="360" w:lineRule="auto"/>
        <w:jc w:val="both"/>
        <w:rPr>
          <w:rFonts w:ascii="Times New Roman" w:hAnsi="Times New Roman" w:cs="Times New Roman"/>
          <w:sz w:val="24"/>
          <w:szCs w:val="24"/>
        </w:rPr>
      </w:pPr>
      <w:r w:rsidRPr="00B42FD5">
        <w:rPr>
          <w:rFonts w:ascii="Times New Roman" w:hAnsi="Times New Roman" w:cs="Times New Roman"/>
          <w:sz w:val="24"/>
          <w:szCs w:val="24"/>
        </w:rPr>
        <w:tab/>
      </w:r>
      <w:r w:rsidRPr="00A91230">
        <w:rPr>
          <w:rFonts w:ascii="Times New Roman" w:hAnsi="Times New Roman" w:cs="Times New Roman"/>
          <w:sz w:val="24"/>
          <w:szCs w:val="24"/>
        </w:rPr>
        <w:t>Finalmente, a imagem</w:t>
      </w:r>
      <w:r>
        <w:rPr>
          <w:rFonts w:ascii="Times New Roman" w:hAnsi="Times New Roman" w:cs="Times New Roman"/>
          <w:sz w:val="24"/>
          <w:szCs w:val="24"/>
        </w:rPr>
        <w:t xml:space="preserve"> 12 foi utilizada para estimular o debate final sobre as redes sociais re</w:t>
      </w:r>
      <w:r w:rsidR="0017118B">
        <w:rPr>
          <w:rFonts w:ascii="Times New Roman" w:hAnsi="Times New Roman" w:cs="Times New Roman"/>
          <w:sz w:val="24"/>
          <w:szCs w:val="24"/>
        </w:rPr>
        <w:t>correndo a uma imagem cómica, com uma mensa</w:t>
      </w:r>
      <w:r w:rsidR="00101A79">
        <w:rPr>
          <w:rFonts w:ascii="Times New Roman" w:hAnsi="Times New Roman" w:cs="Times New Roman"/>
          <w:sz w:val="24"/>
          <w:szCs w:val="24"/>
        </w:rPr>
        <w:t>gem irónica sobre a adição dos jovens às redes sociais e respectivos riscos</w:t>
      </w:r>
      <w:r w:rsidR="0017118B">
        <w:rPr>
          <w:rFonts w:ascii="Times New Roman" w:hAnsi="Times New Roman" w:cs="Times New Roman"/>
          <w:sz w:val="24"/>
          <w:szCs w:val="24"/>
        </w:rPr>
        <w:t>,</w:t>
      </w:r>
      <w:r w:rsidR="001478AD">
        <w:rPr>
          <w:rFonts w:ascii="Times New Roman" w:hAnsi="Times New Roman" w:cs="Times New Roman"/>
          <w:sz w:val="24"/>
          <w:szCs w:val="24"/>
        </w:rPr>
        <w:t xml:space="preserve"> para “provocar” os comentários dos </w:t>
      </w:r>
      <w:r w:rsidR="001478AD" w:rsidRPr="000C0B98">
        <w:rPr>
          <w:rFonts w:ascii="Times New Roman" w:hAnsi="Times New Roman" w:cs="Times New Roman"/>
          <w:sz w:val="24"/>
          <w:szCs w:val="24"/>
        </w:rPr>
        <w:t>alunos</w:t>
      </w:r>
      <w:r w:rsidR="00101A79" w:rsidRPr="000C0B98">
        <w:rPr>
          <w:rFonts w:ascii="Times New Roman" w:hAnsi="Times New Roman" w:cs="Times New Roman"/>
          <w:sz w:val="24"/>
          <w:szCs w:val="24"/>
        </w:rPr>
        <w:t xml:space="preserve">. </w:t>
      </w:r>
      <w:r w:rsidR="000E23E8" w:rsidRPr="000C0B98">
        <w:rPr>
          <w:rFonts w:ascii="Times New Roman" w:hAnsi="Times New Roman" w:cs="Times New Roman"/>
          <w:sz w:val="24"/>
          <w:szCs w:val="24"/>
          <w:lang w:val="es-ES_tradnl"/>
        </w:rPr>
        <w:t xml:space="preserve">Como </w:t>
      </w:r>
      <w:proofErr w:type="spellStart"/>
      <w:r w:rsidR="000E23E8" w:rsidRPr="000C0B98">
        <w:rPr>
          <w:rFonts w:ascii="Times New Roman" w:hAnsi="Times New Roman" w:cs="Times New Roman"/>
          <w:sz w:val="24"/>
          <w:szCs w:val="24"/>
          <w:lang w:val="es-ES_tradnl"/>
        </w:rPr>
        <w:t>defende</w:t>
      </w:r>
      <w:proofErr w:type="spellEnd"/>
      <w:r w:rsidR="000E23E8" w:rsidRPr="000C0B98">
        <w:rPr>
          <w:rFonts w:ascii="Times New Roman" w:hAnsi="Times New Roman" w:cs="Times New Roman"/>
          <w:sz w:val="24"/>
          <w:szCs w:val="24"/>
          <w:lang w:val="es-ES_tradnl"/>
        </w:rPr>
        <w:t xml:space="preserve"> Jorge Mata </w:t>
      </w:r>
      <w:r w:rsidR="000E23E8" w:rsidRPr="000C0B98">
        <w:rPr>
          <w:rFonts w:ascii="Times New Roman" w:hAnsi="Times New Roman" w:cs="Times New Roman"/>
          <w:iCs/>
          <w:sz w:val="24"/>
          <w:szCs w:val="24"/>
          <w:lang w:val="es-ES_tradnl"/>
        </w:rPr>
        <w:t>“</w:t>
      </w:r>
      <w:r w:rsidR="000E23E8" w:rsidRPr="000C0B98">
        <w:rPr>
          <w:rFonts w:ascii="Times New Roman" w:hAnsi="Times New Roman" w:cs="Times New Roman"/>
          <w:sz w:val="24"/>
          <w:szCs w:val="24"/>
          <w:lang w:val="es-ES_tradnl"/>
        </w:rPr>
        <w:t>deben proponérsele tareas que partan de materiales con un alto potencial comunicativo, que planteen un situación realista, y cuyo contenido sea relevante para la experiencia vital del alumno y para sus necesidades comunicativas” (Mata, 2003:884).</w:t>
      </w:r>
      <w:r w:rsidR="000E23E8" w:rsidRPr="000E23E8">
        <w:rPr>
          <w:rFonts w:ascii="Times New Roman" w:hAnsi="Times New Roman" w:cs="Times New Roman"/>
          <w:sz w:val="24"/>
          <w:szCs w:val="24"/>
          <w:lang w:val="es-ES_tradnl"/>
        </w:rPr>
        <w:t xml:space="preserve"> </w:t>
      </w:r>
      <w:r w:rsidR="000E23E8">
        <w:rPr>
          <w:rFonts w:ascii="Times New Roman" w:hAnsi="Times New Roman" w:cs="Times New Roman"/>
          <w:sz w:val="24"/>
          <w:szCs w:val="24"/>
        </w:rPr>
        <w:t>E este material conseguiu reunir estes requisitos, os alunos</w:t>
      </w:r>
      <w:r w:rsidR="001478AD">
        <w:rPr>
          <w:rFonts w:ascii="Times New Roman" w:hAnsi="Times New Roman" w:cs="Times New Roman"/>
          <w:sz w:val="24"/>
          <w:szCs w:val="24"/>
        </w:rPr>
        <w:t xml:space="preserve"> </w:t>
      </w:r>
      <w:r w:rsidR="00101A79">
        <w:rPr>
          <w:rFonts w:ascii="Times New Roman" w:hAnsi="Times New Roman" w:cs="Times New Roman"/>
          <w:sz w:val="24"/>
          <w:szCs w:val="24"/>
        </w:rPr>
        <w:t xml:space="preserve">reagiram bem à actividade, que </w:t>
      </w:r>
      <w:r w:rsidR="000E23E8">
        <w:rPr>
          <w:rFonts w:ascii="Times New Roman" w:hAnsi="Times New Roman" w:cs="Times New Roman"/>
          <w:sz w:val="24"/>
          <w:szCs w:val="24"/>
        </w:rPr>
        <w:t>esti</w:t>
      </w:r>
      <w:r w:rsidR="00101A79">
        <w:rPr>
          <w:rFonts w:ascii="Times New Roman" w:hAnsi="Times New Roman" w:cs="Times New Roman"/>
          <w:sz w:val="24"/>
          <w:szCs w:val="24"/>
        </w:rPr>
        <w:t>mulo</w:t>
      </w:r>
      <w:r w:rsidR="000E23E8">
        <w:rPr>
          <w:rFonts w:ascii="Times New Roman" w:hAnsi="Times New Roman" w:cs="Times New Roman"/>
          <w:sz w:val="24"/>
          <w:szCs w:val="24"/>
        </w:rPr>
        <w:t>u o debate e incutiu ritmo à</w:t>
      </w:r>
      <w:r w:rsidR="00FA7689">
        <w:rPr>
          <w:rFonts w:ascii="Times New Roman" w:hAnsi="Times New Roman" w:cs="Times New Roman"/>
          <w:sz w:val="24"/>
          <w:szCs w:val="24"/>
        </w:rPr>
        <w:t xml:space="preserve"> aula, a qual</w:t>
      </w:r>
      <w:r w:rsidR="00101A79">
        <w:rPr>
          <w:rFonts w:ascii="Times New Roman" w:hAnsi="Times New Roman" w:cs="Times New Roman"/>
          <w:sz w:val="24"/>
          <w:szCs w:val="24"/>
        </w:rPr>
        <w:t xml:space="preserve"> foi dinâmica e divertida, não só porque se centrou num tema que interessa</w:t>
      </w:r>
      <w:r w:rsidR="0017118B">
        <w:rPr>
          <w:rFonts w:ascii="Times New Roman" w:hAnsi="Times New Roman" w:cs="Times New Roman"/>
          <w:sz w:val="24"/>
          <w:szCs w:val="24"/>
        </w:rPr>
        <w:t>va</w:t>
      </w:r>
      <w:r w:rsidR="00101A79">
        <w:rPr>
          <w:rFonts w:ascii="Times New Roman" w:hAnsi="Times New Roman" w:cs="Times New Roman"/>
          <w:sz w:val="24"/>
          <w:szCs w:val="24"/>
        </w:rPr>
        <w:t xml:space="preserve"> aos alunos, mas também porque os materiais assim o proporcion</w:t>
      </w:r>
      <w:r w:rsidR="00C101B9">
        <w:rPr>
          <w:rFonts w:ascii="Times New Roman" w:hAnsi="Times New Roman" w:cs="Times New Roman"/>
          <w:sz w:val="24"/>
          <w:szCs w:val="24"/>
        </w:rPr>
        <w:t>aram.</w:t>
      </w:r>
    </w:p>
    <w:p w:rsidR="008A45A0" w:rsidRPr="00931473" w:rsidRDefault="002B34FA" w:rsidP="001478A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FA7689">
        <w:rPr>
          <w:rFonts w:ascii="Times New Roman" w:hAnsi="Times New Roman" w:cs="Times New Roman"/>
          <w:sz w:val="24"/>
          <w:szCs w:val="24"/>
        </w:rPr>
        <w:t>Resumi</w:t>
      </w:r>
      <w:r w:rsidR="001478AD">
        <w:rPr>
          <w:rFonts w:ascii="Times New Roman" w:hAnsi="Times New Roman" w:cs="Times New Roman"/>
          <w:sz w:val="24"/>
          <w:szCs w:val="24"/>
        </w:rPr>
        <w:t>ndo, as tiras cómicas foram um</w:t>
      </w:r>
      <w:r w:rsidR="00FA7689">
        <w:rPr>
          <w:rFonts w:ascii="Times New Roman" w:hAnsi="Times New Roman" w:cs="Times New Roman"/>
          <w:sz w:val="24"/>
          <w:szCs w:val="24"/>
        </w:rPr>
        <w:t xml:space="preserve"> </w:t>
      </w:r>
      <w:r w:rsidR="00101A79">
        <w:rPr>
          <w:rFonts w:ascii="Times New Roman" w:hAnsi="Times New Roman" w:cs="Times New Roman"/>
          <w:sz w:val="24"/>
          <w:szCs w:val="24"/>
        </w:rPr>
        <w:t xml:space="preserve">elemento motivador e </w:t>
      </w:r>
      <w:r w:rsidR="00FA7689">
        <w:rPr>
          <w:rFonts w:ascii="Times New Roman" w:hAnsi="Times New Roman" w:cs="Times New Roman"/>
          <w:sz w:val="24"/>
          <w:szCs w:val="24"/>
        </w:rPr>
        <w:t xml:space="preserve">um </w:t>
      </w:r>
      <w:r w:rsidR="00101A79">
        <w:rPr>
          <w:rFonts w:ascii="Times New Roman" w:hAnsi="Times New Roman" w:cs="Times New Roman"/>
          <w:sz w:val="24"/>
          <w:szCs w:val="24"/>
        </w:rPr>
        <w:t xml:space="preserve">estímulo, mas </w:t>
      </w:r>
      <w:r w:rsidR="00FA7689">
        <w:rPr>
          <w:rFonts w:ascii="Times New Roman" w:hAnsi="Times New Roman" w:cs="Times New Roman"/>
          <w:sz w:val="24"/>
          <w:szCs w:val="24"/>
        </w:rPr>
        <w:t xml:space="preserve">também permitiram praticar </w:t>
      </w:r>
      <w:r w:rsidR="00101A79">
        <w:rPr>
          <w:rFonts w:ascii="Times New Roman" w:hAnsi="Times New Roman" w:cs="Times New Roman"/>
          <w:sz w:val="24"/>
          <w:szCs w:val="24"/>
        </w:rPr>
        <w:t>a compreensão escrita</w:t>
      </w:r>
      <w:r w:rsidR="00FA7689">
        <w:rPr>
          <w:rFonts w:ascii="Times New Roman" w:hAnsi="Times New Roman" w:cs="Times New Roman"/>
          <w:sz w:val="24"/>
          <w:szCs w:val="24"/>
        </w:rPr>
        <w:t xml:space="preserve"> na leitura dos balões de fala (nos quais os alunos se depararam com expressões e vocabulário coloquial)</w:t>
      </w:r>
      <w:r w:rsidR="00101A79">
        <w:rPr>
          <w:rFonts w:ascii="Times New Roman" w:hAnsi="Times New Roman" w:cs="Times New Roman"/>
          <w:sz w:val="24"/>
          <w:szCs w:val="24"/>
        </w:rPr>
        <w:t>, a expressão oral</w:t>
      </w:r>
      <w:r w:rsidR="00FA7689">
        <w:rPr>
          <w:rFonts w:ascii="Times New Roman" w:hAnsi="Times New Roman" w:cs="Times New Roman"/>
          <w:sz w:val="24"/>
          <w:szCs w:val="24"/>
        </w:rPr>
        <w:t xml:space="preserve"> porque debateram e comentaram sobre o que viam e finalmente a expressão escrita, na actividade final, na qual escreveram argumentos a favor e contra as redes sociais para </w:t>
      </w:r>
      <w:r w:rsidR="00FA7689">
        <w:rPr>
          <w:rFonts w:ascii="Times New Roman" w:hAnsi="Times New Roman" w:cs="Times New Roman"/>
          <w:sz w:val="24"/>
          <w:szCs w:val="24"/>
        </w:rPr>
        <w:lastRenderedPageBreak/>
        <w:t>posteriormente partilharem com a turma.</w:t>
      </w:r>
      <w:r w:rsidR="008633FF">
        <w:rPr>
          <w:rFonts w:ascii="Times New Roman" w:hAnsi="Times New Roman" w:cs="Times New Roman"/>
          <w:sz w:val="24"/>
          <w:szCs w:val="24"/>
        </w:rPr>
        <w:t xml:space="preserve"> Nesta actividade final, de expressão escrita, dei aos alunos uma ficha com uma tira cómica na qual a personagem se queixa de ser descuidada relativamente à informação que fornece sobre si mesma nas redes sociais</w:t>
      </w:r>
      <w:r w:rsidR="001478AD">
        <w:rPr>
          <w:rFonts w:ascii="Times New Roman" w:hAnsi="Times New Roman" w:cs="Times New Roman"/>
          <w:sz w:val="24"/>
          <w:szCs w:val="24"/>
        </w:rPr>
        <w:t>, o que mais uma vez serviu de “empurrão” e de estímulo ao seu raciocínio e posterior comentário.</w:t>
      </w:r>
      <w:r w:rsidR="00EC7288">
        <w:rPr>
          <w:rFonts w:ascii="Times New Roman" w:hAnsi="Times New Roman" w:cs="Times New Roman"/>
          <w:sz w:val="24"/>
          <w:szCs w:val="24"/>
        </w:rPr>
        <w:t xml:space="preserve"> </w:t>
      </w:r>
    </w:p>
    <w:p w:rsidR="00BA2EC5" w:rsidRDefault="00BA2EC5" w:rsidP="001478A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Seguidamente coloco alguns dos comentários dos alunos às actividades desenvolvi</w:t>
      </w:r>
      <w:r w:rsidR="001956C8">
        <w:rPr>
          <w:rFonts w:ascii="Times New Roman" w:hAnsi="Times New Roman" w:cs="Times New Roman"/>
          <w:sz w:val="24"/>
          <w:szCs w:val="24"/>
        </w:rPr>
        <w:t>das nesta unidade didáctica, os quais reflectem o efeito positivo dos diálogos, do tema abordado e do efeito do “jogo”, tal como o entenderam os alunos, nomeadamente no que diz respeito às adivinhas sobre as tiras cómicas</w:t>
      </w:r>
      <w:r>
        <w:rPr>
          <w:rFonts w:ascii="Times New Roman" w:hAnsi="Times New Roman" w:cs="Times New Roman"/>
          <w:sz w:val="24"/>
          <w:szCs w:val="24"/>
        </w:rPr>
        <w:t>:</w:t>
      </w:r>
    </w:p>
    <w:p w:rsidR="00BA2EC5" w:rsidRDefault="001956C8" w:rsidP="001478A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pt-PT"/>
        </w:rPr>
        <w:drawing>
          <wp:anchor distT="0" distB="0" distL="114300" distR="114300" simplePos="0" relativeHeight="251699200" behindDoc="0" locked="0" layoutInCell="1" allowOverlap="1">
            <wp:simplePos x="0" y="0"/>
            <wp:positionH relativeFrom="column">
              <wp:posOffset>-19094</wp:posOffset>
            </wp:positionH>
            <wp:positionV relativeFrom="paragraph">
              <wp:posOffset>-2245</wp:posOffset>
            </wp:positionV>
            <wp:extent cx="6299067" cy="2402958"/>
            <wp:effectExtent l="19050" t="0" r="6483" b="0"/>
            <wp:wrapNone/>
            <wp:docPr id="37" name="Imagem 5" descr="C:\Users\Joana Lima\AppData\Local\Microsoft\Windows\Temporary Internet Files\Low\Content.IE5\ETZP9P59\img2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ana Lima\AppData\Local\Microsoft\Windows\Temporary Internet Files\Low\Content.IE5\ETZP9P59\img207[1].jpg"/>
                    <pic:cNvPicPr>
                      <a:picLocks noChangeAspect="1" noChangeArrowheads="1"/>
                    </pic:cNvPicPr>
                  </pic:nvPicPr>
                  <pic:blipFill>
                    <a:blip r:embed="rId34" cstate="screen"/>
                    <a:srcRect/>
                    <a:stretch>
                      <a:fillRect/>
                    </a:stretch>
                  </pic:blipFill>
                  <pic:spPr bwMode="auto">
                    <a:xfrm>
                      <a:off x="0" y="0"/>
                      <a:ext cx="6299067" cy="2402958"/>
                    </a:xfrm>
                    <a:prstGeom prst="rect">
                      <a:avLst/>
                    </a:prstGeom>
                    <a:noFill/>
                    <a:ln w="9525">
                      <a:noFill/>
                      <a:miter lim="800000"/>
                      <a:headEnd/>
                      <a:tailEnd/>
                    </a:ln>
                  </pic:spPr>
                </pic:pic>
              </a:graphicData>
            </a:graphic>
          </wp:anchor>
        </w:drawing>
      </w:r>
    </w:p>
    <w:p w:rsidR="00BA2EC5" w:rsidRPr="001478AD" w:rsidRDefault="00BA2EC5" w:rsidP="001478AD">
      <w:pPr>
        <w:autoSpaceDE w:val="0"/>
        <w:autoSpaceDN w:val="0"/>
        <w:adjustRightInd w:val="0"/>
        <w:spacing w:after="0" w:line="360" w:lineRule="auto"/>
        <w:jc w:val="both"/>
        <w:rPr>
          <w:rFonts w:ascii="Times New Roman" w:hAnsi="Times New Roman" w:cs="Times New Roman"/>
          <w:sz w:val="24"/>
          <w:szCs w:val="24"/>
        </w:rPr>
      </w:pPr>
    </w:p>
    <w:p w:rsidR="008A580E" w:rsidRDefault="008A580E" w:rsidP="008633FF">
      <w:pPr>
        <w:autoSpaceDE w:val="0"/>
        <w:autoSpaceDN w:val="0"/>
        <w:adjustRightInd w:val="0"/>
        <w:spacing w:after="0" w:line="360" w:lineRule="auto"/>
        <w:jc w:val="center"/>
        <w:rPr>
          <w:rFonts w:ascii="Times New Roman" w:hAnsi="Times New Roman" w:cs="Times New Roman"/>
          <w:b/>
          <w:bCs/>
          <w:sz w:val="28"/>
          <w:szCs w:val="28"/>
        </w:rPr>
      </w:pPr>
    </w:p>
    <w:p w:rsidR="008A580E" w:rsidRDefault="008A580E" w:rsidP="008633FF">
      <w:pPr>
        <w:autoSpaceDE w:val="0"/>
        <w:autoSpaceDN w:val="0"/>
        <w:adjustRightInd w:val="0"/>
        <w:spacing w:after="0" w:line="360" w:lineRule="auto"/>
        <w:jc w:val="center"/>
        <w:rPr>
          <w:rFonts w:ascii="Times New Roman" w:hAnsi="Times New Roman" w:cs="Times New Roman"/>
          <w:b/>
          <w:bCs/>
          <w:sz w:val="28"/>
          <w:szCs w:val="28"/>
        </w:rPr>
      </w:pPr>
    </w:p>
    <w:p w:rsidR="008A580E" w:rsidRDefault="008A580E" w:rsidP="008633FF">
      <w:pPr>
        <w:autoSpaceDE w:val="0"/>
        <w:autoSpaceDN w:val="0"/>
        <w:adjustRightInd w:val="0"/>
        <w:spacing w:after="0" w:line="360" w:lineRule="auto"/>
        <w:jc w:val="center"/>
        <w:rPr>
          <w:rFonts w:ascii="Times New Roman" w:hAnsi="Times New Roman" w:cs="Times New Roman"/>
          <w:b/>
          <w:bCs/>
          <w:sz w:val="28"/>
          <w:szCs w:val="28"/>
        </w:rPr>
      </w:pPr>
    </w:p>
    <w:p w:rsidR="008A580E" w:rsidRDefault="008A580E" w:rsidP="008633FF">
      <w:pPr>
        <w:autoSpaceDE w:val="0"/>
        <w:autoSpaceDN w:val="0"/>
        <w:adjustRightInd w:val="0"/>
        <w:spacing w:after="0" w:line="360" w:lineRule="auto"/>
        <w:jc w:val="center"/>
        <w:rPr>
          <w:rFonts w:ascii="Times New Roman" w:hAnsi="Times New Roman" w:cs="Times New Roman"/>
          <w:b/>
          <w:bCs/>
          <w:sz w:val="28"/>
          <w:szCs w:val="28"/>
        </w:rPr>
      </w:pPr>
    </w:p>
    <w:p w:rsidR="008A580E" w:rsidRDefault="008A580E" w:rsidP="008633FF">
      <w:pPr>
        <w:autoSpaceDE w:val="0"/>
        <w:autoSpaceDN w:val="0"/>
        <w:adjustRightInd w:val="0"/>
        <w:spacing w:after="0" w:line="360" w:lineRule="auto"/>
        <w:jc w:val="center"/>
        <w:rPr>
          <w:rFonts w:ascii="Times New Roman" w:hAnsi="Times New Roman" w:cs="Times New Roman"/>
          <w:b/>
          <w:bCs/>
          <w:sz w:val="28"/>
          <w:szCs w:val="28"/>
        </w:rPr>
      </w:pPr>
    </w:p>
    <w:p w:rsidR="008A580E" w:rsidRDefault="0011442B" w:rsidP="008633FF">
      <w:pPr>
        <w:autoSpaceDE w:val="0"/>
        <w:autoSpaceDN w:val="0"/>
        <w:adjustRightInd w:val="0"/>
        <w:spacing w:after="0" w:line="360" w:lineRule="auto"/>
        <w:jc w:val="center"/>
        <w:rPr>
          <w:rFonts w:ascii="Times New Roman" w:hAnsi="Times New Roman" w:cs="Times New Roman"/>
          <w:b/>
          <w:bCs/>
          <w:sz w:val="28"/>
          <w:szCs w:val="28"/>
        </w:rPr>
      </w:pPr>
      <w:r>
        <w:rPr>
          <w:rFonts w:ascii="Times New Roman" w:hAnsi="Times New Roman" w:cs="Times New Roman"/>
          <w:b/>
          <w:bCs/>
          <w:noProof/>
          <w:sz w:val="28"/>
          <w:szCs w:val="28"/>
          <w:lang w:eastAsia="pt-PT"/>
        </w:rPr>
        <w:drawing>
          <wp:anchor distT="0" distB="0" distL="114300" distR="114300" simplePos="0" relativeHeight="251698176" behindDoc="0" locked="0" layoutInCell="1" allowOverlap="1">
            <wp:simplePos x="0" y="0"/>
            <wp:positionH relativeFrom="column">
              <wp:posOffset>-264160</wp:posOffset>
            </wp:positionH>
            <wp:positionV relativeFrom="paragraph">
              <wp:posOffset>235585</wp:posOffset>
            </wp:positionV>
            <wp:extent cx="6019800" cy="2573020"/>
            <wp:effectExtent l="19050" t="0" r="0" b="0"/>
            <wp:wrapNone/>
            <wp:docPr id="35" name="Imagem 4" descr="C:\Users\Joana Lima\AppData\Local\Microsoft\Windows\Temporary Internet Files\Low\Content.IE5\67UYF9IH\img2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oana Lima\AppData\Local\Microsoft\Windows\Temporary Internet Files\Low\Content.IE5\67UYF9IH\img210[1].jpg"/>
                    <pic:cNvPicPr>
                      <a:picLocks noChangeAspect="1" noChangeArrowheads="1"/>
                    </pic:cNvPicPr>
                  </pic:nvPicPr>
                  <pic:blipFill>
                    <a:blip r:embed="rId35" cstate="screen"/>
                    <a:srcRect/>
                    <a:stretch>
                      <a:fillRect/>
                    </a:stretch>
                  </pic:blipFill>
                  <pic:spPr bwMode="auto">
                    <a:xfrm>
                      <a:off x="0" y="0"/>
                      <a:ext cx="6019800" cy="2573020"/>
                    </a:xfrm>
                    <a:prstGeom prst="rect">
                      <a:avLst/>
                    </a:prstGeom>
                    <a:noFill/>
                    <a:ln w="9525">
                      <a:noFill/>
                      <a:miter lim="800000"/>
                      <a:headEnd/>
                      <a:tailEnd/>
                    </a:ln>
                  </pic:spPr>
                </pic:pic>
              </a:graphicData>
            </a:graphic>
          </wp:anchor>
        </w:drawing>
      </w:r>
    </w:p>
    <w:p w:rsidR="00BA2EC5" w:rsidRDefault="00BA2EC5" w:rsidP="008633FF">
      <w:pPr>
        <w:autoSpaceDE w:val="0"/>
        <w:autoSpaceDN w:val="0"/>
        <w:adjustRightInd w:val="0"/>
        <w:spacing w:after="0" w:line="360" w:lineRule="auto"/>
        <w:jc w:val="center"/>
        <w:rPr>
          <w:rFonts w:ascii="Times New Roman" w:hAnsi="Times New Roman" w:cs="Times New Roman"/>
          <w:b/>
          <w:bCs/>
          <w:sz w:val="28"/>
          <w:szCs w:val="28"/>
        </w:rPr>
      </w:pPr>
    </w:p>
    <w:p w:rsidR="00BA2EC5" w:rsidRDefault="00BA2EC5" w:rsidP="008633FF">
      <w:pPr>
        <w:autoSpaceDE w:val="0"/>
        <w:autoSpaceDN w:val="0"/>
        <w:adjustRightInd w:val="0"/>
        <w:spacing w:after="0" w:line="360" w:lineRule="auto"/>
        <w:jc w:val="center"/>
        <w:rPr>
          <w:rFonts w:ascii="Times New Roman" w:hAnsi="Times New Roman" w:cs="Times New Roman"/>
          <w:b/>
          <w:bCs/>
          <w:sz w:val="28"/>
          <w:szCs w:val="28"/>
        </w:rPr>
      </w:pPr>
    </w:p>
    <w:p w:rsidR="00BA2EC5" w:rsidRDefault="00BA2EC5" w:rsidP="008633FF">
      <w:pPr>
        <w:autoSpaceDE w:val="0"/>
        <w:autoSpaceDN w:val="0"/>
        <w:adjustRightInd w:val="0"/>
        <w:spacing w:after="0" w:line="360" w:lineRule="auto"/>
        <w:jc w:val="center"/>
        <w:rPr>
          <w:rFonts w:ascii="Times New Roman" w:hAnsi="Times New Roman" w:cs="Times New Roman"/>
          <w:b/>
          <w:bCs/>
          <w:sz w:val="28"/>
          <w:szCs w:val="28"/>
        </w:rPr>
      </w:pPr>
    </w:p>
    <w:p w:rsidR="00BA2EC5" w:rsidRDefault="00BA2EC5" w:rsidP="008633FF">
      <w:pPr>
        <w:autoSpaceDE w:val="0"/>
        <w:autoSpaceDN w:val="0"/>
        <w:adjustRightInd w:val="0"/>
        <w:spacing w:after="0" w:line="360" w:lineRule="auto"/>
        <w:jc w:val="center"/>
        <w:rPr>
          <w:rFonts w:ascii="Times New Roman" w:hAnsi="Times New Roman" w:cs="Times New Roman"/>
          <w:b/>
          <w:bCs/>
          <w:sz w:val="28"/>
          <w:szCs w:val="28"/>
        </w:rPr>
      </w:pPr>
    </w:p>
    <w:p w:rsidR="00BA2EC5" w:rsidRDefault="00BA2EC5" w:rsidP="008633FF">
      <w:pPr>
        <w:autoSpaceDE w:val="0"/>
        <w:autoSpaceDN w:val="0"/>
        <w:adjustRightInd w:val="0"/>
        <w:spacing w:after="0" w:line="360" w:lineRule="auto"/>
        <w:jc w:val="center"/>
        <w:rPr>
          <w:rFonts w:ascii="Times New Roman" w:hAnsi="Times New Roman" w:cs="Times New Roman"/>
          <w:b/>
          <w:bCs/>
          <w:sz w:val="28"/>
          <w:szCs w:val="28"/>
        </w:rPr>
      </w:pPr>
    </w:p>
    <w:p w:rsidR="00BA2EC5" w:rsidRDefault="00BA2EC5" w:rsidP="008633FF">
      <w:pPr>
        <w:autoSpaceDE w:val="0"/>
        <w:autoSpaceDN w:val="0"/>
        <w:adjustRightInd w:val="0"/>
        <w:spacing w:after="0" w:line="360" w:lineRule="auto"/>
        <w:jc w:val="center"/>
        <w:rPr>
          <w:rFonts w:ascii="Times New Roman" w:hAnsi="Times New Roman" w:cs="Times New Roman"/>
          <w:b/>
          <w:bCs/>
          <w:sz w:val="28"/>
          <w:szCs w:val="28"/>
        </w:rPr>
      </w:pPr>
    </w:p>
    <w:p w:rsidR="00BA2EC5" w:rsidRDefault="00BA2EC5" w:rsidP="008633FF">
      <w:pPr>
        <w:autoSpaceDE w:val="0"/>
        <w:autoSpaceDN w:val="0"/>
        <w:adjustRightInd w:val="0"/>
        <w:spacing w:after="0" w:line="360" w:lineRule="auto"/>
        <w:jc w:val="center"/>
        <w:rPr>
          <w:rFonts w:ascii="Times New Roman" w:hAnsi="Times New Roman" w:cs="Times New Roman"/>
          <w:b/>
          <w:bCs/>
          <w:sz w:val="28"/>
          <w:szCs w:val="28"/>
        </w:rPr>
      </w:pPr>
    </w:p>
    <w:p w:rsidR="00BA2EC5" w:rsidRDefault="0011442B" w:rsidP="008633FF">
      <w:pPr>
        <w:autoSpaceDE w:val="0"/>
        <w:autoSpaceDN w:val="0"/>
        <w:adjustRightInd w:val="0"/>
        <w:spacing w:after="0" w:line="360" w:lineRule="auto"/>
        <w:jc w:val="center"/>
        <w:rPr>
          <w:rFonts w:ascii="Times New Roman" w:hAnsi="Times New Roman" w:cs="Times New Roman"/>
          <w:b/>
          <w:bCs/>
          <w:sz w:val="28"/>
          <w:szCs w:val="28"/>
        </w:rPr>
      </w:pPr>
      <w:r>
        <w:rPr>
          <w:rFonts w:ascii="Times New Roman" w:hAnsi="Times New Roman" w:cs="Times New Roman"/>
          <w:b/>
          <w:bCs/>
          <w:noProof/>
          <w:sz w:val="28"/>
          <w:szCs w:val="28"/>
          <w:lang w:eastAsia="pt-PT"/>
        </w:rPr>
        <w:drawing>
          <wp:anchor distT="0" distB="0" distL="114300" distR="114300" simplePos="0" relativeHeight="251700224" behindDoc="0" locked="0" layoutInCell="1" allowOverlap="1">
            <wp:simplePos x="0" y="0"/>
            <wp:positionH relativeFrom="column">
              <wp:posOffset>-381000</wp:posOffset>
            </wp:positionH>
            <wp:positionV relativeFrom="paragraph">
              <wp:posOffset>269875</wp:posOffset>
            </wp:positionV>
            <wp:extent cx="6232525" cy="2615565"/>
            <wp:effectExtent l="19050" t="0" r="0" b="0"/>
            <wp:wrapNone/>
            <wp:docPr id="36" name="Imagem 3" descr="C:\Users\Joana Lima\AppData\Local\Microsoft\Windows\Temporary Internet Files\Low\Content.IE5\EPU3X3OB\img2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ana Lima\AppData\Local\Microsoft\Windows\Temporary Internet Files\Low\Content.IE5\EPU3X3OB\img209[1].jpg"/>
                    <pic:cNvPicPr>
                      <a:picLocks noChangeAspect="1" noChangeArrowheads="1"/>
                    </pic:cNvPicPr>
                  </pic:nvPicPr>
                  <pic:blipFill>
                    <a:blip r:embed="rId36" cstate="screen"/>
                    <a:srcRect/>
                    <a:stretch>
                      <a:fillRect/>
                    </a:stretch>
                  </pic:blipFill>
                  <pic:spPr bwMode="auto">
                    <a:xfrm>
                      <a:off x="0" y="0"/>
                      <a:ext cx="6232525" cy="2615565"/>
                    </a:xfrm>
                    <a:prstGeom prst="rect">
                      <a:avLst/>
                    </a:prstGeom>
                    <a:noFill/>
                    <a:ln w="9525">
                      <a:noFill/>
                      <a:miter lim="800000"/>
                      <a:headEnd/>
                      <a:tailEnd/>
                    </a:ln>
                  </pic:spPr>
                </pic:pic>
              </a:graphicData>
            </a:graphic>
          </wp:anchor>
        </w:drawing>
      </w:r>
    </w:p>
    <w:p w:rsidR="002B34FA" w:rsidRDefault="002B34FA" w:rsidP="008633FF">
      <w:pPr>
        <w:autoSpaceDE w:val="0"/>
        <w:autoSpaceDN w:val="0"/>
        <w:adjustRightInd w:val="0"/>
        <w:spacing w:after="0" w:line="360" w:lineRule="auto"/>
        <w:jc w:val="center"/>
        <w:rPr>
          <w:rFonts w:ascii="Times New Roman" w:hAnsi="Times New Roman" w:cs="Times New Roman"/>
          <w:b/>
          <w:bCs/>
          <w:sz w:val="28"/>
          <w:szCs w:val="28"/>
        </w:rPr>
      </w:pPr>
    </w:p>
    <w:p w:rsidR="002B34FA" w:rsidRDefault="002B34FA" w:rsidP="008633FF">
      <w:pPr>
        <w:autoSpaceDE w:val="0"/>
        <w:autoSpaceDN w:val="0"/>
        <w:adjustRightInd w:val="0"/>
        <w:spacing w:after="0" w:line="360" w:lineRule="auto"/>
        <w:jc w:val="center"/>
        <w:rPr>
          <w:rFonts w:ascii="Times New Roman" w:hAnsi="Times New Roman" w:cs="Times New Roman"/>
          <w:b/>
          <w:bCs/>
          <w:sz w:val="28"/>
          <w:szCs w:val="28"/>
        </w:rPr>
      </w:pPr>
    </w:p>
    <w:p w:rsidR="00C101B9" w:rsidRDefault="00C101B9" w:rsidP="008633FF">
      <w:pPr>
        <w:autoSpaceDE w:val="0"/>
        <w:autoSpaceDN w:val="0"/>
        <w:adjustRightInd w:val="0"/>
        <w:spacing w:after="0" w:line="360" w:lineRule="auto"/>
        <w:jc w:val="center"/>
        <w:rPr>
          <w:rFonts w:ascii="Times New Roman" w:hAnsi="Times New Roman" w:cs="Times New Roman"/>
          <w:b/>
          <w:bCs/>
          <w:sz w:val="28"/>
          <w:szCs w:val="28"/>
        </w:rPr>
      </w:pPr>
    </w:p>
    <w:p w:rsidR="0011442B" w:rsidRDefault="0011442B" w:rsidP="008633FF">
      <w:pPr>
        <w:autoSpaceDE w:val="0"/>
        <w:autoSpaceDN w:val="0"/>
        <w:adjustRightInd w:val="0"/>
        <w:spacing w:after="0" w:line="360" w:lineRule="auto"/>
        <w:jc w:val="center"/>
        <w:rPr>
          <w:rFonts w:ascii="Times New Roman" w:hAnsi="Times New Roman" w:cs="Times New Roman"/>
          <w:b/>
          <w:bCs/>
          <w:sz w:val="28"/>
          <w:szCs w:val="28"/>
        </w:rPr>
      </w:pPr>
    </w:p>
    <w:p w:rsidR="0011442B" w:rsidRDefault="0011442B" w:rsidP="008633FF">
      <w:pPr>
        <w:autoSpaceDE w:val="0"/>
        <w:autoSpaceDN w:val="0"/>
        <w:adjustRightInd w:val="0"/>
        <w:spacing w:after="0" w:line="360" w:lineRule="auto"/>
        <w:jc w:val="center"/>
        <w:rPr>
          <w:rFonts w:ascii="Times New Roman" w:hAnsi="Times New Roman" w:cs="Times New Roman"/>
          <w:b/>
          <w:bCs/>
          <w:sz w:val="28"/>
          <w:szCs w:val="28"/>
        </w:rPr>
      </w:pPr>
    </w:p>
    <w:p w:rsidR="008633FF" w:rsidRPr="007D7868" w:rsidRDefault="008633FF" w:rsidP="008633FF">
      <w:pPr>
        <w:autoSpaceDE w:val="0"/>
        <w:autoSpaceDN w:val="0"/>
        <w:adjustRightInd w:val="0"/>
        <w:spacing w:after="0" w:line="360" w:lineRule="auto"/>
        <w:jc w:val="center"/>
        <w:rPr>
          <w:rFonts w:ascii="Times New Roman" w:hAnsi="Times New Roman" w:cs="Times New Roman"/>
          <w:bCs/>
          <w:sz w:val="28"/>
          <w:szCs w:val="28"/>
        </w:rPr>
      </w:pPr>
      <w:r>
        <w:rPr>
          <w:rFonts w:ascii="Times New Roman" w:hAnsi="Times New Roman" w:cs="Times New Roman"/>
          <w:b/>
          <w:bCs/>
          <w:sz w:val="28"/>
          <w:szCs w:val="28"/>
        </w:rPr>
        <w:lastRenderedPageBreak/>
        <w:t>ASSISTÊNCIAS 7/8</w:t>
      </w:r>
      <w:r w:rsidRPr="007D7868">
        <w:rPr>
          <w:rFonts w:ascii="Times New Roman" w:hAnsi="Times New Roman" w:cs="Times New Roman"/>
          <w:b/>
          <w:bCs/>
          <w:sz w:val="28"/>
          <w:szCs w:val="28"/>
        </w:rPr>
        <w:t xml:space="preserve"> </w:t>
      </w:r>
      <w:r>
        <w:rPr>
          <w:rFonts w:ascii="Times New Roman" w:hAnsi="Times New Roman" w:cs="Times New Roman"/>
          <w:bCs/>
          <w:sz w:val="28"/>
          <w:szCs w:val="28"/>
        </w:rPr>
        <w:t>(Turma do 12</w:t>
      </w:r>
      <w:r w:rsidRPr="007D7868">
        <w:rPr>
          <w:rFonts w:ascii="Times New Roman" w:hAnsi="Times New Roman" w:cs="Times New Roman"/>
          <w:bCs/>
          <w:sz w:val="28"/>
          <w:szCs w:val="28"/>
        </w:rPr>
        <w:t>º ano)</w:t>
      </w:r>
    </w:p>
    <w:p w:rsidR="008633FF" w:rsidRPr="00025370" w:rsidRDefault="00F01130" w:rsidP="008633FF">
      <w:pPr>
        <w:autoSpaceDE w:val="0"/>
        <w:autoSpaceDN w:val="0"/>
        <w:adjustRightInd w:val="0"/>
        <w:spacing w:after="0" w:line="360" w:lineRule="auto"/>
        <w:jc w:val="center"/>
        <w:rPr>
          <w:rFonts w:ascii="Times New Roman" w:hAnsi="Times New Roman" w:cs="Times New Roman"/>
          <w:bCs/>
          <w:i/>
          <w:sz w:val="28"/>
          <w:szCs w:val="28"/>
          <w:lang w:val="es-ES_tradnl"/>
        </w:rPr>
      </w:pPr>
      <w:r>
        <w:rPr>
          <w:rFonts w:ascii="Times New Roman" w:hAnsi="Times New Roman" w:cs="Times New Roman"/>
          <w:bCs/>
          <w:i/>
          <w:noProof/>
          <w:sz w:val="28"/>
          <w:szCs w:val="28"/>
          <w:lang w:eastAsia="pt-PT"/>
        </w:rPr>
        <w:drawing>
          <wp:anchor distT="0" distB="0" distL="114300" distR="114300" simplePos="0" relativeHeight="251688960" behindDoc="0" locked="0" layoutInCell="1" allowOverlap="1">
            <wp:simplePos x="0" y="0"/>
            <wp:positionH relativeFrom="column">
              <wp:posOffset>-657225</wp:posOffset>
            </wp:positionH>
            <wp:positionV relativeFrom="paragraph">
              <wp:posOffset>281940</wp:posOffset>
            </wp:positionV>
            <wp:extent cx="6785610" cy="2073275"/>
            <wp:effectExtent l="19050" t="0" r="0" b="0"/>
            <wp:wrapNone/>
            <wp:docPr id="26" name="Imagem 1" descr="F:\ULTIMAS_AULAS\p1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TIMAS_AULAS\p12[1].gif"/>
                    <pic:cNvPicPr>
                      <a:picLocks noChangeAspect="1" noChangeArrowheads="1"/>
                    </pic:cNvPicPr>
                  </pic:nvPicPr>
                  <pic:blipFill>
                    <a:blip r:embed="rId37" cstate="screen"/>
                    <a:srcRect/>
                    <a:stretch>
                      <a:fillRect/>
                    </a:stretch>
                  </pic:blipFill>
                  <pic:spPr bwMode="auto">
                    <a:xfrm>
                      <a:off x="0" y="0"/>
                      <a:ext cx="6785610" cy="2073275"/>
                    </a:xfrm>
                    <a:prstGeom prst="rect">
                      <a:avLst/>
                    </a:prstGeom>
                    <a:noFill/>
                    <a:ln w="9525">
                      <a:noFill/>
                      <a:miter lim="800000"/>
                      <a:headEnd/>
                      <a:tailEnd/>
                    </a:ln>
                  </pic:spPr>
                </pic:pic>
              </a:graphicData>
            </a:graphic>
          </wp:anchor>
        </w:drawing>
      </w:r>
      <w:r w:rsidR="008633FF" w:rsidRPr="00025370">
        <w:rPr>
          <w:rFonts w:ascii="Times New Roman" w:hAnsi="Times New Roman" w:cs="Times New Roman"/>
          <w:bCs/>
          <w:i/>
          <w:sz w:val="28"/>
          <w:szCs w:val="28"/>
          <w:lang w:val="es-ES_tradnl"/>
        </w:rPr>
        <w:t>Las fases de la vida</w:t>
      </w:r>
    </w:p>
    <w:p w:rsidR="007519A3" w:rsidRPr="00025370" w:rsidRDefault="007519A3" w:rsidP="008633FF">
      <w:pPr>
        <w:autoSpaceDE w:val="0"/>
        <w:autoSpaceDN w:val="0"/>
        <w:adjustRightInd w:val="0"/>
        <w:spacing w:after="0" w:line="360" w:lineRule="auto"/>
        <w:jc w:val="center"/>
        <w:rPr>
          <w:rFonts w:ascii="Times New Roman" w:hAnsi="Times New Roman" w:cs="Times New Roman"/>
          <w:bCs/>
          <w:i/>
          <w:sz w:val="28"/>
          <w:szCs w:val="28"/>
          <w:lang w:val="es-ES_tradnl"/>
        </w:rPr>
      </w:pPr>
    </w:p>
    <w:p w:rsidR="007519A3" w:rsidRPr="00025370" w:rsidRDefault="007519A3" w:rsidP="008633FF">
      <w:pPr>
        <w:autoSpaceDE w:val="0"/>
        <w:autoSpaceDN w:val="0"/>
        <w:adjustRightInd w:val="0"/>
        <w:spacing w:after="0" w:line="360" w:lineRule="auto"/>
        <w:jc w:val="center"/>
        <w:rPr>
          <w:rFonts w:ascii="Times New Roman" w:hAnsi="Times New Roman" w:cs="Times New Roman"/>
          <w:bCs/>
          <w:i/>
          <w:sz w:val="28"/>
          <w:szCs w:val="28"/>
          <w:lang w:val="es-ES_tradnl"/>
        </w:rPr>
      </w:pPr>
    </w:p>
    <w:p w:rsidR="007519A3" w:rsidRPr="00025370" w:rsidRDefault="007519A3" w:rsidP="007519A3">
      <w:pPr>
        <w:autoSpaceDE w:val="0"/>
        <w:autoSpaceDN w:val="0"/>
        <w:adjustRightInd w:val="0"/>
        <w:spacing w:after="0" w:line="360" w:lineRule="auto"/>
        <w:jc w:val="center"/>
        <w:rPr>
          <w:rFonts w:ascii="Times New Roman" w:hAnsi="Times New Roman" w:cs="Times New Roman"/>
          <w:bCs/>
          <w:i/>
          <w:sz w:val="28"/>
          <w:szCs w:val="28"/>
          <w:lang w:val="es-ES_tradnl"/>
        </w:rPr>
      </w:pPr>
    </w:p>
    <w:p w:rsidR="007519A3" w:rsidRPr="00025370" w:rsidRDefault="007519A3" w:rsidP="007519A3">
      <w:pPr>
        <w:autoSpaceDE w:val="0"/>
        <w:autoSpaceDN w:val="0"/>
        <w:adjustRightInd w:val="0"/>
        <w:spacing w:after="0" w:line="360" w:lineRule="auto"/>
        <w:jc w:val="center"/>
        <w:rPr>
          <w:rFonts w:ascii="Times New Roman" w:hAnsi="Times New Roman" w:cs="Times New Roman"/>
          <w:bCs/>
          <w:i/>
          <w:sz w:val="28"/>
          <w:szCs w:val="28"/>
          <w:lang w:val="es-ES_tradnl"/>
        </w:rPr>
      </w:pPr>
    </w:p>
    <w:p w:rsidR="007519A3" w:rsidRPr="00025370" w:rsidRDefault="007519A3" w:rsidP="007519A3">
      <w:pPr>
        <w:autoSpaceDE w:val="0"/>
        <w:autoSpaceDN w:val="0"/>
        <w:adjustRightInd w:val="0"/>
        <w:spacing w:after="0" w:line="360" w:lineRule="auto"/>
        <w:jc w:val="center"/>
        <w:rPr>
          <w:rFonts w:ascii="Times New Roman" w:hAnsi="Times New Roman" w:cs="Times New Roman"/>
          <w:bCs/>
          <w:i/>
          <w:sz w:val="28"/>
          <w:szCs w:val="28"/>
          <w:lang w:val="es-ES_tradnl"/>
        </w:rPr>
      </w:pPr>
    </w:p>
    <w:p w:rsidR="007519A3" w:rsidRPr="00025370" w:rsidRDefault="007519A3" w:rsidP="007519A3">
      <w:pPr>
        <w:autoSpaceDE w:val="0"/>
        <w:autoSpaceDN w:val="0"/>
        <w:adjustRightInd w:val="0"/>
        <w:spacing w:after="0" w:line="360" w:lineRule="auto"/>
        <w:jc w:val="center"/>
        <w:rPr>
          <w:rFonts w:ascii="Times New Roman" w:hAnsi="Times New Roman" w:cs="Times New Roman"/>
          <w:bCs/>
          <w:i/>
          <w:sz w:val="28"/>
          <w:szCs w:val="28"/>
          <w:lang w:val="es-ES_tradnl"/>
        </w:rPr>
      </w:pPr>
    </w:p>
    <w:p w:rsidR="007519A3" w:rsidRPr="00025370" w:rsidRDefault="007519A3" w:rsidP="007519A3">
      <w:pPr>
        <w:autoSpaceDE w:val="0"/>
        <w:autoSpaceDN w:val="0"/>
        <w:adjustRightInd w:val="0"/>
        <w:spacing w:after="0" w:line="360" w:lineRule="auto"/>
        <w:jc w:val="center"/>
        <w:rPr>
          <w:rFonts w:ascii="Times New Roman" w:hAnsi="Times New Roman" w:cs="Times New Roman"/>
          <w:bCs/>
          <w:i/>
          <w:sz w:val="28"/>
          <w:szCs w:val="28"/>
          <w:lang w:val="es-ES_tradnl"/>
        </w:rPr>
      </w:pPr>
    </w:p>
    <w:p w:rsidR="007519A3" w:rsidRDefault="007519A3" w:rsidP="007519A3">
      <w:pPr>
        <w:autoSpaceDE w:val="0"/>
        <w:autoSpaceDN w:val="0"/>
        <w:adjustRightInd w:val="0"/>
        <w:spacing w:after="0" w:line="360" w:lineRule="auto"/>
        <w:jc w:val="center"/>
        <w:rPr>
          <w:rFonts w:ascii="Times New Roman" w:hAnsi="Times New Roman" w:cs="Times New Roman"/>
          <w:bCs/>
          <w:sz w:val="24"/>
          <w:szCs w:val="24"/>
          <w:lang w:val="es-ES_tradnl"/>
        </w:rPr>
      </w:pPr>
      <w:proofErr w:type="spellStart"/>
      <w:r>
        <w:rPr>
          <w:rFonts w:ascii="Times New Roman" w:hAnsi="Times New Roman" w:cs="Times New Roman"/>
          <w:bCs/>
          <w:sz w:val="24"/>
          <w:szCs w:val="24"/>
          <w:lang w:val="es-ES_tradnl"/>
        </w:rPr>
        <w:t>Imagem</w:t>
      </w:r>
      <w:proofErr w:type="spellEnd"/>
      <w:r>
        <w:rPr>
          <w:rFonts w:ascii="Times New Roman" w:hAnsi="Times New Roman" w:cs="Times New Roman"/>
          <w:bCs/>
          <w:sz w:val="24"/>
          <w:szCs w:val="24"/>
          <w:lang w:val="es-ES_tradnl"/>
        </w:rPr>
        <w:t xml:space="preserve"> 13</w:t>
      </w: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r>
        <w:rPr>
          <w:rFonts w:ascii="Times New Roman" w:hAnsi="Times New Roman" w:cs="Times New Roman"/>
          <w:bCs/>
          <w:noProof/>
          <w:sz w:val="24"/>
          <w:szCs w:val="24"/>
          <w:lang w:eastAsia="pt-PT"/>
        </w:rPr>
        <w:drawing>
          <wp:anchor distT="0" distB="0" distL="114300" distR="114300" simplePos="0" relativeHeight="251691008" behindDoc="0" locked="0" layoutInCell="1" allowOverlap="1">
            <wp:simplePos x="0" y="0"/>
            <wp:positionH relativeFrom="column">
              <wp:posOffset>182924</wp:posOffset>
            </wp:positionH>
            <wp:positionV relativeFrom="paragraph">
              <wp:posOffset>23471</wp:posOffset>
            </wp:positionV>
            <wp:extent cx="4191443" cy="6613451"/>
            <wp:effectExtent l="19050" t="0" r="0" b="0"/>
            <wp:wrapNone/>
            <wp:docPr id="32" name="Imagem 1" descr="C:\Users\User\Documents\Minhas digitalizações\2010-11 (Nov)\digitalizar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User\Documents\Minhas digitalizações\2010-11 (Nov)\digitalizar0007.jpg"/>
                    <pic:cNvPicPr>
                      <a:picLocks noChangeAspect="1" noChangeArrowheads="1"/>
                    </pic:cNvPicPr>
                  </pic:nvPicPr>
                  <pic:blipFill>
                    <a:blip r:embed="rId38" cstate="screen"/>
                    <a:srcRect/>
                    <a:stretch>
                      <a:fillRect/>
                    </a:stretch>
                  </pic:blipFill>
                  <pic:spPr bwMode="auto">
                    <a:xfrm>
                      <a:off x="0" y="0"/>
                      <a:ext cx="4191443" cy="6613451"/>
                    </a:xfrm>
                    <a:prstGeom prst="rect">
                      <a:avLst/>
                    </a:prstGeom>
                    <a:noFill/>
                    <a:ln w="9525">
                      <a:noFill/>
                      <a:miter lim="800000"/>
                      <a:headEnd/>
                      <a:tailEnd/>
                    </a:ln>
                  </pic:spPr>
                </pic:pic>
              </a:graphicData>
            </a:graphic>
          </wp:anchor>
        </w:drawing>
      </w: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Default="00F01130" w:rsidP="007519A3">
      <w:pPr>
        <w:autoSpaceDE w:val="0"/>
        <w:autoSpaceDN w:val="0"/>
        <w:adjustRightInd w:val="0"/>
        <w:spacing w:after="0" w:line="360" w:lineRule="auto"/>
        <w:jc w:val="center"/>
        <w:rPr>
          <w:rFonts w:ascii="Times New Roman" w:hAnsi="Times New Roman" w:cs="Times New Roman"/>
          <w:bCs/>
          <w:sz w:val="24"/>
          <w:szCs w:val="24"/>
          <w:lang w:val="es-ES_tradnl"/>
        </w:rPr>
      </w:pPr>
    </w:p>
    <w:p w:rsidR="00F01130" w:rsidRPr="0084680E" w:rsidRDefault="00F01130" w:rsidP="00F01130">
      <w:pPr>
        <w:autoSpaceDE w:val="0"/>
        <w:autoSpaceDN w:val="0"/>
        <w:adjustRightInd w:val="0"/>
        <w:spacing w:after="0" w:line="360" w:lineRule="auto"/>
        <w:jc w:val="right"/>
        <w:rPr>
          <w:rFonts w:ascii="Times New Roman" w:hAnsi="Times New Roman" w:cs="Times New Roman"/>
          <w:bCs/>
          <w:sz w:val="24"/>
          <w:szCs w:val="24"/>
        </w:rPr>
      </w:pPr>
      <w:r w:rsidRPr="0084680E">
        <w:rPr>
          <w:rFonts w:ascii="Times New Roman" w:hAnsi="Times New Roman" w:cs="Times New Roman"/>
          <w:bCs/>
          <w:sz w:val="24"/>
          <w:szCs w:val="24"/>
        </w:rPr>
        <w:t>Imagem 14</w:t>
      </w: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lastRenderedPageBreak/>
        <w:drawing>
          <wp:anchor distT="0" distB="0" distL="114300" distR="114300" simplePos="0" relativeHeight="251694080" behindDoc="0" locked="0" layoutInCell="1" allowOverlap="1">
            <wp:simplePos x="0" y="0"/>
            <wp:positionH relativeFrom="column">
              <wp:posOffset>-348704</wp:posOffset>
            </wp:positionH>
            <wp:positionV relativeFrom="paragraph">
              <wp:posOffset>-49825</wp:posOffset>
            </wp:positionV>
            <wp:extent cx="4935722" cy="7517219"/>
            <wp:effectExtent l="19050" t="0" r="0" b="0"/>
            <wp:wrapNone/>
            <wp:docPr id="34" name="Imagem 1" descr="C:\Users\User\Documents\Minhas digitalizações\2010-11 (Nov)\digitalizar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User\Documents\Minhas digitalizações\2010-11 (Nov)\digitalizar0005.jpg"/>
                    <pic:cNvPicPr>
                      <a:picLocks noChangeAspect="1" noChangeArrowheads="1"/>
                    </pic:cNvPicPr>
                  </pic:nvPicPr>
                  <pic:blipFill>
                    <a:blip r:embed="rId39" cstate="screen"/>
                    <a:srcRect/>
                    <a:stretch>
                      <a:fillRect/>
                    </a:stretch>
                  </pic:blipFill>
                  <pic:spPr bwMode="auto">
                    <a:xfrm>
                      <a:off x="0" y="0"/>
                      <a:ext cx="4935722" cy="7517219"/>
                    </a:xfrm>
                    <a:prstGeom prst="rect">
                      <a:avLst/>
                    </a:prstGeom>
                    <a:noFill/>
                    <a:ln w="9525">
                      <a:noFill/>
                      <a:miter lim="800000"/>
                      <a:headEnd/>
                      <a:tailEnd/>
                    </a:ln>
                  </pic:spPr>
                </pic:pic>
              </a:graphicData>
            </a:graphic>
          </wp:anchor>
        </w:drawing>
      </w: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F01130">
      <w:pPr>
        <w:autoSpaceDE w:val="0"/>
        <w:autoSpaceDN w:val="0"/>
        <w:adjustRightInd w:val="0"/>
        <w:spacing w:after="0" w:line="360" w:lineRule="auto"/>
        <w:jc w:val="right"/>
        <w:rPr>
          <w:rFonts w:ascii="Times New Roman" w:hAnsi="Times New Roman" w:cs="Times New Roman"/>
          <w:bCs/>
          <w:sz w:val="24"/>
          <w:szCs w:val="24"/>
        </w:rPr>
      </w:pPr>
    </w:p>
    <w:p w:rsidR="00F01130" w:rsidRPr="0084680E" w:rsidRDefault="00F01130" w:rsidP="00F01130">
      <w:pPr>
        <w:autoSpaceDE w:val="0"/>
        <w:autoSpaceDN w:val="0"/>
        <w:adjustRightInd w:val="0"/>
        <w:spacing w:after="0" w:line="360" w:lineRule="auto"/>
        <w:jc w:val="right"/>
        <w:rPr>
          <w:rFonts w:ascii="Times New Roman" w:hAnsi="Times New Roman" w:cs="Times New Roman"/>
          <w:bCs/>
          <w:sz w:val="24"/>
          <w:szCs w:val="24"/>
        </w:rPr>
      </w:pPr>
    </w:p>
    <w:p w:rsidR="00F01130" w:rsidRPr="0084680E" w:rsidRDefault="00F01130" w:rsidP="00F01130">
      <w:pPr>
        <w:autoSpaceDE w:val="0"/>
        <w:autoSpaceDN w:val="0"/>
        <w:adjustRightInd w:val="0"/>
        <w:spacing w:after="0" w:line="360" w:lineRule="auto"/>
        <w:jc w:val="right"/>
        <w:rPr>
          <w:rFonts w:ascii="Times New Roman" w:hAnsi="Times New Roman" w:cs="Times New Roman"/>
          <w:bCs/>
          <w:sz w:val="24"/>
          <w:szCs w:val="24"/>
        </w:rPr>
      </w:pPr>
    </w:p>
    <w:p w:rsidR="00F01130" w:rsidRPr="0084680E" w:rsidRDefault="00F01130" w:rsidP="00F01130">
      <w:pPr>
        <w:autoSpaceDE w:val="0"/>
        <w:autoSpaceDN w:val="0"/>
        <w:adjustRightInd w:val="0"/>
        <w:spacing w:after="0" w:line="360" w:lineRule="auto"/>
        <w:jc w:val="right"/>
        <w:rPr>
          <w:rFonts w:ascii="Times New Roman" w:hAnsi="Times New Roman" w:cs="Times New Roman"/>
          <w:bCs/>
          <w:sz w:val="24"/>
          <w:szCs w:val="24"/>
        </w:rPr>
      </w:pPr>
      <w:r w:rsidRPr="0084680E">
        <w:rPr>
          <w:rFonts w:ascii="Times New Roman" w:hAnsi="Times New Roman" w:cs="Times New Roman"/>
          <w:bCs/>
          <w:sz w:val="24"/>
          <w:szCs w:val="24"/>
        </w:rPr>
        <w:t>Imagem 15</w:t>
      </w: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r w:rsidRPr="0084680E">
        <w:rPr>
          <w:rFonts w:ascii="Times New Roman" w:hAnsi="Times New Roman" w:cs="Times New Roman"/>
          <w:bCs/>
          <w:sz w:val="24"/>
          <w:szCs w:val="24"/>
        </w:rPr>
        <w:t xml:space="preserve"> </w:t>
      </w: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11442B" w:rsidP="007519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lastRenderedPageBreak/>
        <w:drawing>
          <wp:anchor distT="0" distB="0" distL="114300" distR="114300" simplePos="0" relativeHeight="251689984" behindDoc="0" locked="0" layoutInCell="1" allowOverlap="1">
            <wp:simplePos x="0" y="0"/>
            <wp:positionH relativeFrom="column">
              <wp:posOffset>1107440</wp:posOffset>
            </wp:positionH>
            <wp:positionV relativeFrom="paragraph">
              <wp:posOffset>-518160</wp:posOffset>
            </wp:positionV>
            <wp:extent cx="3106420" cy="5231130"/>
            <wp:effectExtent l="19050" t="0" r="0" b="0"/>
            <wp:wrapNone/>
            <wp:docPr id="28" name="Imagem 1"/>
            <wp:cNvGraphicFramePr/>
            <a:graphic xmlns:a="http://schemas.openxmlformats.org/drawingml/2006/main">
              <a:graphicData uri="http://schemas.openxmlformats.org/drawingml/2006/picture">
                <pic:pic xmlns:pic="http://schemas.openxmlformats.org/drawingml/2006/picture">
                  <pic:nvPicPr>
                    <pic:cNvPr id="1026" name="Imagem 2"/>
                    <pic:cNvPicPr>
                      <a:picLocks noChangeAspect="1" noChangeArrowheads="1"/>
                    </pic:cNvPicPr>
                  </pic:nvPicPr>
                  <pic:blipFill>
                    <a:blip r:embed="rId40" cstate="screen"/>
                    <a:srcRect/>
                    <a:stretch>
                      <a:fillRect/>
                    </a:stretch>
                  </pic:blipFill>
                  <pic:spPr bwMode="auto">
                    <a:xfrm>
                      <a:off x="0" y="0"/>
                      <a:ext cx="3106420" cy="5231130"/>
                    </a:xfrm>
                    <a:prstGeom prst="rect">
                      <a:avLst/>
                    </a:prstGeom>
                    <a:noFill/>
                    <a:ln w="9525">
                      <a:noFill/>
                      <a:miter lim="800000"/>
                      <a:headEnd/>
                      <a:tailEnd/>
                    </a:ln>
                  </pic:spPr>
                </pic:pic>
              </a:graphicData>
            </a:graphic>
          </wp:anchor>
        </w:drawing>
      </w: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F01130" w:rsidRPr="0084680E" w:rsidRDefault="00F01130"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11442B" w:rsidP="007519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707392" behindDoc="0" locked="0" layoutInCell="1" allowOverlap="1">
            <wp:simplePos x="0" y="0"/>
            <wp:positionH relativeFrom="column">
              <wp:posOffset>161290</wp:posOffset>
            </wp:positionH>
            <wp:positionV relativeFrom="paragraph">
              <wp:posOffset>240030</wp:posOffset>
            </wp:positionV>
            <wp:extent cx="5169535" cy="3082925"/>
            <wp:effectExtent l="19050" t="0" r="0" b="0"/>
            <wp:wrapNone/>
            <wp:docPr id="31" name="Imagem 3" descr="http://www.e-faro.info/Imagenes/CHISTES/WChmes02/Acudits2009/090312.hijo.emancipacion.jpg"/>
            <wp:cNvGraphicFramePr/>
            <a:graphic xmlns:a="http://schemas.openxmlformats.org/drawingml/2006/main">
              <a:graphicData uri="http://schemas.openxmlformats.org/drawingml/2006/picture">
                <pic:pic xmlns:pic="http://schemas.openxmlformats.org/drawingml/2006/picture">
                  <pic:nvPicPr>
                    <pic:cNvPr id="4" name="il_fi" descr="http://www.e-faro.info/Imagenes/CHISTES/WChmes02/Acudits2009/090312.hijo.emancipacion.jpg"/>
                    <pic:cNvPicPr/>
                  </pic:nvPicPr>
                  <pic:blipFill>
                    <a:blip r:embed="rId41" cstate="screen"/>
                    <a:srcRect/>
                    <a:stretch>
                      <a:fillRect/>
                    </a:stretch>
                  </pic:blipFill>
                  <pic:spPr bwMode="auto">
                    <a:xfrm>
                      <a:off x="0" y="0"/>
                      <a:ext cx="5169535" cy="3082925"/>
                    </a:xfrm>
                    <a:prstGeom prst="rect">
                      <a:avLst/>
                    </a:prstGeom>
                    <a:noFill/>
                    <a:ln w="9525">
                      <a:noFill/>
                      <a:miter lim="800000"/>
                      <a:headEnd/>
                      <a:tailEnd/>
                    </a:ln>
                  </pic:spPr>
                </pic:pic>
              </a:graphicData>
            </a:graphic>
          </wp:anchor>
        </w:drawing>
      </w:r>
      <w:r w:rsidR="00F01130" w:rsidRPr="0084680E">
        <w:rPr>
          <w:rFonts w:ascii="Times New Roman" w:hAnsi="Times New Roman" w:cs="Times New Roman"/>
          <w:bCs/>
          <w:sz w:val="24"/>
          <w:szCs w:val="24"/>
        </w:rPr>
        <w:t>Imagem 16</w:t>
      </w: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84680E"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11442B" w:rsidRDefault="0011442B" w:rsidP="00F01130">
      <w:pPr>
        <w:autoSpaceDE w:val="0"/>
        <w:autoSpaceDN w:val="0"/>
        <w:adjustRightInd w:val="0"/>
        <w:spacing w:after="0" w:line="360" w:lineRule="auto"/>
        <w:jc w:val="center"/>
        <w:rPr>
          <w:rFonts w:ascii="Times New Roman" w:hAnsi="Times New Roman" w:cs="Times New Roman"/>
          <w:bCs/>
          <w:sz w:val="24"/>
          <w:szCs w:val="24"/>
        </w:rPr>
      </w:pPr>
    </w:p>
    <w:p w:rsidR="007519A3" w:rsidRPr="004C13EF" w:rsidRDefault="00F01130" w:rsidP="00F01130">
      <w:pPr>
        <w:autoSpaceDE w:val="0"/>
        <w:autoSpaceDN w:val="0"/>
        <w:adjustRightInd w:val="0"/>
        <w:spacing w:after="0" w:line="360" w:lineRule="auto"/>
        <w:jc w:val="center"/>
        <w:rPr>
          <w:rFonts w:ascii="Times New Roman" w:hAnsi="Times New Roman" w:cs="Times New Roman"/>
          <w:bCs/>
          <w:sz w:val="24"/>
          <w:szCs w:val="24"/>
        </w:rPr>
      </w:pPr>
      <w:r w:rsidRPr="004C13EF">
        <w:rPr>
          <w:rFonts w:ascii="Times New Roman" w:hAnsi="Times New Roman" w:cs="Times New Roman"/>
          <w:bCs/>
          <w:sz w:val="24"/>
          <w:szCs w:val="24"/>
        </w:rPr>
        <w:t>Imagem 17</w:t>
      </w:r>
    </w:p>
    <w:p w:rsidR="000E23E8" w:rsidRDefault="00275BE5" w:rsidP="007519A3">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t xml:space="preserve">A </w:t>
      </w:r>
      <w:r w:rsidR="000E23E8">
        <w:rPr>
          <w:rFonts w:ascii="Times New Roman" w:hAnsi="Times New Roman" w:cs="Times New Roman"/>
          <w:bCs/>
          <w:sz w:val="24"/>
          <w:szCs w:val="24"/>
        </w:rPr>
        <w:t>quarta unidade didáctica que leccio</w:t>
      </w:r>
      <w:r w:rsidR="00A15E5B">
        <w:rPr>
          <w:rFonts w:ascii="Times New Roman" w:hAnsi="Times New Roman" w:cs="Times New Roman"/>
          <w:bCs/>
          <w:sz w:val="24"/>
          <w:szCs w:val="24"/>
        </w:rPr>
        <w:t>nei relacionava-se com as diferen</w:t>
      </w:r>
      <w:r w:rsidR="000E23E8">
        <w:rPr>
          <w:rFonts w:ascii="Times New Roman" w:hAnsi="Times New Roman" w:cs="Times New Roman"/>
          <w:bCs/>
          <w:sz w:val="24"/>
          <w:szCs w:val="24"/>
        </w:rPr>
        <w:t>tes fases da vida e</w:t>
      </w:r>
      <w:r w:rsidR="00A15E5B">
        <w:rPr>
          <w:rFonts w:ascii="Times New Roman" w:hAnsi="Times New Roman" w:cs="Times New Roman"/>
          <w:bCs/>
          <w:sz w:val="24"/>
          <w:szCs w:val="24"/>
        </w:rPr>
        <w:t xml:space="preserve"> com</w:t>
      </w:r>
      <w:r w:rsidR="000E23E8">
        <w:rPr>
          <w:rFonts w:ascii="Times New Roman" w:hAnsi="Times New Roman" w:cs="Times New Roman"/>
          <w:bCs/>
          <w:sz w:val="24"/>
          <w:szCs w:val="24"/>
        </w:rPr>
        <w:t xml:space="preserve"> os conflictos geracionais entre pais e filhos. </w:t>
      </w:r>
    </w:p>
    <w:p w:rsidR="00932BE5" w:rsidRPr="00932BE5" w:rsidRDefault="000E23E8" w:rsidP="007519A3">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A </w:t>
      </w:r>
      <w:r w:rsidR="00A15E5B">
        <w:rPr>
          <w:rFonts w:ascii="Times New Roman" w:hAnsi="Times New Roman" w:cs="Times New Roman"/>
          <w:bCs/>
          <w:sz w:val="24"/>
          <w:szCs w:val="24"/>
        </w:rPr>
        <w:t>imagem 13 foi utilizada</w:t>
      </w:r>
      <w:r w:rsidR="00275BE5">
        <w:rPr>
          <w:rFonts w:ascii="Times New Roman" w:hAnsi="Times New Roman" w:cs="Times New Roman"/>
          <w:bCs/>
          <w:sz w:val="24"/>
          <w:szCs w:val="24"/>
        </w:rPr>
        <w:t xml:space="preserve"> no início da primeira aula desta unidade did</w:t>
      </w:r>
      <w:r>
        <w:rPr>
          <w:rFonts w:ascii="Times New Roman" w:hAnsi="Times New Roman" w:cs="Times New Roman"/>
          <w:bCs/>
          <w:sz w:val="24"/>
          <w:szCs w:val="24"/>
        </w:rPr>
        <w:t xml:space="preserve">áctica e escolhi-a pelo facto de ser breve, mas ao mesmo tempo por permitir várias </w:t>
      </w:r>
      <w:r w:rsidRPr="000C0B98">
        <w:rPr>
          <w:rFonts w:ascii="Times New Roman" w:hAnsi="Times New Roman" w:cs="Times New Roman"/>
          <w:bCs/>
          <w:sz w:val="24"/>
          <w:szCs w:val="24"/>
        </w:rPr>
        <w:t>interpretações diferentes que enriquecessem o debate na turma, como defende Sonsoles Fernández</w:t>
      </w:r>
      <w:r w:rsidR="00880953" w:rsidRPr="000C0B98">
        <w:rPr>
          <w:rFonts w:ascii="Times New Roman" w:hAnsi="Times New Roman" w:cs="Times New Roman"/>
          <w:bCs/>
          <w:sz w:val="24"/>
          <w:szCs w:val="24"/>
        </w:rPr>
        <w:t>, é necessário que</w:t>
      </w:r>
      <w:r w:rsidRPr="000C0B98">
        <w:rPr>
          <w:rFonts w:ascii="Times New Roman" w:hAnsi="Times New Roman" w:cs="Times New Roman"/>
          <w:bCs/>
          <w:sz w:val="24"/>
          <w:szCs w:val="24"/>
        </w:rPr>
        <w:t xml:space="preserve"> “</w:t>
      </w:r>
      <w:r w:rsidR="00880953" w:rsidRPr="000C0B98">
        <w:rPr>
          <w:rFonts w:ascii="Times New Roman" w:hAnsi="Times New Roman" w:cs="Times New Roman"/>
          <w:iCs/>
          <w:sz w:val="24"/>
          <w:szCs w:val="24"/>
        </w:rPr>
        <w:t>las respuestas tengan un grado, mayor o menor, de imprevisibilidad, lo que autentica la comunicación y le da interés, ya que solo así se ponen en marcha los mecanismos de la interacción” (Fernández, 2001: 18)</w:t>
      </w:r>
      <w:r w:rsidR="00275BE5" w:rsidRPr="000C0B98">
        <w:rPr>
          <w:rFonts w:ascii="Times New Roman" w:hAnsi="Times New Roman" w:cs="Times New Roman"/>
          <w:bCs/>
          <w:sz w:val="24"/>
          <w:szCs w:val="24"/>
        </w:rPr>
        <w:t>.</w:t>
      </w:r>
    </w:p>
    <w:p w:rsidR="00880953" w:rsidRDefault="00880953" w:rsidP="00932BE5">
      <w:pPr>
        <w:autoSpaceDE w:val="0"/>
        <w:autoSpaceDN w:val="0"/>
        <w:adjustRightInd w:val="0"/>
        <w:spacing w:after="0" w:line="360" w:lineRule="auto"/>
        <w:ind w:firstLine="708"/>
        <w:jc w:val="both"/>
        <w:rPr>
          <w:rFonts w:ascii="Times New Roman" w:hAnsi="Times New Roman" w:cs="Times New Roman"/>
          <w:bCs/>
          <w:sz w:val="24"/>
          <w:szCs w:val="24"/>
        </w:rPr>
      </w:pPr>
      <w:r>
        <w:rPr>
          <w:rFonts w:ascii="Times New Roman" w:hAnsi="Times New Roman" w:cs="Times New Roman"/>
          <w:bCs/>
          <w:sz w:val="24"/>
          <w:szCs w:val="24"/>
        </w:rPr>
        <w:t>Sendo assim, m</w:t>
      </w:r>
      <w:r w:rsidR="00275BE5">
        <w:rPr>
          <w:rFonts w:ascii="Times New Roman" w:hAnsi="Times New Roman" w:cs="Times New Roman"/>
          <w:bCs/>
          <w:sz w:val="24"/>
          <w:szCs w:val="24"/>
        </w:rPr>
        <w:t xml:space="preserve">ais uma vez utilizei a tira cómica como um elemento motivador e </w:t>
      </w:r>
      <w:r>
        <w:rPr>
          <w:rFonts w:ascii="Times New Roman" w:hAnsi="Times New Roman" w:cs="Times New Roman"/>
          <w:bCs/>
          <w:sz w:val="24"/>
          <w:szCs w:val="24"/>
        </w:rPr>
        <w:t xml:space="preserve">introdutor </w:t>
      </w:r>
      <w:r w:rsidR="00275BE5">
        <w:rPr>
          <w:rFonts w:ascii="Times New Roman" w:hAnsi="Times New Roman" w:cs="Times New Roman"/>
          <w:bCs/>
          <w:sz w:val="24"/>
          <w:szCs w:val="24"/>
        </w:rPr>
        <w:t xml:space="preserve">do tema da unidade didáctica, no entanto, a estratégia de apresentação da actividade foi diferente. Os alunos tinham que ler o que diziam as personagens, escrever as três primeiras coisas nas quais pensaram enquanto liam a tira e finalmente anotá-las nos seus cadernos. Posteriormente, todos comentaram a imagem e deram as suas sugestões tentando adivinhar o tema da aula. </w:t>
      </w:r>
      <w:r>
        <w:rPr>
          <w:rFonts w:ascii="Times New Roman" w:hAnsi="Times New Roman" w:cs="Times New Roman"/>
          <w:bCs/>
          <w:sz w:val="24"/>
          <w:szCs w:val="24"/>
        </w:rPr>
        <w:t>Os objectivos, para além de antecipar o conteúdo da aula eram trabalhar a expressão escrita e a expressão oral.</w:t>
      </w:r>
    </w:p>
    <w:p w:rsidR="007519A3" w:rsidRDefault="007665C2" w:rsidP="007519A3">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275BE5">
        <w:rPr>
          <w:rFonts w:ascii="Times New Roman" w:hAnsi="Times New Roman" w:cs="Times New Roman"/>
          <w:bCs/>
          <w:sz w:val="24"/>
          <w:szCs w:val="24"/>
        </w:rPr>
        <w:t>Creio que a acti</w:t>
      </w:r>
      <w:r w:rsidR="00880953">
        <w:rPr>
          <w:rFonts w:ascii="Times New Roman" w:hAnsi="Times New Roman" w:cs="Times New Roman"/>
          <w:bCs/>
          <w:sz w:val="24"/>
          <w:szCs w:val="24"/>
        </w:rPr>
        <w:t>vidade foi bem sucedida, pois foi vista</w:t>
      </w:r>
      <w:r w:rsidR="00275BE5">
        <w:rPr>
          <w:rFonts w:ascii="Times New Roman" w:hAnsi="Times New Roman" w:cs="Times New Roman"/>
          <w:bCs/>
          <w:sz w:val="24"/>
          <w:szCs w:val="24"/>
        </w:rPr>
        <w:t xml:space="preserve"> como um desafio e a turma aderiu. </w:t>
      </w:r>
      <w:r>
        <w:rPr>
          <w:rFonts w:ascii="Times New Roman" w:hAnsi="Times New Roman" w:cs="Times New Roman"/>
          <w:bCs/>
          <w:sz w:val="24"/>
          <w:szCs w:val="24"/>
        </w:rPr>
        <w:t>Os alunos fizeram muitas propostas, desde os pais sentirem-se velhos, à passagem do tempo; à velhice, etc. Esta variedade de ideias, e tratando-se de uma turma que já aprende Espanhol há três anos, permitiu</w:t>
      </w:r>
      <w:r w:rsidR="00A15E5B">
        <w:rPr>
          <w:rFonts w:ascii="Times New Roman" w:hAnsi="Times New Roman" w:cs="Times New Roman"/>
          <w:bCs/>
          <w:sz w:val="24"/>
          <w:szCs w:val="24"/>
        </w:rPr>
        <w:t xml:space="preserve"> que os alunos trabalhassem</w:t>
      </w:r>
      <w:r>
        <w:rPr>
          <w:rFonts w:ascii="Times New Roman" w:hAnsi="Times New Roman" w:cs="Times New Roman"/>
          <w:bCs/>
          <w:sz w:val="24"/>
          <w:szCs w:val="24"/>
        </w:rPr>
        <w:t xml:space="preserve"> bastante a expressão oral </w:t>
      </w:r>
      <w:r w:rsidR="00A15E5B">
        <w:rPr>
          <w:rFonts w:ascii="Times New Roman" w:hAnsi="Times New Roman" w:cs="Times New Roman"/>
          <w:bCs/>
          <w:sz w:val="24"/>
          <w:szCs w:val="24"/>
        </w:rPr>
        <w:t>e que antecipassem</w:t>
      </w:r>
      <w:r>
        <w:rPr>
          <w:rFonts w:ascii="Times New Roman" w:hAnsi="Times New Roman" w:cs="Times New Roman"/>
          <w:bCs/>
          <w:sz w:val="24"/>
          <w:szCs w:val="24"/>
        </w:rPr>
        <w:t xml:space="preserve"> muito vocabulário </w:t>
      </w:r>
      <w:r w:rsidR="00A15E5B">
        <w:rPr>
          <w:rFonts w:ascii="Times New Roman" w:hAnsi="Times New Roman" w:cs="Times New Roman"/>
          <w:bCs/>
          <w:sz w:val="24"/>
          <w:szCs w:val="24"/>
        </w:rPr>
        <w:t xml:space="preserve">útil para </w:t>
      </w:r>
      <w:r>
        <w:rPr>
          <w:rFonts w:ascii="Times New Roman" w:hAnsi="Times New Roman" w:cs="Times New Roman"/>
          <w:bCs/>
          <w:sz w:val="24"/>
          <w:szCs w:val="24"/>
        </w:rPr>
        <w:t>as actividades que se seguiam, relativas às diferentes fases da vi</w:t>
      </w:r>
      <w:r w:rsidR="00A15E5B">
        <w:rPr>
          <w:rFonts w:ascii="Times New Roman" w:hAnsi="Times New Roman" w:cs="Times New Roman"/>
          <w:bCs/>
          <w:sz w:val="24"/>
          <w:szCs w:val="24"/>
        </w:rPr>
        <w:t>da</w:t>
      </w:r>
      <w:r w:rsidR="006E6A86">
        <w:rPr>
          <w:rFonts w:ascii="Times New Roman" w:hAnsi="Times New Roman" w:cs="Times New Roman"/>
          <w:bCs/>
          <w:sz w:val="24"/>
          <w:szCs w:val="24"/>
        </w:rPr>
        <w:t xml:space="preserve">. </w:t>
      </w:r>
      <w:r w:rsidR="00A15E5B" w:rsidRPr="006E6A86">
        <w:rPr>
          <w:rFonts w:ascii="Times New Roman" w:hAnsi="Times New Roman" w:cs="Times New Roman"/>
          <w:bCs/>
          <w:sz w:val="24"/>
          <w:szCs w:val="24"/>
        </w:rPr>
        <w:t>Ou seja, a aula começou de acordo com o</w:t>
      </w:r>
      <w:r w:rsidRPr="006E6A86">
        <w:rPr>
          <w:rFonts w:ascii="Times New Roman" w:hAnsi="Times New Roman" w:cs="Times New Roman"/>
          <w:bCs/>
          <w:sz w:val="24"/>
          <w:szCs w:val="24"/>
        </w:rPr>
        <w:t xml:space="preserve"> pretend</w:t>
      </w:r>
      <w:r w:rsidR="006E6A86" w:rsidRPr="006E6A86">
        <w:rPr>
          <w:rFonts w:ascii="Times New Roman" w:hAnsi="Times New Roman" w:cs="Times New Roman"/>
          <w:bCs/>
          <w:sz w:val="24"/>
          <w:szCs w:val="24"/>
        </w:rPr>
        <w:t>ido, de forma animada e produtiva</w:t>
      </w:r>
      <w:r w:rsidR="006E6A86">
        <w:rPr>
          <w:rFonts w:ascii="Times New Roman" w:hAnsi="Times New Roman" w:cs="Times New Roman"/>
          <w:bCs/>
          <w:sz w:val="24"/>
          <w:szCs w:val="24"/>
        </w:rPr>
        <w:t xml:space="preserve">. </w:t>
      </w:r>
      <w:r>
        <w:rPr>
          <w:rFonts w:ascii="Times New Roman" w:hAnsi="Times New Roman" w:cs="Times New Roman"/>
          <w:bCs/>
          <w:sz w:val="24"/>
          <w:szCs w:val="24"/>
        </w:rPr>
        <w:t xml:space="preserve">Além disso, as tiras de Mafalda são conhecidas de todos, é um material com o qual estão já familiarizados e isso também foi </w:t>
      </w:r>
      <w:r w:rsidRPr="000C0B98">
        <w:rPr>
          <w:rFonts w:ascii="Times New Roman" w:hAnsi="Times New Roman" w:cs="Times New Roman"/>
          <w:bCs/>
          <w:sz w:val="24"/>
          <w:szCs w:val="24"/>
        </w:rPr>
        <w:t xml:space="preserve">um elemento ao qual os alunos reagiram positivamente. </w:t>
      </w:r>
      <w:r w:rsidR="00F3545E" w:rsidRPr="000C0B98">
        <w:rPr>
          <w:rFonts w:ascii="Times New Roman" w:hAnsi="Times New Roman" w:cs="Times New Roman"/>
          <w:bCs/>
          <w:sz w:val="24"/>
          <w:szCs w:val="24"/>
          <w:lang w:val="en-US"/>
        </w:rPr>
        <w:t xml:space="preserve">Como </w:t>
      </w:r>
      <w:proofErr w:type="spellStart"/>
      <w:r w:rsidR="00F3545E" w:rsidRPr="000C0B98">
        <w:rPr>
          <w:rFonts w:ascii="Times New Roman" w:hAnsi="Times New Roman" w:cs="Times New Roman"/>
          <w:bCs/>
          <w:sz w:val="24"/>
          <w:szCs w:val="24"/>
          <w:lang w:val="en-US"/>
        </w:rPr>
        <w:t>nos</w:t>
      </w:r>
      <w:proofErr w:type="spellEnd"/>
      <w:r w:rsidR="00F3545E" w:rsidRPr="000C0B98">
        <w:rPr>
          <w:rFonts w:ascii="Times New Roman" w:hAnsi="Times New Roman" w:cs="Times New Roman"/>
          <w:bCs/>
          <w:sz w:val="24"/>
          <w:szCs w:val="24"/>
          <w:lang w:val="en-US"/>
        </w:rPr>
        <w:t xml:space="preserve"> </w:t>
      </w:r>
      <w:proofErr w:type="spellStart"/>
      <w:r w:rsidR="00F3545E" w:rsidRPr="000C0B98">
        <w:rPr>
          <w:rFonts w:ascii="Times New Roman" w:hAnsi="Times New Roman" w:cs="Times New Roman"/>
          <w:bCs/>
          <w:sz w:val="24"/>
          <w:szCs w:val="24"/>
          <w:lang w:val="en-US"/>
        </w:rPr>
        <w:t>diz</w:t>
      </w:r>
      <w:proofErr w:type="spellEnd"/>
      <w:r w:rsidR="00F3545E" w:rsidRPr="000C0B98">
        <w:rPr>
          <w:rFonts w:ascii="Times New Roman" w:hAnsi="Times New Roman" w:cs="Times New Roman"/>
          <w:bCs/>
          <w:sz w:val="24"/>
          <w:szCs w:val="24"/>
          <w:lang w:val="en-US"/>
        </w:rPr>
        <w:t xml:space="preserve"> </w:t>
      </w:r>
      <w:proofErr w:type="spellStart"/>
      <w:r w:rsidR="00F3545E" w:rsidRPr="000C0B98">
        <w:rPr>
          <w:rFonts w:ascii="Times New Roman" w:hAnsi="Times New Roman" w:cs="Times New Roman"/>
          <w:bCs/>
          <w:sz w:val="24"/>
          <w:szCs w:val="24"/>
          <w:lang w:val="en-US"/>
        </w:rPr>
        <w:t>González-Espada</w:t>
      </w:r>
      <w:proofErr w:type="spellEnd"/>
      <w:r w:rsidR="00F3545E" w:rsidRPr="000C0B98">
        <w:rPr>
          <w:rFonts w:ascii="Times New Roman" w:hAnsi="Times New Roman" w:cs="Times New Roman"/>
          <w:bCs/>
          <w:sz w:val="24"/>
          <w:szCs w:val="24"/>
          <w:lang w:val="en-US"/>
        </w:rPr>
        <w:t xml:space="preserve"> </w:t>
      </w:r>
      <w:r w:rsidR="00F3545E" w:rsidRPr="000C0B98">
        <w:rPr>
          <w:rFonts w:ascii="Times New Roman" w:hAnsi="Times New Roman" w:cs="Times New Roman"/>
          <w:sz w:val="24"/>
          <w:szCs w:val="24"/>
          <w:lang w:val="en-US"/>
        </w:rPr>
        <w:t>“the combination of the students’ familiarity and acceptance of them, along with careful pedagogical integration, makes of this resource an excellent and refresh</w:t>
      </w:r>
      <w:r w:rsidR="000C0B98" w:rsidRPr="000C0B98">
        <w:rPr>
          <w:rFonts w:ascii="Times New Roman" w:hAnsi="Times New Roman" w:cs="Times New Roman"/>
          <w:sz w:val="24"/>
          <w:szCs w:val="24"/>
          <w:lang w:val="en-US"/>
        </w:rPr>
        <w:t>ing complement to instruction.”</w:t>
      </w:r>
      <w:r w:rsidR="00F3545E" w:rsidRPr="000C0B98">
        <w:rPr>
          <w:rFonts w:ascii="Times New Roman" w:hAnsi="Times New Roman" w:cs="Times New Roman"/>
          <w:sz w:val="24"/>
          <w:szCs w:val="24"/>
          <w:lang w:val="en-US"/>
        </w:rPr>
        <w:t xml:space="preserve"> </w:t>
      </w:r>
      <w:r w:rsidR="00F3545E" w:rsidRPr="000C0B98">
        <w:rPr>
          <w:rFonts w:ascii="Times New Roman" w:hAnsi="Times New Roman" w:cs="Times New Roman"/>
          <w:sz w:val="24"/>
          <w:szCs w:val="24"/>
        </w:rPr>
        <w:t>(Espada, 2003:58-59)</w:t>
      </w:r>
      <w:r w:rsidR="000C0B98" w:rsidRPr="000C0B98">
        <w:rPr>
          <w:rFonts w:ascii="Times New Roman" w:hAnsi="Times New Roman" w:cs="Times New Roman"/>
          <w:bCs/>
          <w:sz w:val="24"/>
          <w:szCs w:val="24"/>
        </w:rPr>
        <w:t>.</w:t>
      </w:r>
    </w:p>
    <w:p w:rsidR="006E6A86" w:rsidRDefault="00275BE5" w:rsidP="005D09F5">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Cs/>
          <w:sz w:val="24"/>
          <w:szCs w:val="24"/>
        </w:rPr>
        <w:t>Depois,</w:t>
      </w:r>
      <w:r w:rsidR="00F01130">
        <w:rPr>
          <w:rFonts w:ascii="Times New Roman" w:hAnsi="Times New Roman" w:cs="Times New Roman"/>
          <w:bCs/>
          <w:sz w:val="24"/>
          <w:szCs w:val="24"/>
        </w:rPr>
        <w:t xml:space="preserve"> numa fase posterior da aula, utilizei as imagens 14 e 15, da autoria de Maitena, numa actividade de compreensão escrita. Esta actividade veio na sequência da tira cómica inicial, tinha acabado de perguntar aos alunos qual pensavam ser a fase mais complicada da vida, tendo a esmagadora maioria dos alunos respondido que era a adolescência. Assim, </w:t>
      </w:r>
      <w:r w:rsidR="00F9229B">
        <w:rPr>
          <w:rFonts w:ascii="Times New Roman" w:hAnsi="Times New Roman" w:cs="Times New Roman"/>
          <w:bCs/>
          <w:sz w:val="24"/>
          <w:szCs w:val="24"/>
        </w:rPr>
        <w:t>perguntei-lhes porque tinham essa opinião e quais</w:t>
      </w:r>
      <w:r w:rsidR="00A15E5B">
        <w:rPr>
          <w:rFonts w:ascii="Times New Roman" w:hAnsi="Times New Roman" w:cs="Times New Roman"/>
          <w:bCs/>
          <w:sz w:val="24"/>
          <w:szCs w:val="24"/>
        </w:rPr>
        <w:t xml:space="preserve"> pensavam eles que eram</w:t>
      </w:r>
      <w:r w:rsidR="00F9229B">
        <w:rPr>
          <w:rFonts w:ascii="Times New Roman" w:hAnsi="Times New Roman" w:cs="Times New Roman"/>
          <w:bCs/>
          <w:sz w:val="24"/>
          <w:szCs w:val="24"/>
        </w:rPr>
        <w:t xml:space="preserve"> as características dos</w:t>
      </w:r>
      <w:r w:rsidR="00A15E5B">
        <w:rPr>
          <w:rFonts w:ascii="Times New Roman" w:hAnsi="Times New Roman" w:cs="Times New Roman"/>
          <w:bCs/>
          <w:sz w:val="24"/>
          <w:szCs w:val="24"/>
        </w:rPr>
        <w:t xml:space="preserve"> adolescentes. O dirigir</w:t>
      </w:r>
      <w:r w:rsidR="00F9229B">
        <w:rPr>
          <w:rFonts w:ascii="Times New Roman" w:hAnsi="Times New Roman" w:cs="Times New Roman"/>
          <w:bCs/>
          <w:sz w:val="24"/>
          <w:szCs w:val="24"/>
        </w:rPr>
        <w:t xml:space="preserve"> da unidade didáctica para a </w:t>
      </w:r>
      <w:r w:rsidR="00F9229B">
        <w:rPr>
          <w:rFonts w:ascii="Times New Roman" w:hAnsi="Times New Roman" w:cs="Times New Roman"/>
          <w:bCs/>
          <w:sz w:val="24"/>
          <w:szCs w:val="24"/>
        </w:rPr>
        <w:lastRenderedPageBreak/>
        <w:t xml:space="preserve">adolescência deveu-se, </w:t>
      </w:r>
      <w:r w:rsidR="00F01130">
        <w:rPr>
          <w:rFonts w:ascii="Times New Roman" w:hAnsi="Times New Roman" w:cs="Times New Roman"/>
          <w:bCs/>
          <w:sz w:val="24"/>
          <w:szCs w:val="24"/>
        </w:rPr>
        <w:t>obviamente</w:t>
      </w:r>
      <w:r w:rsidR="00F9229B">
        <w:rPr>
          <w:rFonts w:ascii="Times New Roman" w:hAnsi="Times New Roman" w:cs="Times New Roman"/>
          <w:bCs/>
          <w:sz w:val="24"/>
          <w:szCs w:val="24"/>
        </w:rPr>
        <w:t xml:space="preserve">, ao facto de os alunos serem adolescentes e de eu tentar, </w:t>
      </w:r>
      <w:r w:rsidR="00F9229B" w:rsidRPr="000C0B98">
        <w:rPr>
          <w:rFonts w:ascii="Times New Roman" w:hAnsi="Times New Roman" w:cs="Times New Roman"/>
          <w:bCs/>
          <w:sz w:val="24"/>
          <w:szCs w:val="24"/>
        </w:rPr>
        <w:t>sempre que possível, direccionar os temas abordados nas aulas para os interess</w:t>
      </w:r>
      <w:r w:rsidR="00390826" w:rsidRPr="000C0B98">
        <w:rPr>
          <w:rFonts w:ascii="Times New Roman" w:hAnsi="Times New Roman" w:cs="Times New Roman"/>
          <w:bCs/>
          <w:sz w:val="24"/>
          <w:szCs w:val="24"/>
        </w:rPr>
        <w:t xml:space="preserve">es e características dos alunos, </w:t>
      </w:r>
      <w:r w:rsidR="000C0B98" w:rsidRPr="000C0B98">
        <w:rPr>
          <w:rFonts w:ascii="Times New Roman" w:hAnsi="Times New Roman" w:cs="Times New Roman"/>
          <w:bCs/>
          <w:sz w:val="24"/>
          <w:szCs w:val="24"/>
        </w:rPr>
        <w:t xml:space="preserve">de acordo com </w:t>
      </w:r>
      <w:r w:rsidR="00390826" w:rsidRPr="000C0B98">
        <w:rPr>
          <w:rFonts w:ascii="Times New Roman" w:hAnsi="Times New Roman" w:cs="Times New Roman"/>
          <w:bCs/>
          <w:sz w:val="24"/>
          <w:szCs w:val="24"/>
        </w:rPr>
        <w:t xml:space="preserve">Consuelo Medina </w:t>
      </w:r>
      <w:r w:rsidR="00390826" w:rsidRPr="000C0B98">
        <w:rPr>
          <w:rFonts w:ascii="Times New Roman" w:hAnsi="Times New Roman" w:cs="Times New Roman"/>
          <w:sz w:val="24"/>
          <w:szCs w:val="24"/>
        </w:rPr>
        <w:t>“la oferta en cómics es rica y variada, lo que permite al profesor disponer de una amplia gama de posibilidades para escoger aquellos materiales que mejor se adapten a la</w:t>
      </w:r>
      <w:r w:rsidR="000C0B98">
        <w:rPr>
          <w:rFonts w:ascii="Times New Roman" w:hAnsi="Times New Roman" w:cs="Times New Roman"/>
          <w:sz w:val="24"/>
          <w:szCs w:val="24"/>
        </w:rPr>
        <w:t xml:space="preserve">s necesidades de los alumnos.” (Medina, 2007:60). </w:t>
      </w:r>
      <w:r w:rsidR="00390826" w:rsidRPr="000C0B98">
        <w:rPr>
          <w:rFonts w:ascii="Times New Roman" w:hAnsi="Times New Roman" w:cs="Times New Roman"/>
          <w:sz w:val="24"/>
          <w:szCs w:val="24"/>
        </w:rPr>
        <w:t xml:space="preserve">É por esta razão que são um material tão flexível e rico, porque permitem ao professor seleccionar as tiras que melhor se adequam ao tema que queremos desenvolver com os alunos. </w:t>
      </w:r>
      <w:r w:rsidR="00F9229B" w:rsidRPr="000C0B98">
        <w:rPr>
          <w:rFonts w:ascii="Times New Roman" w:hAnsi="Times New Roman" w:cs="Times New Roman"/>
          <w:bCs/>
          <w:sz w:val="24"/>
          <w:szCs w:val="24"/>
        </w:rPr>
        <w:t>Sendo</w:t>
      </w:r>
      <w:r w:rsidR="00F9229B">
        <w:rPr>
          <w:rFonts w:ascii="Times New Roman" w:hAnsi="Times New Roman" w:cs="Times New Roman"/>
          <w:bCs/>
          <w:sz w:val="24"/>
          <w:szCs w:val="24"/>
        </w:rPr>
        <w:t xml:space="preserve"> assim, e após discu</w:t>
      </w:r>
      <w:r w:rsidR="00A15E5B">
        <w:rPr>
          <w:rFonts w:ascii="Times New Roman" w:hAnsi="Times New Roman" w:cs="Times New Roman"/>
          <w:bCs/>
          <w:sz w:val="24"/>
          <w:szCs w:val="24"/>
        </w:rPr>
        <w:t>tirmos animadamente as caracterí</w:t>
      </w:r>
      <w:r w:rsidR="00F9229B">
        <w:rPr>
          <w:rFonts w:ascii="Times New Roman" w:hAnsi="Times New Roman" w:cs="Times New Roman"/>
          <w:bCs/>
          <w:sz w:val="24"/>
          <w:szCs w:val="24"/>
        </w:rPr>
        <w:t xml:space="preserve">sticas positivas e negativas dos adolescentes, apresentei-lhes duas </w:t>
      </w:r>
      <w:r w:rsidR="00F01130">
        <w:rPr>
          <w:rFonts w:ascii="Times New Roman" w:hAnsi="Times New Roman" w:cs="Times New Roman"/>
          <w:bCs/>
          <w:sz w:val="24"/>
          <w:szCs w:val="24"/>
        </w:rPr>
        <w:t>tiras</w:t>
      </w:r>
      <w:r w:rsidR="00F9229B">
        <w:rPr>
          <w:rFonts w:ascii="Times New Roman" w:hAnsi="Times New Roman" w:cs="Times New Roman"/>
          <w:bCs/>
          <w:sz w:val="24"/>
          <w:szCs w:val="24"/>
        </w:rPr>
        <w:t xml:space="preserve"> cómicas da autora argentina Maitena. As tiras</w:t>
      </w:r>
      <w:r w:rsidR="00F01130">
        <w:rPr>
          <w:rFonts w:ascii="Times New Roman" w:hAnsi="Times New Roman" w:cs="Times New Roman"/>
          <w:bCs/>
          <w:sz w:val="24"/>
          <w:szCs w:val="24"/>
        </w:rPr>
        <w:t xml:space="preserve"> eram diferentes, pois como se pode observar, uma refere-se às características das adolescentes e outra às dos adolescentes. Sendo assim, dei às raparigas </w:t>
      </w:r>
      <w:r w:rsidR="00F9229B">
        <w:rPr>
          <w:rFonts w:ascii="Times New Roman" w:hAnsi="Times New Roman" w:cs="Times New Roman"/>
          <w:bCs/>
          <w:sz w:val="24"/>
          <w:szCs w:val="24"/>
        </w:rPr>
        <w:t>a referente aos rapazes e vice-versa. Solicitei-lhes que lessem a tira com atenção para posteriormente comentarmos se as características evidenciadas na tira correspondiam ao que antes tinhamos discutido. Esta actividade foi bem sucedida, por variadas razões. Em primeiro lugar, foi uma actividade que moti</w:t>
      </w:r>
      <w:r w:rsidR="00A15E5B">
        <w:rPr>
          <w:rFonts w:ascii="Times New Roman" w:hAnsi="Times New Roman" w:cs="Times New Roman"/>
          <w:bCs/>
          <w:sz w:val="24"/>
          <w:szCs w:val="24"/>
        </w:rPr>
        <w:t xml:space="preserve">vou a turma, pelos rapazes </w:t>
      </w:r>
      <w:r w:rsidR="00F9229B">
        <w:rPr>
          <w:rFonts w:ascii="Times New Roman" w:hAnsi="Times New Roman" w:cs="Times New Roman"/>
          <w:bCs/>
          <w:sz w:val="24"/>
          <w:szCs w:val="24"/>
        </w:rPr>
        <w:t>comentar</w:t>
      </w:r>
      <w:r w:rsidR="00A15E5B">
        <w:rPr>
          <w:rFonts w:ascii="Times New Roman" w:hAnsi="Times New Roman" w:cs="Times New Roman"/>
          <w:bCs/>
          <w:sz w:val="24"/>
          <w:szCs w:val="24"/>
        </w:rPr>
        <w:t>em</w:t>
      </w:r>
      <w:r w:rsidR="00F9229B">
        <w:rPr>
          <w:rFonts w:ascii="Times New Roman" w:hAnsi="Times New Roman" w:cs="Times New Roman"/>
          <w:bCs/>
          <w:sz w:val="24"/>
          <w:szCs w:val="24"/>
        </w:rPr>
        <w:t xml:space="preserve"> as características das raparigas e vice-versa, que </w:t>
      </w:r>
      <w:r w:rsidR="00F9229B" w:rsidRPr="0042699B">
        <w:rPr>
          <w:rFonts w:ascii="Times New Roman" w:hAnsi="Times New Roman" w:cs="Times New Roman"/>
          <w:bCs/>
          <w:sz w:val="24"/>
          <w:szCs w:val="24"/>
        </w:rPr>
        <w:t>levou todos</w:t>
      </w:r>
      <w:r w:rsidR="005D09F5" w:rsidRPr="0042699B">
        <w:rPr>
          <w:rFonts w:ascii="Times New Roman" w:hAnsi="Times New Roman" w:cs="Times New Roman"/>
          <w:bCs/>
          <w:sz w:val="24"/>
          <w:szCs w:val="24"/>
        </w:rPr>
        <w:t xml:space="preserve"> a quererem dar a sua opinião</w:t>
      </w:r>
      <w:r w:rsidR="006E6A86" w:rsidRPr="0042699B">
        <w:rPr>
          <w:rFonts w:ascii="Times New Roman" w:hAnsi="Times New Roman" w:cs="Times New Roman"/>
          <w:bCs/>
          <w:sz w:val="24"/>
          <w:szCs w:val="24"/>
        </w:rPr>
        <w:t>, como refere Noémia Csabay “</w:t>
      </w:r>
      <w:r w:rsidR="006E6A86" w:rsidRPr="0042699B">
        <w:rPr>
          <w:rFonts w:ascii="Times New Roman" w:hAnsi="Times New Roman" w:cs="Times New Roman"/>
          <w:sz w:val="24"/>
          <w:szCs w:val="24"/>
        </w:rPr>
        <w:t>by reading comics in class, learners are asked to generate personal responses to something in the text, responses which necessitate the production of original discourse” (Csabay, 2006: 25)</w:t>
      </w:r>
      <w:r w:rsidR="005D09F5" w:rsidRPr="0042699B">
        <w:rPr>
          <w:rFonts w:ascii="Times New Roman" w:hAnsi="Times New Roman" w:cs="Times New Roman"/>
          <w:bCs/>
          <w:sz w:val="24"/>
          <w:szCs w:val="24"/>
        </w:rPr>
        <w:t>.</w:t>
      </w:r>
      <w:r w:rsidR="005D09F5">
        <w:rPr>
          <w:rFonts w:ascii="Times New Roman" w:hAnsi="Times New Roman" w:cs="Times New Roman"/>
          <w:bCs/>
          <w:sz w:val="24"/>
          <w:szCs w:val="24"/>
        </w:rPr>
        <w:t xml:space="preserve"> </w:t>
      </w:r>
    </w:p>
    <w:p w:rsidR="00275BE5" w:rsidRPr="006E6A86" w:rsidRDefault="005D09F5" w:rsidP="005D09F5">
      <w:pPr>
        <w:autoSpaceDE w:val="0"/>
        <w:autoSpaceDN w:val="0"/>
        <w:adjustRightInd w:val="0"/>
        <w:spacing w:after="0" w:line="360" w:lineRule="auto"/>
        <w:ind w:firstLine="708"/>
        <w:jc w:val="both"/>
        <w:rPr>
          <w:rFonts w:ascii="Times New Roman" w:hAnsi="Times New Roman" w:cs="Times New Roman"/>
          <w:sz w:val="24"/>
          <w:szCs w:val="24"/>
        </w:rPr>
      </w:pPr>
      <w:r w:rsidRPr="005D09F5">
        <w:rPr>
          <w:rFonts w:ascii="Times New Roman" w:hAnsi="Times New Roman" w:cs="Times New Roman"/>
          <w:sz w:val="24"/>
          <w:szCs w:val="24"/>
        </w:rPr>
        <w:t>Ora ten</w:t>
      </w:r>
      <w:r w:rsidR="00DB2F39">
        <w:rPr>
          <w:rFonts w:ascii="Times New Roman" w:hAnsi="Times New Roman" w:cs="Times New Roman"/>
          <w:sz w:val="24"/>
          <w:szCs w:val="24"/>
        </w:rPr>
        <w:t>do-se instalado um ambiente positivo na aula</w:t>
      </w:r>
      <w:r>
        <w:rPr>
          <w:rFonts w:ascii="Times New Roman" w:hAnsi="Times New Roman" w:cs="Times New Roman"/>
          <w:sz w:val="24"/>
          <w:szCs w:val="24"/>
        </w:rPr>
        <w:t xml:space="preserve">, no qual todos participaram e comentaram, pude trabalhar outros aspectos, nomeadamente, a compreensão escrita. </w:t>
      </w:r>
      <w:r w:rsidRPr="00DB2F39">
        <w:rPr>
          <w:rFonts w:ascii="Times New Roman" w:hAnsi="Times New Roman" w:cs="Times New Roman"/>
          <w:sz w:val="24"/>
          <w:szCs w:val="24"/>
        </w:rPr>
        <w:t>O facto de se</w:t>
      </w:r>
      <w:r w:rsidRPr="00DB2F39">
        <w:rPr>
          <w:rFonts w:ascii="Times New Roman" w:hAnsi="Times New Roman" w:cs="Times New Roman"/>
          <w:bCs/>
          <w:sz w:val="24"/>
          <w:szCs w:val="24"/>
        </w:rPr>
        <w:t xml:space="preserve"> tratar de um texto divertido, com imagens cómicas, </w:t>
      </w:r>
      <w:r w:rsidR="00DB2F39" w:rsidRPr="00DB2F39">
        <w:rPr>
          <w:rFonts w:ascii="Times New Roman" w:hAnsi="Times New Roman" w:cs="Times New Roman"/>
          <w:bCs/>
          <w:sz w:val="24"/>
          <w:szCs w:val="24"/>
        </w:rPr>
        <w:t xml:space="preserve">estimulou ainda mais </w:t>
      </w:r>
      <w:r w:rsidR="00DB2F39">
        <w:rPr>
          <w:rFonts w:ascii="Times New Roman" w:hAnsi="Times New Roman" w:cs="Times New Roman"/>
          <w:bCs/>
          <w:sz w:val="24"/>
          <w:szCs w:val="24"/>
        </w:rPr>
        <w:t xml:space="preserve">a </w:t>
      </w:r>
      <w:r w:rsidR="00DB2F39" w:rsidRPr="00DB2F39">
        <w:rPr>
          <w:rFonts w:ascii="Times New Roman" w:hAnsi="Times New Roman" w:cs="Times New Roman"/>
          <w:bCs/>
          <w:sz w:val="24"/>
          <w:szCs w:val="24"/>
        </w:rPr>
        <w:t>sua leitura</w:t>
      </w:r>
      <w:r w:rsidR="00106B25" w:rsidRPr="00CB4263">
        <w:rPr>
          <w:rFonts w:ascii="Times New Roman" w:hAnsi="Times New Roman" w:cs="Times New Roman"/>
          <w:bCs/>
          <w:sz w:val="24"/>
          <w:szCs w:val="24"/>
        </w:rPr>
        <w:t xml:space="preserve">, além disso, como nos diz Jun Liu </w:t>
      </w:r>
      <w:r w:rsidR="00106B25" w:rsidRPr="00CB4263">
        <w:rPr>
          <w:rFonts w:ascii="Times New Roman" w:eastAsia="ArialMT" w:hAnsi="Times New Roman" w:cs="Times New Roman"/>
          <w:sz w:val="24"/>
          <w:szCs w:val="24"/>
        </w:rPr>
        <w:t>“the visuals may have helped improve comprehension because they provide “additional contextual information” (Liu, 2004:228)</w:t>
      </w:r>
      <w:r w:rsidR="00DB2F39" w:rsidRPr="00CB4263">
        <w:rPr>
          <w:rFonts w:ascii="Times New Roman" w:hAnsi="Times New Roman" w:cs="Times New Roman"/>
          <w:bCs/>
          <w:sz w:val="24"/>
          <w:szCs w:val="24"/>
        </w:rPr>
        <w:t xml:space="preserve">. </w:t>
      </w:r>
      <w:proofErr w:type="spellStart"/>
      <w:r w:rsidR="00DB2F39" w:rsidRPr="00CB4263">
        <w:rPr>
          <w:rFonts w:ascii="Times New Roman" w:hAnsi="Times New Roman" w:cs="Times New Roman"/>
          <w:bCs/>
          <w:sz w:val="24"/>
          <w:szCs w:val="24"/>
          <w:lang w:val="en-US"/>
        </w:rPr>
        <w:t>Efectivamente</w:t>
      </w:r>
      <w:proofErr w:type="spellEnd"/>
      <w:r w:rsidR="00DB2F39" w:rsidRPr="00CB4263">
        <w:rPr>
          <w:rFonts w:ascii="Times New Roman" w:hAnsi="Times New Roman" w:cs="Times New Roman"/>
          <w:bCs/>
          <w:sz w:val="24"/>
          <w:szCs w:val="24"/>
          <w:lang w:val="en-US"/>
        </w:rPr>
        <w:t xml:space="preserve">, o </w:t>
      </w:r>
      <w:proofErr w:type="spellStart"/>
      <w:r w:rsidR="00DB2F39" w:rsidRPr="00CB4263">
        <w:rPr>
          <w:rFonts w:ascii="Times New Roman" w:hAnsi="Times New Roman" w:cs="Times New Roman"/>
          <w:bCs/>
          <w:sz w:val="24"/>
          <w:szCs w:val="24"/>
          <w:lang w:val="en-US"/>
        </w:rPr>
        <w:t>estímulo</w:t>
      </w:r>
      <w:proofErr w:type="spellEnd"/>
      <w:r w:rsidR="00DB2F39" w:rsidRPr="00CB4263">
        <w:rPr>
          <w:rFonts w:ascii="Times New Roman" w:hAnsi="Times New Roman" w:cs="Times New Roman"/>
          <w:bCs/>
          <w:sz w:val="24"/>
          <w:szCs w:val="24"/>
          <w:lang w:val="en-US"/>
        </w:rPr>
        <w:t xml:space="preserve"> visual, </w:t>
      </w:r>
      <w:proofErr w:type="spellStart"/>
      <w:r w:rsidR="00DB2F39" w:rsidRPr="00CB4263">
        <w:rPr>
          <w:rFonts w:ascii="Times New Roman" w:hAnsi="Times New Roman" w:cs="Times New Roman"/>
          <w:bCs/>
          <w:sz w:val="24"/>
          <w:szCs w:val="24"/>
          <w:lang w:val="en-US"/>
        </w:rPr>
        <w:t>só</w:t>
      </w:r>
      <w:proofErr w:type="spellEnd"/>
      <w:r w:rsidR="00DB2F39" w:rsidRPr="00CB4263">
        <w:rPr>
          <w:rFonts w:ascii="Times New Roman" w:hAnsi="Times New Roman" w:cs="Times New Roman"/>
          <w:bCs/>
          <w:sz w:val="24"/>
          <w:szCs w:val="24"/>
          <w:lang w:val="en-US"/>
        </w:rPr>
        <w:t xml:space="preserve"> </w:t>
      </w:r>
      <w:proofErr w:type="spellStart"/>
      <w:r w:rsidR="00DB2F39" w:rsidRPr="00CB4263">
        <w:rPr>
          <w:rFonts w:ascii="Times New Roman" w:hAnsi="Times New Roman" w:cs="Times New Roman"/>
          <w:bCs/>
          <w:sz w:val="24"/>
          <w:szCs w:val="24"/>
          <w:lang w:val="en-US"/>
        </w:rPr>
        <w:t>por</w:t>
      </w:r>
      <w:proofErr w:type="spellEnd"/>
      <w:r w:rsidR="00DB2F39" w:rsidRPr="00CB4263">
        <w:rPr>
          <w:rFonts w:ascii="Times New Roman" w:hAnsi="Times New Roman" w:cs="Times New Roman"/>
          <w:bCs/>
          <w:sz w:val="24"/>
          <w:szCs w:val="24"/>
          <w:lang w:val="en-US"/>
        </w:rPr>
        <w:t xml:space="preserve"> </w:t>
      </w:r>
      <w:proofErr w:type="spellStart"/>
      <w:r w:rsidR="00DB2F39" w:rsidRPr="00CB4263">
        <w:rPr>
          <w:rFonts w:ascii="Times New Roman" w:hAnsi="Times New Roman" w:cs="Times New Roman"/>
          <w:bCs/>
          <w:sz w:val="24"/>
          <w:szCs w:val="24"/>
          <w:lang w:val="en-US"/>
        </w:rPr>
        <w:t>si</w:t>
      </w:r>
      <w:proofErr w:type="spellEnd"/>
      <w:r w:rsidR="00DB2F39" w:rsidRPr="00CB4263">
        <w:rPr>
          <w:rFonts w:ascii="Times New Roman" w:hAnsi="Times New Roman" w:cs="Times New Roman"/>
          <w:bCs/>
          <w:sz w:val="24"/>
          <w:szCs w:val="24"/>
          <w:lang w:val="en-US"/>
        </w:rPr>
        <w:t xml:space="preserve">, </w:t>
      </w:r>
      <w:proofErr w:type="spellStart"/>
      <w:r w:rsidR="00DB2F39" w:rsidRPr="00CB4263">
        <w:rPr>
          <w:rFonts w:ascii="Times New Roman" w:hAnsi="Times New Roman" w:cs="Times New Roman"/>
          <w:bCs/>
          <w:sz w:val="24"/>
          <w:szCs w:val="24"/>
          <w:lang w:val="en-US"/>
        </w:rPr>
        <w:t>incentiva</w:t>
      </w:r>
      <w:proofErr w:type="spellEnd"/>
      <w:r w:rsidR="00DB2F39" w:rsidRPr="00CB4263">
        <w:rPr>
          <w:rFonts w:ascii="Times New Roman" w:hAnsi="Times New Roman" w:cs="Times New Roman"/>
          <w:bCs/>
          <w:sz w:val="24"/>
          <w:szCs w:val="24"/>
          <w:lang w:val="en-US"/>
        </w:rPr>
        <w:t xml:space="preserve"> </w:t>
      </w:r>
      <w:proofErr w:type="spellStart"/>
      <w:r w:rsidR="00DB2F39" w:rsidRPr="00CB4263">
        <w:rPr>
          <w:rFonts w:ascii="Times New Roman" w:hAnsi="Times New Roman" w:cs="Times New Roman"/>
          <w:bCs/>
          <w:sz w:val="24"/>
          <w:szCs w:val="24"/>
          <w:lang w:val="en-US"/>
        </w:rPr>
        <w:t>os</w:t>
      </w:r>
      <w:proofErr w:type="spellEnd"/>
      <w:r w:rsidR="00DB2F39" w:rsidRPr="00CB4263">
        <w:rPr>
          <w:rFonts w:ascii="Times New Roman" w:hAnsi="Times New Roman" w:cs="Times New Roman"/>
          <w:bCs/>
          <w:sz w:val="24"/>
          <w:szCs w:val="24"/>
          <w:lang w:val="en-US"/>
        </w:rPr>
        <w:t xml:space="preserve"> </w:t>
      </w:r>
      <w:proofErr w:type="spellStart"/>
      <w:r w:rsidR="00DB2F39" w:rsidRPr="00CB4263">
        <w:rPr>
          <w:rFonts w:ascii="Times New Roman" w:hAnsi="Times New Roman" w:cs="Times New Roman"/>
          <w:bCs/>
          <w:sz w:val="24"/>
          <w:szCs w:val="24"/>
          <w:lang w:val="en-US"/>
        </w:rPr>
        <w:t>alunos</w:t>
      </w:r>
      <w:proofErr w:type="spellEnd"/>
      <w:r w:rsidR="00DB2F39" w:rsidRPr="00CB4263">
        <w:rPr>
          <w:rFonts w:ascii="Times New Roman" w:hAnsi="Times New Roman" w:cs="Times New Roman"/>
          <w:bCs/>
          <w:sz w:val="24"/>
          <w:szCs w:val="24"/>
          <w:lang w:val="en-US"/>
        </w:rPr>
        <w:t xml:space="preserve"> à </w:t>
      </w:r>
      <w:proofErr w:type="spellStart"/>
      <w:r w:rsidR="00DB2F39" w:rsidRPr="00CB4263">
        <w:rPr>
          <w:rFonts w:ascii="Times New Roman" w:hAnsi="Times New Roman" w:cs="Times New Roman"/>
          <w:bCs/>
          <w:sz w:val="24"/>
          <w:szCs w:val="24"/>
          <w:lang w:val="en-US"/>
        </w:rPr>
        <w:t>leitura</w:t>
      </w:r>
      <w:proofErr w:type="spellEnd"/>
      <w:r w:rsidR="00DB2F39" w:rsidRPr="00CB4263">
        <w:rPr>
          <w:rFonts w:ascii="Times New Roman" w:hAnsi="Times New Roman" w:cs="Times New Roman"/>
          <w:bCs/>
          <w:sz w:val="24"/>
          <w:szCs w:val="24"/>
          <w:lang w:val="en-US"/>
        </w:rPr>
        <w:t xml:space="preserve"> “</w:t>
      </w:r>
      <w:r w:rsidR="00DB2F39" w:rsidRPr="00CB4263">
        <w:rPr>
          <w:rFonts w:ascii="Times New Roman" w:hAnsi="Times New Roman" w:cs="Times New Roman"/>
          <w:sz w:val="24"/>
          <w:szCs w:val="24"/>
          <w:lang w:val="en-US"/>
        </w:rPr>
        <w:t xml:space="preserve">This characteristic of comic strips also helps to increase motivation (especially when the comics are </w:t>
      </w:r>
      <w:proofErr w:type="spellStart"/>
      <w:r w:rsidR="00DB2F39" w:rsidRPr="00CB4263">
        <w:rPr>
          <w:rFonts w:ascii="Times New Roman" w:hAnsi="Times New Roman" w:cs="Times New Roman"/>
          <w:sz w:val="24"/>
          <w:szCs w:val="24"/>
          <w:lang w:val="en-US"/>
        </w:rPr>
        <w:t>coloured</w:t>
      </w:r>
      <w:proofErr w:type="spellEnd"/>
      <w:r w:rsidR="00DB2F39" w:rsidRPr="00CB4263">
        <w:rPr>
          <w:rFonts w:ascii="Times New Roman" w:hAnsi="Times New Roman" w:cs="Times New Roman"/>
          <w:sz w:val="24"/>
          <w:szCs w:val="24"/>
          <w:lang w:val="en-US"/>
        </w:rPr>
        <w:t xml:space="preserve"> ones); and more importantly, if a word, expression, or concept is accompanied by a picture (a visual image </w:t>
      </w:r>
      <w:proofErr w:type="gramStart"/>
      <w:r w:rsidR="00DB2F39" w:rsidRPr="00CB4263">
        <w:rPr>
          <w:rFonts w:ascii="Times New Roman" w:hAnsi="Times New Roman" w:cs="Times New Roman"/>
          <w:sz w:val="24"/>
          <w:szCs w:val="24"/>
          <w:lang w:val="en-US"/>
        </w:rPr>
        <w:t>in  one’s</w:t>
      </w:r>
      <w:proofErr w:type="gramEnd"/>
      <w:r w:rsidR="00DB2F39" w:rsidRPr="00CB4263">
        <w:rPr>
          <w:rFonts w:ascii="Times New Roman" w:hAnsi="Times New Roman" w:cs="Times New Roman"/>
          <w:sz w:val="24"/>
          <w:szCs w:val="24"/>
          <w:lang w:val="en-US"/>
        </w:rPr>
        <w:t xml:space="preserve"> mind), then the learner will memorize and recall it more </w:t>
      </w:r>
      <w:r w:rsidR="00CB4263" w:rsidRPr="00CB4263">
        <w:rPr>
          <w:rFonts w:ascii="Times New Roman" w:hAnsi="Times New Roman" w:cs="Times New Roman"/>
          <w:sz w:val="24"/>
          <w:szCs w:val="24"/>
          <w:lang w:val="en-US"/>
        </w:rPr>
        <w:t xml:space="preserve">easily” </w:t>
      </w:r>
      <w:r w:rsidR="00DB2F39" w:rsidRPr="00CB4263">
        <w:rPr>
          <w:rFonts w:ascii="Times New Roman" w:hAnsi="Times New Roman" w:cs="Times New Roman"/>
          <w:sz w:val="24"/>
          <w:szCs w:val="24"/>
          <w:lang w:val="en-US"/>
        </w:rPr>
        <w:t>(</w:t>
      </w:r>
      <w:proofErr w:type="spellStart"/>
      <w:r w:rsidR="00DB2F39" w:rsidRPr="00CB4263">
        <w:rPr>
          <w:rFonts w:ascii="Times New Roman" w:hAnsi="Times New Roman" w:cs="Times New Roman"/>
          <w:sz w:val="24"/>
          <w:szCs w:val="24"/>
          <w:lang w:val="en-US"/>
        </w:rPr>
        <w:t>Csabay</w:t>
      </w:r>
      <w:proofErr w:type="spellEnd"/>
      <w:r w:rsidR="00DB2F39" w:rsidRPr="00CB4263">
        <w:rPr>
          <w:rFonts w:ascii="Times New Roman" w:hAnsi="Times New Roman" w:cs="Times New Roman"/>
          <w:sz w:val="24"/>
          <w:szCs w:val="24"/>
          <w:lang w:val="en-US"/>
        </w:rPr>
        <w:t>, 2006:24)</w:t>
      </w:r>
      <w:r w:rsidR="00CB4263" w:rsidRPr="00CB4263">
        <w:rPr>
          <w:rFonts w:ascii="Times New Roman" w:hAnsi="Times New Roman" w:cs="Times New Roman"/>
          <w:sz w:val="24"/>
          <w:szCs w:val="24"/>
          <w:lang w:val="en-US"/>
        </w:rPr>
        <w:t>.</w:t>
      </w:r>
      <w:r w:rsidR="00F9229B" w:rsidRPr="00CB4263">
        <w:rPr>
          <w:rFonts w:ascii="Times New Roman" w:hAnsi="Times New Roman" w:cs="Times New Roman"/>
          <w:bCs/>
          <w:sz w:val="24"/>
          <w:szCs w:val="24"/>
          <w:lang w:val="en-US"/>
        </w:rPr>
        <w:t xml:space="preserve"> </w:t>
      </w:r>
      <w:r w:rsidR="00F9229B">
        <w:rPr>
          <w:rFonts w:ascii="Times New Roman" w:hAnsi="Times New Roman" w:cs="Times New Roman"/>
          <w:bCs/>
          <w:sz w:val="24"/>
          <w:szCs w:val="24"/>
        </w:rPr>
        <w:t>Tra</w:t>
      </w:r>
      <w:r w:rsidR="004C13EF">
        <w:rPr>
          <w:rFonts w:ascii="Times New Roman" w:hAnsi="Times New Roman" w:cs="Times New Roman"/>
          <w:bCs/>
          <w:sz w:val="24"/>
          <w:szCs w:val="24"/>
        </w:rPr>
        <w:t>ta-se de um material autêntico que permitiu</w:t>
      </w:r>
      <w:r w:rsidR="004C473A">
        <w:rPr>
          <w:rFonts w:ascii="Times New Roman" w:hAnsi="Times New Roman" w:cs="Times New Roman"/>
          <w:bCs/>
          <w:sz w:val="24"/>
          <w:szCs w:val="24"/>
        </w:rPr>
        <w:t xml:space="preserve"> desenvolver o vocabulário e as estruturas gramaticais dos alunos. Finalmente, levou a uma troca de ideias interessante após o exercício de leitura, que foi propícia ao desenvolvimento da interacção oral na turma.</w:t>
      </w:r>
    </w:p>
    <w:p w:rsidR="004C473A" w:rsidRPr="00C101B9" w:rsidRDefault="004C473A" w:rsidP="007519A3">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t>A imagem 16 serviu de mote ao início da segunda aula desta unidade didáctica. Na primeira aula da unidade, os alunos tinham falado das fases da vida, tendo também recordado os usos da estrutura de “cuando</w:t>
      </w:r>
      <w:r w:rsidR="004C13EF">
        <w:rPr>
          <w:rFonts w:ascii="Times New Roman" w:hAnsi="Times New Roman" w:cs="Times New Roman"/>
          <w:bCs/>
          <w:sz w:val="24"/>
          <w:szCs w:val="24"/>
        </w:rPr>
        <w:t xml:space="preserve">” mais indicativo ou subjuntivo referindo-se ao futuro. Nesta tira de Maitena a pergunta é “¿qué querés ser cuando seas grande?”, ou </w:t>
      </w:r>
      <w:r w:rsidR="004C13EF" w:rsidRPr="0042699B">
        <w:rPr>
          <w:rFonts w:ascii="Times New Roman" w:hAnsi="Times New Roman" w:cs="Times New Roman"/>
          <w:bCs/>
          <w:sz w:val="24"/>
          <w:szCs w:val="24"/>
        </w:rPr>
        <w:t xml:space="preserve">seja, utiliza a estrutura que pretendia que os alunos trabalhassem na actividade seguinte, que era referirem o que gostariam ser no futuro “cuando sea </w:t>
      </w:r>
      <w:proofErr w:type="gramStart"/>
      <w:r w:rsidR="004C13EF" w:rsidRPr="0042699B">
        <w:rPr>
          <w:rFonts w:ascii="Times New Roman" w:hAnsi="Times New Roman" w:cs="Times New Roman"/>
          <w:bCs/>
          <w:sz w:val="24"/>
          <w:szCs w:val="24"/>
        </w:rPr>
        <w:t>mayor..</w:t>
      </w:r>
      <w:proofErr w:type="gramEnd"/>
      <w:r w:rsidR="004C13EF" w:rsidRPr="0042699B">
        <w:rPr>
          <w:rFonts w:ascii="Times New Roman" w:hAnsi="Times New Roman" w:cs="Times New Roman"/>
          <w:bCs/>
          <w:sz w:val="24"/>
          <w:szCs w:val="24"/>
        </w:rPr>
        <w:t xml:space="preserve">”. Esta tira cómica não só </w:t>
      </w:r>
      <w:r w:rsidR="00F4639B" w:rsidRPr="0042699B">
        <w:rPr>
          <w:rFonts w:ascii="Times New Roman" w:hAnsi="Times New Roman" w:cs="Times New Roman"/>
          <w:bCs/>
          <w:sz w:val="24"/>
          <w:szCs w:val="24"/>
        </w:rPr>
        <w:t xml:space="preserve">permitiu rever e trabalhar um aspecto gramatical, como </w:t>
      </w:r>
      <w:r w:rsidR="004C13EF" w:rsidRPr="0042699B">
        <w:rPr>
          <w:rFonts w:ascii="Times New Roman" w:hAnsi="Times New Roman" w:cs="Times New Roman"/>
          <w:bCs/>
          <w:sz w:val="24"/>
          <w:szCs w:val="24"/>
        </w:rPr>
        <w:t xml:space="preserve">despoletou o debate devido ao elemento cómico que se traduz nos diferentes objectivos da mulher ao longo dos anos, </w:t>
      </w:r>
      <w:r w:rsidR="00F4639B" w:rsidRPr="0042699B">
        <w:rPr>
          <w:rFonts w:ascii="Times New Roman" w:hAnsi="Times New Roman" w:cs="Times New Roman"/>
          <w:bCs/>
          <w:sz w:val="24"/>
          <w:szCs w:val="24"/>
        </w:rPr>
        <w:t xml:space="preserve">e finalmente, </w:t>
      </w:r>
      <w:r w:rsidR="004C13EF" w:rsidRPr="0042699B">
        <w:rPr>
          <w:rFonts w:ascii="Times New Roman" w:hAnsi="Times New Roman" w:cs="Times New Roman"/>
          <w:bCs/>
          <w:sz w:val="24"/>
          <w:szCs w:val="24"/>
        </w:rPr>
        <w:t>permitiu explicar aos alunos que se trata de um material de uma autora argentina, cuja variante de Espanhol é diferente da de Espanha, como puderam observar pelos element</w:t>
      </w:r>
      <w:r w:rsidR="00F4639B" w:rsidRPr="0042699B">
        <w:rPr>
          <w:rFonts w:ascii="Times New Roman" w:hAnsi="Times New Roman" w:cs="Times New Roman"/>
          <w:bCs/>
          <w:sz w:val="24"/>
          <w:szCs w:val="24"/>
        </w:rPr>
        <w:t>os linguísticos da tira cómica. C</w:t>
      </w:r>
      <w:r w:rsidR="00C101B9" w:rsidRPr="0042699B">
        <w:rPr>
          <w:rFonts w:ascii="Times New Roman" w:hAnsi="Times New Roman" w:cs="Times New Roman"/>
          <w:bCs/>
          <w:sz w:val="24"/>
          <w:szCs w:val="24"/>
        </w:rPr>
        <w:t>omo argumenta Sonsoles Fernández</w:t>
      </w:r>
      <w:r w:rsidR="00C101B9" w:rsidRPr="0042699B">
        <w:rPr>
          <w:rFonts w:ascii="Times New Roman" w:hAnsi="Times New Roman" w:cs="Times New Roman"/>
          <w:iCs/>
          <w:sz w:val="24"/>
          <w:szCs w:val="24"/>
        </w:rPr>
        <w:t xml:space="preserve"> “en clase, se provocan situaciones comunicativas en las cuales el aprendiz, a partir de un material auténtico, seleciona los recursos necesarios, “negocia el significado”, interactua con sus compañeros y descubre progresivamente los usos de la lengua” (Fernández, 2001:20), isto é, as tiras cómicas, enquanto material autêntico permitem aos alunos aprender os elementos linguísticos, neste caso gramaticais, de uma forma progressiva e contextualizada.</w:t>
      </w:r>
    </w:p>
    <w:p w:rsidR="004C13EF" w:rsidRPr="002B34FA" w:rsidRDefault="004C13EF" w:rsidP="007519A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Cs/>
          <w:sz w:val="24"/>
          <w:szCs w:val="24"/>
        </w:rPr>
        <w:tab/>
        <w:t xml:space="preserve">Após o comentário à tira de Maitena e de dizerem o que gostariam de ser no futuro utilizando a estrutura “cuando sea </w:t>
      </w:r>
      <w:proofErr w:type="gramStart"/>
      <w:r>
        <w:rPr>
          <w:rFonts w:ascii="Times New Roman" w:hAnsi="Times New Roman" w:cs="Times New Roman"/>
          <w:bCs/>
          <w:sz w:val="24"/>
          <w:szCs w:val="24"/>
        </w:rPr>
        <w:t>mayor..</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mostrei</w:t>
      </w:r>
      <w:proofErr w:type="gramEnd"/>
      <w:r>
        <w:rPr>
          <w:rFonts w:ascii="Times New Roman" w:hAnsi="Times New Roman" w:cs="Times New Roman"/>
          <w:bCs/>
          <w:sz w:val="24"/>
          <w:szCs w:val="24"/>
        </w:rPr>
        <w:t xml:space="preserve"> aos alunos a imagem 17. Nesta vê-se um jovem a voltar a casa, um jovem que supostamente se emancipara. </w:t>
      </w:r>
      <w:r w:rsidR="00486FF8">
        <w:rPr>
          <w:rFonts w:ascii="Times New Roman" w:hAnsi="Times New Roman" w:cs="Times New Roman"/>
          <w:bCs/>
          <w:sz w:val="24"/>
          <w:szCs w:val="24"/>
        </w:rPr>
        <w:t xml:space="preserve">Esta imagem de Faro gerou o riso, pois o comentário por baixo da mesma, irónico, foi </w:t>
      </w:r>
      <w:r w:rsidR="00486FF8" w:rsidRPr="0042699B">
        <w:rPr>
          <w:rFonts w:ascii="Times New Roman" w:hAnsi="Times New Roman" w:cs="Times New Roman"/>
          <w:bCs/>
          <w:sz w:val="24"/>
          <w:szCs w:val="24"/>
        </w:rPr>
        <w:t>compreendido pela turma e divertiu-os, o que me proporcionou o contexto indicado para os questionar relativamente aquilo que estavam a ver e a ler</w:t>
      </w:r>
      <w:r w:rsidR="002B34FA" w:rsidRPr="0042699B">
        <w:rPr>
          <w:rFonts w:ascii="Times New Roman" w:hAnsi="Times New Roman" w:cs="Times New Roman"/>
          <w:bCs/>
          <w:sz w:val="24"/>
          <w:szCs w:val="24"/>
        </w:rPr>
        <w:t xml:space="preserve">, </w:t>
      </w:r>
      <w:r w:rsidR="0042699B" w:rsidRPr="0042699B">
        <w:rPr>
          <w:rFonts w:ascii="Times New Roman" w:hAnsi="Times New Roman" w:cs="Times New Roman"/>
          <w:bCs/>
          <w:sz w:val="24"/>
          <w:szCs w:val="24"/>
        </w:rPr>
        <w:t>como refere</w:t>
      </w:r>
      <w:r w:rsidR="006F24A9" w:rsidRPr="0042699B">
        <w:rPr>
          <w:rFonts w:ascii="Times New Roman" w:hAnsi="Times New Roman" w:cs="Times New Roman"/>
          <w:bCs/>
          <w:sz w:val="24"/>
          <w:szCs w:val="24"/>
        </w:rPr>
        <w:t xml:space="preserve"> Miguel Fernández “</w:t>
      </w:r>
      <w:r w:rsidR="006F24A9" w:rsidRPr="0042699B">
        <w:rPr>
          <w:rFonts w:ascii="Times New Roman" w:hAnsi="Times New Roman" w:cs="Times New Roman"/>
          <w:sz w:val="24"/>
          <w:szCs w:val="24"/>
        </w:rPr>
        <w:t>Su mensaje debe llegar a la mente del extranjero como un rayo que le sorprenda y le regocije; sólo así</w:t>
      </w:r>
      <w:proofErr w:type="gramStart"/>
      <w:r w:rsidR="006F24A9" w:rsidRPr="0042699B">
        <w:rPr>
          <w:rFonts w:ascii="Times New Roman" w:hAnsi="Times New Roman" w:cs="Times New Roman"/>
          <w:sz w:val="24"/>
          <w:szCs w:val="24"/>
        </w:rPr>
        <w:t>,</w:t>
      </w:r>
      <w:proofErr w:type="gramEnd"/>
      <w:r w:rsidR="006F24A9" w:rsidRPr="0042699B">
        <w:rPr>
          <w:rFonts w:ascii="Times New Roman" w:hAnsi="Times New Roman" w:cs="Times New Roman"/>
          <w:sz w:val="24"/>
          <w:szCs w:val="24"/>
        </w:rPr>
        <w:t xml:space="preserve"> lograremos integrarlos en el aula de tal modo que cumplan con su función básica de crear un ambiente distendido</w:t>
      </w:r>
      <w:r w:rsidR="0042699B" w:rsidRPr="0042699B">
        <w:rPr>
          <w:rFonts w:ascii="Times New Roman" w:hAnsi="Times New Roman" w:cs="Times New Roman"/>
          <w:sz w:val="24"/>
          <w:szCs w:val="24"/>
        </w:rPr>
        <w:t xml:space="preserve"> que facilite el aprendizaje.” </w:t>
      </w:r>
      <w:r w:rsidR="006F24A9" w:rsidRPr="0042699B">
        <w:rPr>
          <w:rFonts w:ascii="Times New Roman" w:hAnsi="Times New Roman" w:cs="Times New Roman"/>
          <w:sz w:val="24"/>
          <w:szCs w:val="24"/>
        </w:rPr>
        <w:t>(Fernández, 1999:84)</w:t>
      </w:r>
      <w:r w:rsidR="0042699B" w:rsidRPr="0042699B">
        <w:rPr>
          <w:rFonts w:ascii="Times New Roman" w:hAnsi="Times New Roman" w:cs="Times New Roman"/>
          <w:sz w:val="24"/>
          <w:szCs w:val="24"/>
        </w:rPr>
        <w:t>.</w:t>
      </w:r>
      <w:r w:rsidR="002B34FA" w:rsidRPr="0042699B">
        <w:rPr>
          <w:rFonts w:ascii="Times New Roman" w:hAnsi="Times New Roman" w:cs="Times New Roman"/>
          <w:sz w:val="24"/>
          <w:szCs w:val="24"/>
        </w:rPr>
        <w:t xml:space="preserve"> </w:t>
      </w:r>
      <w:r w:rsidR="00486FF8" w:rsidRPr="0042699B">
        <w:rPr>
          <w:rFonts w:ascii="Times New Roman" w:hAnsi="Times New Roman" w:cs="Times New Roman"/>
          <w:bCs/>
          <w:sz w:val="24"/>
          <w:szCs w:val="24"/>
        </w:rPr>
        <w:t>Desta</w:t>
      </w:r>
      <w:r w:rsidR="00486FF8">
        <w:rPr>
          <w:rFonts w:ascii="Times New Roman" w:hAnsi="Times New Roman" w:cs="Times New Roman"/>
          <w:bCs/>
          <w:sz w:val="24"/>
          <w:szCs w:val="24"/>
        </w:rPr>
        <w:t xml:space="preserve"> forma, seguiu-se um debate animado sobre a vida dos jovens na nossa sociedade, sobre o facto de ser difícil atingirem a sua </w:t>
      </w:r>
      <w:r w:rsidR="00486FF8" w:rsidRPr="0042699B">
        <w:rPr>
          <w:rFonts w:ascii="Times New Roman" w:hAnsi="Times New Roman" w:cs="Times New Roman"/>
          <w:bCs/>
          <w:sz w:val="24"/>
          <w:szCs w:val="24"/>
        </w:rPr>
        <w:t>independência e de necessitarem da ajuda dos pais</w:t>
      </w:r>
      <w:r w:rsidR="005D09F5" w:rsidRPr="0042699B">
        <w:rPr>
          <w:rFonts w:ascii="Times New Roman" w:hAnsi="Times New Roman" w:cs="Times New Roman"/>
          <w:bCs/>
          <w:sz w:val="24"/>
          <w:szCs w:val="24"/>
        </w:rPr>
        <w:t xml:space="preserve">, como </w:t>
      </w:r>
      <w:r w:rsidR="006F24A9" w:rsidRPr="0042699B">
        <w:rPr>
          <w:rFonts w:ascii="Times New Roman" w:hAnsi="Times New Roman" w:cs="Times New Roman"/>
          <w:bCs/>
          <w:sz w:val="24"/>
          <w:szCs w:val="24"/>
        </w:rPr>
        <w:t xml:space="preserve">também </w:t>
      </w:r>
      <w:r w:rsidR="005D09F5" w:rsidRPr="0042699B">
        <w:rPr>
          <w:rFonts w:ascii="Times New Roman" w:hAnsi="Times New Roman" w:cs="Times New Roman"/>
          <w:bCs/>
          <w:sz w:val="24"/>
          <w:szCs w:val="24"/>
        </w:rPr>
        <w:t>defende Fernández, podemos utilizar as tiras cómicas como “</w:t>
      </w:r>
      <w:r w:rsidR="005D09F5" w:rsidRPr="0042699B">
        <w:rPr>
          <w:rFonts w:ascii="Times New Roman" w:hAnsi="Times New Roman" w:cs="Times New Roman"/>
          <w:sz w:val="24"/>
          <w:szCs w:val="24"/>
        </w:rPr>
        <w:t>un e</w:t>
      </w:r>
      <w:r w:rsidR="00CB4263">
        <w:rPr>
          <w:rFonts w:ascii="Times New Roman" w:hAnsi="Times New Roman" w:cs="Times New Roman"/>
          <w:sz w:val="24"/>
          <w:szCs w:val="24"/>
        </w:rPr>
        <w:t>stímulo para iniciar el debate”</w:t>
      </w:r>
      <w:r w:rsidR="005D09F5" w:rsidRPr="0042699B">
        <w:rPr>
          <w:rFonts w:ascii="Times New Roman" w:hAnsi="Times New Roman" w:cs="Times New Roman"/>
          <w:sz w:val="24"/>
          <w:szCs w:val="24"/>
        </w:rPr>
        <w:t xml:space="preserve"> (Fernández, 1999:80)</w:t>
      </w:r>
      <w:r w:rsidR="00486FF8" w:rsidRPr="0042699B">
        <w:rPr>
          <w:rFonts w:ascii="Times New Roman" w:hAnsi="Times New Roman" w:cs="Times New Roman"/>
          <w:bCs/>
          <w:sz w:val="24"/>
          <w:szCs w:val="24"/>
        </w:rPr>
        <w:t xml:space="preserve">. </w:t>
      </w:r>
      <w:r w:rsidR="005D09F5" w:rsidRPr="0042699B">
        <w:rPr>
          <w:rFonts w:ascii="Times New Roman" w:hAnsi="Times New Roman" w:cs="Times New Roman"/>
          <w:bCs/>
          <w:sz w:val="24"/>
          <w:szCs w:val="24"/>
        </w:rPr>
        <w:t>Este material</w:t>
      </w:r>
      <w:r w:rsidR="005D09F5">
        <w:rPr>
          <w:rFonts w:ascii="Times New Roman" w:hAnsi="Times New Roman" w:cs="Times New Roman"/>
          <w:bCs/>
          <w:sz w:val="24"/>
          <w:szCs w:val="24"/>
        </w:rPr>
        <w:t xml:space="preserve"> permitiu que os alunos lessem a tira e que</w:t>
      </w:r>
      <w:r w:rsidR="00486FF8">
        <w:rPr>
          <w:rFonts w:ascii="Times New Roman" w:hAnsi="Times New Roman" w:cs="Times New Roman"/>
          <w:bCs/>
          <w:sz w:val="24"/>
          <w:szCs w:val="24"/>
        </w:rPr>
        <w:t xml:space="preserve"> compreend</w:t>
      </w:r>
      <w:r w:rsidR="005D09F5">
        <w:rPr>
          <w:rFonts w:ascii="Times New Roman" w:hAnsi="Times New Roman" w:cs="Times New Roman"/>
          <w:bCs/>
          <w:sz w:val="24"/>
          <w:szCs w:val="24"/>
        </w:rPr>
        <w:t xml:space="preserve">essem a sua mensagem irónica, </w:t>
      </w:r>
      <w:r w:rsidR="00486FF8">
        <w:rPr>
          <w:rFonts w:ascii="Times New Roman" w:hAnsi="Times New Roman" w:cs="Times New Roman"/>
          <w:bCs/>
          <w:sz w:val="24"/>
          <w:szCs w:val="24"/>
        </w:rPr>
        <w:t xml:space="preserve">pois riram-se e comentaram exactamente aquilo que eu </w:t>
      </w:r>
      <w:r w:rsidR="00486FF8">
        <w:rPr>
          <w:rFonts w:ascii="Times New Roman" w:hAnsi="Times New Roman" w:cs="Times New Roman"/>
          <w:bCs/>
          <w:sz w:val="24"/>
          <w:szCs w:val="24"/>
        </w:rPr>
        <w:lastRenderedPageBreak/>
        <w:t>pretendia, a tardia emancipação dos jove</w:t>
      </w:r>
      <w:r w:rsidR="005D09F5">
        <w:rPr>
          <w:rFonts w:ascii="Times New Roman" w:hAnsi="Times New Roman" w:cs="Times New Roman"/>
          <w:bCs/>
          <w:sz w:val="24"/>
          <w:szCs w:val="24"/>
        </w:rPr>
        <w:t>ns e a sua dependência dos pais, o que comprova a sua compreensão do que leram.</w:t>
      </w:r>
    </w:p>
    <w:p w:rsidR="007519A3" w:rsidRPr="00B42FD5" w:rsidRDefault="001956C8" w:rsidP="007519A3">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De seguida coloco alguns comentários dos alunos à unidade didáctica</w:t>
      </w:r>
      <w:r w:rsidR="00146E2B">
        <w:rPr>
          <w:rFonts w:ascii="Times New Roman" w:hAnsi="Times New Roman" w:cs="Times New Roman"/>
          <w:bCs/>
          <w:sz w:val="24"/>
          <w:szCs w:val="24"/>
        </w:rPr>
        <w:t xml:space="preserve"> que também ilustram o gosto e a importância que os alunos vêem na discussão dos temas na aula, o que neste caso, como já expliquei, se deveu em grande parte aos debates estimulados pelo uso das tiras cómicas:</w:t>
      </w:r>
    </w:p>
    <w:p w:rsidR="007519A3" w:rsidRPr="00B42FD5"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7519A3" w:rsidRPr="00B42FD5" w:rsidRDefault="00EB450F" w:rsidP="007519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701248" behindDoc="0" locked="0" layoutInCell="1" allowOverlap="1">
            <wp:simplePos x="0" y="0"/>
            <wp:positionH relativeFrom="column">
              <wp:posOffset>-1019175</wp:posOffset>
            </wp:positionH>
            <wp:positionV relativeFrom="paragraph">
              <wp:posOffset>12065</wp:posOffset>
            </wp:positionV>
            <wp:extent cx="7146925" cy="1169035"/>
            <wp:effectExtent l="19050" t="0" r="0" b="0"/>
            <wp:wrapNone/>
            <wp:docPr id="38" name="Imagem 6" descr="C:\Users\Joana Lima\AppData\Local\Microsoft\Windows\Temporary Internet Files\Low\Content.IE5\ETZP9P59\img2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ana Lima\AppData\Local\Microsoft\Windows\Temporary Internet Files\Low\Content.IE5\ETZP9P59\img206[1].jpg"/>
                    <pic:cNvPicPr>
                      <a:picLocks noChangeAspect="1" noChangeArrowheads="1"/>
                    </pic:cNvPicPr>
                  </pic:nvPicPr>
                  <pic:blipFill>
                    <a:blip r:embed="rId42" cstate="screen"/>
                    <a:srcRect/>
                    <a:stretch>
                      <a:fillRect/>
                    </a:stretch>
                  </pic:blipFill>
                  <pic:spPr bwMode="auto">
                    <a:xfrm>
                      <a:off x="0" y="0"/>
                      <a:ext cx="7146925" cy="1169035"/>
                    </a:xfrm>
                    <a:prstGeom prst="rect">
                      <a:avLst/>
                    </a:prstGeom>
                    <a:noFill/>
                    <a:ln w="9525">
                      <a:noFill/>
                      <a:miter lim="800000"/>
                      <a:headEnd/>
                      <a:tailEnd/>
                    </a:ln>
                  </pic:spPr>
                </pic:pic>
              </a:graphicData>
            </a:graphic>
          </wp:anchor>
        </w:drawing>
      </w:r>
    </w:p>
    <w:p w:rsidR="007519A3"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EB450F" w:rsidP="007519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702272" behindDoc="0" locked="0" layoutInCell="1" allowOverlap="1">
            <wp:simplePos x="0" y="0"/>
            <wp:positionH relativeFrom="column">
              <wp:posOffset>-1019175</wp:posOffset>
            </wp:positionH>
            <wp:positionV relativeFrom="paragraph">
              <wp:posOffset>193675</wp:posOffset>
            </wp:positionV>
            <wp:extent cx="7433945" cy="829310"/>
            <wp:effectExtent l="19050" t="0" r="0" b="0"/>
            <wp:wrapNone/>
            <wp:docPr id="39" name="Imagem 7" descr="C:\Users\Joana Lima\AppData\Local\Microsoft\Windows\Temporary Internet Files\Low\Content.IE5\QLXNJ02Z\img2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oana Lima\AppData\Local\Microsoft\Windows\Temporary Internet Files\Low\Content.IE5\QLXNJ02Z\img205[1].jpg"/>
                    <pic:cNvPicPr>
                      <a:picLocks noChangeAspect="1" noChangeArrowheads="1"/>
                    </pic:cNvPicPr>
                  </pic:nvPicPr>
                  <pic:blipFill>
                    <a:blip r:embed="rId43" cstate="screen"/>
                    <a:srcRect/>
                    <a:stretch>
                      <a:fillRect/>
                    </a:stretch>
                  </pic:blipFill>
                  <pic:spPr bwMode="auto">
                    <a:xfrm>
                      <a:off x="0" y="0"/>
                      <a:ext cx="7433945" cy="829310"/>
                    </a:xfrm>
                    <a:prstGeom prst="rect">
                      <a:avLst/>
                    </a:prstGeom>
                    <a:noFill/>
                    <a:ln w="9525">
                      <a:noFill/>
                      <a:miter lim="800000"/>
                      <a:headEnd/>
                      <a:tailEnd/>
                    </a:ln>
                  </pic:spPr>
                </pic:pic>
              </a:graphicData>
            </a:graphic>
          </wp:anchor>
        </w:drawing>
      </w: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2B34FA" w:rsidP="007519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703296" behindDoc="0" locked="0" layoutInCell="1" allowOverlap="1">
            <wp:simplePos x="0" y="0"/>
            <wp:positionH relativeFrom="column">
              <wp:posOffset>-1019175</wp:posOffset>
            </wp:positionH>
            <wp:positionV relativeFrom="paragraph">
              <wp:posOffset>41910</wp:posOffset>
            </wp:positionV>
            <wp:extent cx="7433945" cy="871855"/>
            <wp:effectExtent l="19050" t="0" r="0" b="0"/>
            <wp:wrapNone/>
            <wp:docPr id="40" name="Imagem 8" descr="C:\Users\Joana Lima\AppData\Local\Microsoft\Windows\Temporary Internet Files\Low\Content.IE5\67UYF9IH\img2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oana Lima\AppData\Local\Microsoft\Windows\Temporary Internet Files\Low\Content.IE5\67UYF9IH\img203[1].jpg"/>
                    <pic:cNvPicPr>
                      <a:picLocks noChangeAspect="1" noChangeArrowheads="1"/>
                    </pic:cNvPicPr>
                  </pic:nvPicPr>
                  <pic:blipFill>
                    <a:blip r:embed="rId44" cstate="screen"/>
                    <a:srcRect/>
                    <a:stretch>
                      <a:fillRect/>
                    </a:stretch>
                  </pic:blipFill>
                  <pic:spPr bwMode="auto">
                    <a:xfrm>
                      <a:off x="0" y="0"/>
                      <a:ext cx="7433945" cy="871855"/>
                    </a:xfrm>
                    <a:prstGeom prst="rect">
                      <a:avLst/>
                    </a:prstGeom>
                    <a:noFill/>
                    <a:ln w="9525">
                      <a:noFill/>
                      <a:miter lim="800000"/>
                      <a:headEnd/>
                      <a:tailEnd/>
                    </a:ln>
                  </pic:spPr>
                </pic:pic>
              </a:graphicData>
            </a:graphic>
          </wp:anchor>
        </w:drawing>
      </w: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1956C8" w:rsidRDefault="001956C8"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704320" behindDoc="0" locked="0" layoutInCell="1" allowOverlap="1">
            <wp:simplePos x="0" y="0"/>
            <wp:positionH relativeFrom="column">
              <wp:posOffset>-1016000</wp:posOffset>
            </wp:positionH>
            <wp:positionV relativeFrom="paragraph">
              <wp:posOffset>237490</wp:posOffset>
            </wp:positionV>
            <wp:extent cx="7433945" cy="892810"/>
            <wp:effectExtent l="19050" t="0" r="0" b="0"/>
            <wp:wrapNone/>
            <wp:docPr id="41" name="Imagem 9" descr="C:\Users\Joana Lima\AppData\Local\Microsoft\Windows\Temporary Internet Files\Low\Content.IE5\67UYF9IH\img2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oana Lima\AppData\Local\Microsoft\Windows\Temporary Internet Files\Low\Content.IE5\67UYF9IH\img204[1].jpg"/>
                    <pic:cNvPicPr>
                      <a:picLocks noChangeAspect="1" noChangeArrowheads="1"/>
                    </pic:cNvPicPr>
                  </pic:nvPicPr>
                  <pic:blipFill>
                    <a:blip r:embed="rId45" cstate="screen"/>
                    <a:srcRect/>
                    <a:stretch>
                      <a:fillRect/>
                    </a:stretch>
                  </pic:blipFill>
                  <pic:spPr bwMode="auto">
                    <a:xfrm>
                      <a:off x="0" y="0"/>
                      <a:ext cx="7433945" cy="892810"/>
                    </a:xfrm>
                    <a:prstGeom prst="rect">
                      <a:avLst/>
                    </a:prstGeom>
                    <a:noFill/>
                    <a:ln w="9525">
                      <a:noFill/>
                      <a:miter lim="800000"/>
                      <a:headEnd/>
                      <a:tailEnd/>
                    </a:ln>
                  </pic:spPr>
                </pic:pic>
              </a:graphicData>
            </a:graphic>
          </wp:anchor>
        </w:drawing>
      </w: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2B34FA" w:rsidRDefault="002B34FA" w:rsidP="007519A3">
      <w:pPr>
        <w:autoSpaceDE w:val="0"/>
        <w:autoSpaceDN w:val="0"/>
        <w:adjustRightInd w:val="0"/>
        <w:spacing w:after="0" w:line="360" w:lineRule="auto"/>
        <w:jc w:val="center"/>
        <w:rPr>
          <w:rFonts w:ascii="Times New Roman" w:hAnsi="Times New Roman" w:cs="Times New Roman"/>
          <w:bCs/>
          <w:sz w:val="24"/>
          <w:szCs w:val="24"/>
        </w:rPr>
      </w:pPr>
    </w:p>
    <w:p w:rsidR="006E6A86" w:rsidRDefault="006E6A86" w:rsidP="00106B25">
      <w:pPr>
        <w:autoSpaceDE w:val="0"/>
        <w:autoSpaceDN w:val="0"/>
        <w:adjustRightInd w:val="0"/>
        <w:spacing w:after="0" w:line="360" w:lineRule="auto"/>
        <w:rPr>
          <w:rFonts w:ascii="Times New Roman" w:hAnsi="Times New Roman" w:cs="Times New Roman"/>
          <w:bCs/>
          <w:sz w:val="24"/>
          <w:szCs w:val="24"/>
        </w:rPr>
      </w:pPr>
    </w:p>
    <w:p w:rsidR="00486FF8" w:rsidRPr="007D7868" w:rsidRDefault="00486FF8" w:rsidP="00390826">
      <w:pPr>
        <w:autoSpaceDE w:val="0"/>
        <w:autoSpaceDN w:val="0"/>
        <w:adjustRightInd w:val="0"/>
        <w:spacing w:after="0" w:line="360" w:lineRule="auto"/>
        <w:jc w:val="center"/>
        <w:rPr>
          <w:rFonts w:ascii="Times New Roman" w:hAnsi="Times New Roman" w:cs="Times New Roman"/>
          <w:bCs/>
          <w:sz w:val="28"/>
          <w:szCs w:val="28"/>
        </w:rPr>
      </w:pPr>
      <w:r>
        <w:rPr>
          <w:rFonts w:ascii="Times New Roman" w:hAnsi="Times New Roman" w:cs="Times New Roman"/>
          <w:b/>
          <w:bCs/>
          <w:sz w:val="28"/>
          <w:szCs w:val="28"/>
        </w:rPr>
        <w:lastRenderedPageBreak/>
        <w:t>ASSISTÊNCIAS EXTRA</w:t>
      </w:r>
      <w:r w:rsidRPr="007D7868">
        <w:rPr>
          <w:rFonts w:ascii="Times New Roman" w:hAnsi="Times New Roman" w:cs="Times New Roman"/>
          <w:b/>
          <w:bCs/>
          <w:sz w:val="28"/>
          <w:szCs w:val="28"/>
        </w:rPr>
        <w:t xml:space="preserve"> </w:t>
      </w:r>
      <w:r>
        <w:rPr>
          <w:rFonts w:ascii="Times New Roman" w:hAnsi="Times New Roman" w:cs="Times New Roman"/>
          <w:bCs/>
          <w:sz w:val="28"/>
          <w:szCs w:val="28"/>
        </w:rPr>
        <w:t>(Turma do 12</w:t>
      </w:r>
      <w:r w:rsidRPr="007D7868">
        <w:rPr>
          <w:rFonts w:ascii="Times New Roman" w:hAnsi="Times New Roman" w:cs="Times New Roman"/>
          <w:bCs/>
          <w:sz w:val="28"/>
          <w:szCs w:val="28"/>
        </w:rPr>
        <w:t>º ano)</w:t>
      </w:r>
    </w:p>
    <w:p w:rsidR="00486FF8" w:rsidRPr="00486FF8" w:rsidRDefault="00486FF8" w:rsidP="00486FF8">
      <w:pPr>
        <w:autoSpaceDE w:val="0"/>
        <w:autoSpaceDN w:val="0"/>
        <w:adjustRightInd w:val="0"/>
        <w:spacing w:after="0" w:line="360" w:lineRule="auto"/>
        <w:jc w:val="center"/>
        <w:rPr>
          <w:rFonts w:ascii="Times New Roman" w:hAnsi="Times New Roman" w:cs="Times New Roman"/>
          <w:bCs/>
          <w:i/>
          <w:sz w:val="32"/>
          <w:szCs w:val="32"/>
          <w:lang w:val="es-ES_tradnl"/>
        </w:rPr>
      </w:pPr>
      <w:r w:rsidRPr="00486FF8">
        <w:rPr>
          <w:rFonts w:ascii="Times New Roman" w:hAnsi="Times New Roman" w:cs="Times New Roman"/>
          <w:i/>
          <w:sz w:val="32"/>
          <w:szCs w:val="32"/>
          <w:lang w:val="es-ES"/>
        </w:rPr>
        <w:t>Estética y salud</w:t>
      </w:r>
    </w:p>
    <w:p w:rsidR="007519A3" w:rsidRDefault="00486FF8" w:rsidP="007519A3">
      <w:pPr>
        <w:autoSpaceDE w:val="0"/>
        <w:autoSpaceDN w:val="0"/>
        <w:adjustRightInd w:val="0"/>
        <w:spacing w:after="0" w:line="360" w:lineRule="auto"/>
        <w:jc w:val="center"/>
        <w:rPr>
          <w:rFonts w:ascii="Times New Roman" w:hAnsi="Times New Roman" w:cs="Times New Roman"/>
          <w:bCs/>
          <w:sz w:val="24"/>
          <w:szCs w:val="24"/>
          <w:lang w:val="es-ES_tradnl"/>
        </w:rPr>
      </w:pPr>
      <w:r>
        <w:rPr>
          <w:rFonts w:ascii="Times New Roman" w:hAnsi="Times New Roman" w:cs="Times New Roman"/>
          <w:bCs/>
          <w:noProof/>
          <w:sz w:val="24"/>
          <w:szCs w:val="24"/>
          <w:lang w:eastAsia="pt-PT"/>
        </w:rPr>
        <w:drawing>
          <wp:inline distT="0" distB="0" distL="0" distR="0">
            <wp:extent cx="4380865" cy="3594100"/>
            <wp:effectExtent l="19050" t="0" r="635" b="0"/>
            <wp:docPr id="12" name="Imagem 1" descr="F:\ESTÁGIO ESPANHOL\AULAS ASSIST\REGÊNCIA_EXTRA\1_maitena_ciru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TÁGIO ESPANHOL\AULAS ASSIST\REGÊNCIA_EXTRA\1_maitena_cirurg.jpg"/>
                    <pic:cNvPicPr>
                      <a:picLocks noChangeAspect="1" noChangeArrowheads="1"/>
                    </pic:cNvPicPr>
                  </pic:nvPicPr>
                  <pic:blipFill>
                    <a:blip r:embed="rId46" cstate="screen"/>
                    <a:srcRect/>
                    <a:stretch>
                      <a:fillRect/>
                    </a:stretch>
                  </pic:blipFill>
                  <pic:spPr bwMode="auto">
                    <a:xfrm>
                      <a:off x="0" y="0"/>
                      <a:ext cx="4380865" cy="3594100"/>
                    </a:xfrm>
                    <a:prstGeom prst="rect">
                      <a:avLst/>
                    </a:prstGeom>
                    <a:noFill/>
                    <a:ln w="9525">
                      <a:noFill/>
                      <a:miter lim="800000"/>
                      <a:headEnd/>
                      <a:tailEnd/>
                    </a:ln>
                  </pic:spPr>
                </pic:pic>
              </a:graphicData>
            </a:graphic>
          </wp:inline>
        </w:drawing>
      </w: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r w:rsidRPr="00BA2EC5">
        <w:rPr>
          <w:rFonts w:ascii="Times New Roman" w:hAnsi="Times New Roman" w:cs="Times New Roman"/>
          <w:bCs/>
          <w:sz w:val="24"/>
          <w:szCs w:val="24"/>
        </w:rPr>
        <w:t>Imagem 18</w:t>
      </w: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390826" w:rsidP="007519A3">
      <w:pPr>
        <w:autoSpaceDE w:val="0"/>
        <w:autoSpaceDN w:val="0"/>
        <w:adjustRightInd w:val="0"/>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pt-PT"/>
        </w:rPr>
        <w:drawing>
          <wp:anchor distT="0" distB="0" distL="114300" distR="114300" simplePos="0" relativeHeight="251696128" behindDoc="0" locked="0" layoutInCell="1" allowOverlap="1">
            <wp:simplePos x="0" y="0"/>
            <wp:positionH relativeFrom="margin">
              <wp:posOffset>1341755</wp:posOffset>
            </wp:positionH>
            <wp:positionV relativeFrom="margin">
              <wp:posOffset>5127625</wp:posOffset>
            </wp:positionV>
            <wp:extent cx="2574925" cy="3040380"/>
            <wp:effectExtent l="19050" t="0" r="0" b="0"/>
            <wp:wrapSquare wrapText="bothSides"/>
            <wp:docPr id="27" name="Imagem 31" descr="F:\ESTÁGIO ESPANHOL\AULAS ASSIST\REGÊNCIA_EXTRA\PESQUISA_MATERIAL\IMÁGENES\maitena_cirurgí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ESTÁGIO ESPANHOL\AULAS ASSIST\REGÊNCIA_EXTRA\PESQUISA_MATERIAL\IMÁGENES\maitena_cirurgía3.jpg"/>
                    <pic:cNvPicPr>
                      <a:picLocks noChangeAspect="1" noChangeArrowheads="1"/>
                    </pic:cNvPicPr>
                  </pic:nvPicPr>
                  <pic:blipFill>
                    <a:blip r:embed="rId47" cstate="screen"/>
                    <a:srcRect/>
                    <a:stretch>
                      <a:fillRect/>
                    </a:stretch>
                  </pic:blipFill>
                  <pic:spPr bwMode="auto">
                    <a:xfrm>
                      <a:off x="0" y="0"/>
                      <a:ext cx="2574925" cy="3040380"/>
                    </a:xfrm>
                    <a:prstGeom prst="rect">
                      <a:avLst/>
                    </a:prstGeom>
                    <a:noFill/>
                    <a:ln w="9525">
                      <a:noFill/>
                      <a:miter lim="800000"/>
                      <a:headEnd/>
                      <a:tailEnd/>
                    </a:ln>
                  </pic:spPr>
                </pic:pic>
              </a:graphicData>
            </a:graphic>
          </wp:anchor>
        </w:drawing>
      </w: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BA2EC5"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Pr="00486FF8" w:rsidRDefault="00486FF8" w:rsidP="007519A3">
      <w:pPr>
        <w:autoSpaceDE w:val="0"/>
        <w:autoSpaceDN w:val="0"/>
        <w:adjustRightInd w:val="0"/>
        <w:spacing w:after="0" w:line="360" w:lineRule="auto"/>
        <w:jc w:val="center"/>
        <w:rPr>
          <w:rFonts w:ascii="Times New Roman" w:hAnsi="Times New Roman" w:cs="Times New Roman"/>
          <w:bCs/>
          <w:sz w:val="24"/>
          <w:szCs w:val="24"/>
        </w:rPr>
      </w:pPr>
      <w:r w:rsidRPr="00486FF8">
        <w:rPr>
          <w:rFonts w:ascii="Times New Roman" w:hAnsi="Times New Roman" w:cs="Times New Roman"/>
          <w:bCs/>
          <w:sz w:val="24"/>
          <w:szCs w:val="24"/>
        </w:rPr>
        <w:t>Imagem 19</w:t>
      </w:r>
    </w:p>
    <w:p w:rsidR="00486FF8" w:rsidRPr="00486FF8" w:rsidRDefault="00486FF8" w:rsidP="007519A3">
      <w:pPr>
        <w:autoSpaceDE w:val="0"/>
        <w:autoSpaceDN w:val="0"/>
        <w:adjustRightInd w:val="0"/>
        <w:spacing w:after="0" w:line="360" w:lineRule="auto"/>
        <w:jc w:val="center"/>
        <w:rPr>
          <w:rFonts w:ascii="Times New Roman" w:hAnsi="Times New Roman" w:cs="Times New Roman"/>
          <w:bCs/>
          <w:sz w:val="24"/>
          <w:szCs w:val="24"/>
        </w:rPr>
      </w:pPr>
    </w:p>
    <w:p w:rsidR="00486FF8" w:rsidRDefault="00486FF8" w:rsidP="00486FF8">
      <w:pPr>
        <w:autoSpaceDE w:val="0"/>
        <w:autoSpaceDN w:val="0"/>
        <w:adjustRightInd w:val="0"/>
        <w:spacing w:after="0" w:line="360" w:lineRule="auto"/>
        <w:jc w:val="both"/>
        <w:rPr>
          <w:rFonts w:ascii="Times New Roman" w:hAnsi="Times New Roman" w:cs="Times New Roman"/>
          <w:bCs/>
          <w:sz w:val="24"/>
          <w:szCs w:val="24"/>
        </w:rPr>
      </w:pPr>
      <w:r w:rsidRPr="00486FF8">
        <w:rPr>
          <w:rFonts w:ascii="Times New Roman" w:hAnsi="Times New Roman" w:cs="Times New Roman"/>
          <w:bCs/>
          <w:sz w:val="24"/>
          <w:szCs w:val="24"/>
        </w:rPr>
        <w:lastRenderedPageBreak/>
        <w:tab/>
        <w:t>Na última aula assis</w:t>
      </w:r>
      <w:r>
        <w:rPr>
          <w:rFonts w:ascii="Times New Roman" w:hAnsi="Times New Roman" w:cs="Times New Roman"/>
          <w:bCs/>
          <w:sz w:val="24"/>
          <w:szCs w:val="24"/>
        </w:rPr>
        <w:t xml:space="preserve">tida que leccionei, utilizei </w:t>
      </w:r>
      <w:r w:rsidRPr="00486FF8">
        <w:rPr>
          <w:rFonts w:ascii="Times New Roman" w:hAnsi="Times New Roman" w:cs="Times New Roman"/>
          <w:bCs/>
          <w:sz w:val="24"/>
          <w:szCs w:val="24"/>
        </w:rPr>
        <w:t xml:space="preserve">a </w:t>
      </w:r>
      <w:r>
        <w:rPr>
          <w:rFonts w:ascii="Times New Roman" w:hAnsi="Times New Roman" w:cs="Times New Roman"/>
          <w:bCs/>
          <w:sz w:val="24"/>
          <w:szCs w:val="24"/>
        </w:rPr>
        <w:t>imagem 18</w:t>
      </w:r>
      <w:r w:rsidRPr="00486FF8">
        <w:rPr>
          <w:rFonts w:ascii="Times New Roman" w:hAnsi="Times New Roman" w:cs="Times New Roman"/>
          <w:bCs/>
          <w:sz w:val="24"/>
          <w:szCs w:val="24"/>
        </w:rPr>
        <w:t xml:space="preserve"> como forma de </w:t>
      </w:r>
      <w:r>
        <w:rPr>
          <w:rFonts w:ascii="Times New Roman" w:hAnsi="Times New Roman" w:cs="Times New Roman"/>
          <w:bCs/>
          <w:sz w:val="24"/>
          <w:szCs w:val="24"/>
        </w:rPr>
        <w:t>intro</w:t>
      </w:r>
      <w:r w:rsidRPr="0042699B">
        <w:rPr>
          <w:rFonts w:ascii="Times New Roman" w:hAnsi="Times New Roman" w:cs="Times New Roman"/>
          <w:bCs/>
          <w:sz w:val="24"/>
          <w:szCs w:val="24"/>
        </w:rPr>
        <w:t xml:space="preserve">duzir o tópico, neste caso, a cirurgia estética. </w:t>
      </w:r>
      <w:proofErr w:type="spellStart"/>
      <w:r w:rsidRPr="0042699B">
        <w:rPr>
          <w:rFonts w:ascii="Times New Roman" w:hAnsi="Times New Roman" w:cs="Times New Roman"/>
          <w:bCs/>
          <w:sz w:val="24"/>
          <w:szCs w:val="24"/>
          <w:lang w:val="es-ES_tradnl"/>
        </w:rPr>
        <w:t>Pensei</w:t>
      </w:r>
      <w:proofErr w:type="spellEnd"/>
      <w:r w:rsidRPr="0042699B">
        <w:rPr>
          <w:rFonts w:ascii="Times New Roman" w:hAnsi="Times New Roman" w:cs="Times New Roman"/>
          <w:bCs/>
          <w:sz w:val="24"/>
          <w:szCs w:val="24"/>
          <w:lang w:val="es-ES_tradnl"/>
        </w:rPr>
        <w:t xml:space="preserve"> que esta </w:t>
      </w:r>
      <w:proofErr w:type="spellStart"/>
      <w:r w:rsidRPr="0042699B">
        <w:rPr>
          <w:rFonts w:ascii="Times New Roman" w:hAnsi="Times New Roman" w:cs="Times New Roman"/>
          <w:bCs/>
          <w:sz w:val="24"/>
          <w:szCs w:val="24"/>
          <w:lang w:val="es-ES_tradnl"/>
        </w:rPr>
        <w:t>imagem</w:t>
      </w:r>
      <w:proofErr w:type="spellEnd"/>
      <w:r w:rsidRPr="0042699B">
        <w:rPr>
          <w:rFonts w:ascii="Times New Roman" w:hAnsi="Times New Roman" w:cs="Times New Roman"/>
          <w:bCs/>
          <w:sz w:val="24"/>
          <w:szCs w:val="24"/>
          <w:lang w:val="es-ES_tradnl"/>
        </w:rPr>
        <w:t xml:space="preserve"> de </w:t>
      </w:r>
      <w:proofErr w:type="spellStart"/>
      <w:r w:rsidRPr="0042699B">
        <w:rPr>
          <w:rFonts w:ascii="Times New Roman" w:hAnsi="Times New Roman" w:cs="Times New Roman"/>
          <w:bCs/>
          <w:sz w:val="24"/>
          <w:szCs w:val="24"/>
          <w:lang w:val="es-ES_tradnl"/>
        </w:rPr>
        <w:t>Maitena</w:t>
      </w:r>
      <w:proofErr w:type="spellEnd"/>
      <w:r w:rsidRPr="0042699B">
        <w:rPr>
          <w:rFonts w:ascii="Times New Roman" w:hAnsi="Times New Roman" w:cs="Times New Roman"/>
          <w:bCs/>
          <w:sz w:val="24"/>
          <w:szCs w:val="24"/>
          <w:lang w:val="es-ES_tradnl"/>
        </w:rPr>
        <w:t xml:space="preserve"> </w:t>
      </w:r>
      <w:proofErr w:type="spellStart"/>
      <w:r w:rsidRPr="0042699B">
        <w:rPr>
          <w:rFonts w:ascii="Times New Roman" w:hAnsi="Times New Roman" w:cs="Times New Roman"/>
          <w:bCs/>
          <w:sz w:val="24"/>
          <w:szCs w:val="24"/>
          <w:lang w:val="es-ES_tradnl"/>
        </w:rPr>
        <w:t>seria</w:t>
      </w:r>
      <w:proofErr w:type="spellEnd"/>
      <w:r w:rsidRPr="0042699B">
        <w:rPr>
          <w:rFonts w:ascii="Times New Roman" w:hAnsi="Times New Roman" w:cs="Times New Roman"/>
          <w:bCs/>
          <w:sz w:val="24"/>
          <w:szCs w:val="24"/>
          <w:lang w:val="es-ES_tradnl"/>
        </w:rPr>
        <w:t xml:space="preserve"> ideal para provocar </w:t>
      </w:r>
      <w:proofErr w:type="spellStart"/>
      <w:r w:rsidRPr="0042699B">
        <w:rPr>
          <w:rFonts w:ascii="Times New Roman" w:hAnsi="Times New Roman" w:cs="Times New Roman"/>
          <w:bCs/>
          <w:sz w:val="24"/>
          <w:szCs w:val="24"/>
          <w:lang w:val="es-ES_tradnl"/>
        </w:rPr>
        <w:t>um</w:t>
      </w:r>
      <w:proofErr w:type="spellEnd"/>
      <w:r w:rsidRPr="0042699B">
        <w:rPr>
          <w:rFonts w:ascii="Times New Roman" w:hAnsi="Times New Roman" w:cs="Times New Roman"/>
          <w:bCs/>
          <w:sz w:val="24"/>
          <w:szCs w:val="24"/>
          <w:lang w:val="es-ES_tradnl"/>
        </w:rPr>
        <w:t xml:space="preserve"> </w:t>
      </w:r>
      <w:proofErr w:type="spellStart"/>
      <w:r w:rsidRPr="0042699B">
        <w:rPr>
          <w:rFonts w:ascii="Times New Roman" w:hAnsi="Times New Roman" w:cs="Times New Roman"/>
          <w:bCs/>
          <w:i/>
          <w:sz w:val="24"/>
          <w:szCs w:val="24"/>
          <w:lang w:val="es-ES_tradnl"/>
        </w:rPr>
        <w:t>brainstorm</w:t>
      </w:r>
      <w:proofErr w:type="spellEnd"/>
      <w:r w:rsidR="006E6A86" w:rsidRPr="0042699B">
        <w:rPr>
          <w:rFonts w:ascii="Times New Roman" w:hAnsi="Times New Roman" w:cs="Times New Roman"/>
          <w:bCs/>
          <w:sz w:val="24"/>
          <w:szCs w:val="24"/>
          <w:lang w:val="es-ES_tradnl"/>
        </w:rPr>
        <w:t xml:space="preserve"> que </w:t>
      </w:r>
      <w:proofErr w:type="spellStart"/>
      <w:r w:rsidR="006E6A86" w:rsidRPr="0042699B">
        <w:rPr>
          <w:rFonts w:ascii="Times New Roman" w:hAnsi="Times New Roman" w:cs="Times New Roman"/>
          <w:bCs/>
          <w:sz w:val="24"/>
          <w:szCs w:val="24"/>
          <w:lang w:val="es-ES_tradnl"/>
        </w:rPr>
        <w:t>envolvesse</w:t>
      </w:r>
      <w:proofErr w:type="spellEnd"/>
      <w:r w:rsidR="006E6A86" w:rsidRPr="0042699B">
        <w:rPr>
          <w:rFonts w:ascii="Times New Roman" w:hAnsi="Times New Roman" w:cs="Times New Roman"/>
          <w:bCs/>
          <w:sz w:val="24"/>
          <w:szCs w:val="24"/>
          <w:lang w:val="es-ES_tradnl"/>
        </w:rPr>
        <w:t xml:space="preserve"> toda a turma, como nos </w:t>
      </w:r>
      <w:proofErr w:type="spellStart"/>
      <w:r w:rsidR="006E6A86" w:rsidRPr="0042699B">
        <w:rPr>
          <w:rFonts w:ascii="Times New Roman" w:hAnsi="Times New Roman" w:cs="Times New Roman"/>
          <w:bCs/>
          <w:sz w:val="24"/>
          <w:szCs w:val="24"/>
          <w:lang w:val="es-ES_tradnl"/>
        </w:rPr>
        <w:t>dizem</w:t>
      </w:r>
      <w:proofErr w:type="spellEnd"/>
      <w:r w:rsidR="006E6A86" w:rsidRPr="0042699B">
        <w:rPr>
          <w:rFonts w:ascii="Times New Roman" w:hAnsi="Times New Roman" w:cs="Times New Roman"/>
          <w:bCs/>
          <w:sz w:val="24"/>
          <w:szCs w:val="24"/>
          <w:lang w:val="es-ES_tradnl"/>
        </w:rPr>
        <w:t xml:space="preserve"> Busto e Bedoya </w:t>
      </w:r>
      <w:r w:rsidR="006E6A86" w:rsidRPr="0042699B">
        <w:rPr>
          <w:rFonts w:ascii="Times New Roman" w:hAnsi="Times New Roman" w:cs="Times New Roman"/>
          <w:sz w:val="24"/>
          <w:szCs w:val="24"/>
          <w:lang w:val="es-ES_tradnl"/>
        </w:rPr>
        <w:t>“Las representaciones visuales también albergan innumerables posibilidades de llamar la atención de los alumnos, se pueden unir a actividades lúdicas, que reducen el miedo a los errores, se pueden utilizar para crear situaciones reales de comunicación o simplemente acercar al profesor y a los estudiantes como grupo, creando un ambiente distendido y ameno en la clase.”</w:t>
      </w:r>
      <w:r w:rsidR="0042699B" w:rsidRPr="0042699B">
        <w:rPr>
          <w:rFonts w:ascii="Times New Roman" w:hAnsi="Times New Roman" w:cs="Times New Roman"/>
          <w:sz w:val="24"/>
          <w:szCs w:val="24"/>
          <w:lang w:val="es-ES_tradnl"/>
        </w:rPr>
        <w:t xml:space="preserve"> </w:t>
      </w:r>
      <w:r w:rsidR="009C0961" w:rsidRPr="0042699B">
        <w:rPr>
          <w:rFonts w:ascii="Times New Roman" w:hAnsi="Times New Roman" w:cs="Times New Roman"/>
          <w:sz w:val="24"/>
          <w:szCs w:val="24"/>
        </w:rPr>
        <w:t xml:space="preserve">(Busto &amp; </w:t>
      </w:r>
      <w:r w:rsidR="006E6A86" w:rsidRPr="0042699B">
        <w:rPr>
          <w:rFonts w:ascii="Times New Roman" w:hAnsi="Times New Roman" w:cs="Times New Roman"/>
          <w:sz w:val="24"/>
          <w:szCs w:val="24"/>
        </w:rPr>
        <w:t>Bedoya, 2009:3)</w:t>
      </w:r>
      <w:r w:rsidR="0042699B" w:rsidRPr="0042699B">
        <w:rPr>
          <w:rFonts w:ascii="Times New Roman" w:hAnsi="Times New Roman" w:cs="Times New Roman"/>
          <w:sz w:val="24"/>
          <w:szCs w:val="24"/>
        </w:rPr>
        <w:t>.</w:t>
      </w:r>
      <w:r w:rsidR="006E6A86" w:rsidRPr="005D09F5">
        <w:rPr>
          <w:rFonts w:ascii="Times New Roman" w:hAnsi="Times New Roman" w:cs="Times New Roman"/>
          <w:sz w:val="24"/>
          <w:szCs w:val="24"/>
        </w:rPr>
        <w:t xml:space="preserve"> </w:t>
      </w:r>
      <w:r w:rsidR="006E6A86">
        <w:rPr>
          <w:rFonts w:ascii="Times New Roman" w:hAnsi="Times New Roman" w:cs="Times New Roman"/>
          <w:bCs/>
          <w:sz w:val="24"/>
          <w:szCs w:val="24"/>
        </w:rPr>
        <w:t>A imagem suscitou</w:t>
      </w:r>
      <w:r>
        <w:rPr>
          <w:rFonts w:ascii="Times New Roman" w:hAnsi="Times New Roman" w:cs="Times New Roman"/>
          <w:bCs/>
          <w:sz w:val="24"/>
          <w:szCs w:val="24"/>
        </w:rPr>
        <w:t xml:space="preserve"> diferentes ideias, desde as pessoas ac</w:t>
      </w:r>
      <w:r w:rsidR="006B6584">
        <w:rPr>
          <w:rFonts w:ascii="Times New Roman" w:hAnsi="Times New Roman" w:cs="Times New Roman"/>
          <w:bCs/>
          <w:sz w:val="24"/>
          <w:szCs w:val="24"/>
        </w:rPr>
        <w:t>eitarem mal a passagem do tempo; à</w:t>
      </w:r>
      <w:r>
        <w:rPr>
          <w:rFonts w:ascii="Times New Roman" w:hAnsi="Times New Roman" w:cs="Times New Roman"/>
          <w:bCs/>
          <w:sz w:val="24"/>
          <w:szCs w:val="24"/>
        </w:rPr>
        <w:t xml:space="preserve"> baixa auto-estima das pessoas que as leva a</w:t>
      </w:r>
      <w:r w:rsidR="006B6584">
        <w:rPr>
          <w:rFonts w:ascii="Times New Roman" w:hAnsi="Times New Roman" w:cs="Times New Roman"/>
          <w:bCs/>
          <w:sz w:val="24"/>
          <w:szCs w:val="24"/>
        </w:rPr>
        <w:t xml:space="preserve"> realizarem cirurgias plásticas;</w:t>
      </w:r>
      <w:r>
        <w:rPr>
          <w:rFonts w:ascii="Times New Roman" w:hAnsi="Times New Roman" w:cs="Times New Roman"/>
          <w:bCs/>
          <w:sz w:val="24"/>
          <w:szCs w:val="24"/>
        </w:rPr>
        <w:t xml:space="preserve"> </w:t>
      </w:r>
      <w:r w:rsidR="006B6584">
        <w:rPr>
          <w:rFonts w:ascii="Times New Roman" w:hAnsi="Times New Roman" w:cs="Times New Roman"/>
          <w:bCs/>
          <w:sz w:val="24"/>
          <w:szCs w:val="24"/>
        </w:rPr>
        <w:t>ao conceito de beleza da nossa sociedade, que exige demasiado às pessoas, etc. Ou seja, a variedade de hipóteses que esta imagem permite, deu à aula um maior dinamismo, pois cada aluno deu a sua opinião, justificaram-na e surgiu muito mais vocabulário que me auxiliou no resto da aula, pois tudo estava relacionado, a auto-estima, a beleza, a imagem, a cirurgia</w:t>
      </w:r>
      <w:r w:rsidR="006E6A86">
        <w:rPr>
          <w:rFonts w:ascii="Times New Roman" w:hAnsi="Times New Roman" w:cs="Times New Roman"/>
          <w:bCs/>
          <w:sz w:val="24"/>
          <w:szCs w:val="24"/>
        </w:rPr>
        <w:t xml:space="preserve"> plástica</w:t>
      </w:r>
      <w:r w:rsidR="006B6584">
        <w:rPr>
          <w:rFonts w:ascii="Times New Roman" w:hAnsi="Times New Roman" w:cs="Times New Roman"/>
          <w:bCs/>
          <w:sz w:val="24"/>
          <w:szCs w:val="24"/>
        </w:rPr>
        <w:t>, etc. A tira de Maitena ajudou os alunos a relaxar pela sua comicidade, mas também animou a aula e incentivou os alunos a comentarem desde logo em Espanhol diferentes tópicos, entrando no tema de uma forma mais segura.</w:t>
      </w:r>
    </w:p>
    <w:p w:rsidR="006B6584" w:rsidRDefault="006B6584" w:rsidP="00486FF8">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No que diz respeito à imagem 19, esta foi utilizada numa ficha que entreguei aos alunos no final da aula para realizar uma actividade de expressão escrita na qual os alunos vestiam a pele de um jovem que não se sente bem com o seu aspecto e que pede ajuda aos amigos no </w:t>
      </w:r>
      <w:r>
        <w:rPr>
          <w:rFonts w:ascii="Times New Roman" w:hAnsi="Times New Roman" w:cs="Times New Roman"/>
          <w:bCs/>
          <w:i/>
          <w:sz w:val="24"/>
          <w:szCs w:val="24"/>
        </w:rPr>
        <w:t>Facebook.</w:t>
      </w:r>
      <w:r>
        <w:rPr>
          <w:rFonts w:ascii="Times New Roman" w:hAnsi="Times New Roman" w:cs="Times New Roman"/>
          <w:bCs/>
          <w:sz w:val="24"/>
          <w:szCs w:val="24"/>
        </w:rPr>
        <w:t xml:space="preserve"> A imagem foi colocada na ficha para ilustrar alguém que não está definitivamente animado pelo seu aspecto e que necessita urgentemente de ajuda para melhorar a sua au</w:t>
      </w:r>
      <w:r w:rsidR="006E6A86">
        <w:rPr>
          <w:rFonts w:ascii="Times New Roman" w:hAnsi="Times New Roman" w:cs="Times New Roman"/>
          <w:bCs/>
          <w:sz w:val="24"/>
          <w:szCs w:val="24"/>
        </w:rPr>
        <w:t>to-es</w:t>
      </w:r>
      <w:r w:rsidR="006F24A9">
        <w:rPr>
          <w:rFonts w:ascii="Times New Roman" w:hAnsi="Times New Roman" w:cs="Times New Roman"/>
          <w:bCs/>
          <w:sz w:val="24"/>
          <w:szCs w:val="24"/>
        </w:rPr>
        <w:t>tima, servindo como um estímulo</w:t>
      </w:r>
      <w:r w:rsidR="006E6A86">
        <w:rPr>
          <w:rFonts w:ascii="Times New Roman" w:hAnsi="Times New Roman" w:cs="Times New Roman"/>
          <w:bCs/>
          <w:sz w:val="24"/>
          <w:szCs w:val="24"/>
        </w:rPr>
        <w:t xml:space="preserve"> para o </w:t>
      </w:r>
      <w:r w:rsidR="006E6A86" w:rsidRPr="0042699B">
        <w:rPr>
          <w:rFonts w:ascii="Times New Roman" w:hAnsi="Times New Roman" w:cs="Times New Roman"/>
          <w:bCs/>
          <w:sz w:val="24"/>
          <w:szCs w:val="24"/>
        </w:rPr>
        <w:t>desenvolvimento da</w:t>
      </w:r>
      <w:r w:rsidR="006F24A9" w:rsidRPr="0042699B">
        <w:rPr>
          <w:rFonts w:ascii="Times New Roman" w:hAnsi="Times New Roman" w:cs="Times New Roman"/>
          <w:bCs/>
          <w:sz w:val="24"/>
          <w:szCs w:val="24"/>
        </w:rPr>
        <w:t xml:space="preserve"> expressão escrita, como nos dizem Busto e Bedoya </w:t>
      </w:r>
      <w:r w:rsidR="006F24A9" w:rsidRPr="0042699B">
        <w:rPr>
          <w:rFonts w:ascii="Times New Roman" w:hAnsi="Times New Roman" w:cs="Times New Roman"/>
          <w:sz w:val="24"/>
          <w:szCs w:val="24"/>
        </w:rPr>
        <w:t xml:space="preserve">“La importancia de la imagen en el proceso de aprendizaje de una lengua extranjera (LE) está relacionada con la capacidad humana para crear imágenes mentales </w:t>
      </w:r>
      <w:proofErr w:type="gramStart"/>
      <w:r w:rsidR="006F24A9" w:rsidRPr="0042699B">
        <w:rPr>
          <w:rFonts w:ascii="Times New Roman" w:hAnsi="Times New Roman" w:cs="Times New Roman"/>
          <w:sz w:val="24"/>
          <w:szCs w:val="24"/>
        </w:rPr>
        <w:t>a través</w:t>
      </w:r>
      <w:proofErr w:type="gramEnd"/>
      <w:r w:rsidR="006F24A9" w:rsidRPr="0042699B">
        <w:rPr>
          <w:rFonts w:ascii="Times New Roman" w:hAnsi="Times New Roman" w:cs="Times New Roman"/>
          <w:sz w:val="24"/>
          <w:szCs w:val="24"/>
        </w:rPr>
        <w:t xml:space="preserve"> de visualizaciones que atraigan nuestra atención, que nos estimulen, o nos provoquen emoción.” </w:t>
      </w:r>
      <w:r w:rsidR="009C0961" w:rsidRPr="0042699B">
        <w:rPr>
          <w:rFonts w:ascii="Times New Roman" w:hAnsi="Times New Roman" w:cs="Times New Roman"/>
          <w:sz w:val="24"/>
          <w:szCs w:val="24"/>
        </w:rPr>
        <w:t xml:space="preserve">(Busto &amp; </w:t>
      </w:r>
      <w:r w:rsidR="006F24A9" w:rsidRPr="0042699B">
        <w:rPr>
          <w:rFonts w:ascii="Times New Roman" w:hAnsi="Times New Roman" w:cs="Times New Roman"/>
          <w:sz w:val="24"/>
          <w:szCs w:val="24"/>
        </w:rPr>
        <w:t>Bedoya, 2009:2),</w:t>
      </w:r>
      <w:r w:rsidR="006F24A9">
        <w:rPr>
          <w:rFonts w:ascii="Times New Roman" w:hAnsi="Times New Roman" w:cs="Times New Roman"/>
          <w:sz w:val="24"/>
          <w:szCs w:val="24"/>
        </w:rPr>
        <w:t xml:space="preserve"> ou seja, esta imagem serviu de incentivo à imaginação dos alunos, para lhes criar condições propícias à realização do trabalho.</w:t>
      </w:r>
    </w:p>
    <w:p w:rsidR="00146E2B" w:rsidRDefault="00146E2B" w:rsidP="00486FF8">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p>
    <w:p w:rsidR="006B6584" w:rsidRPr="006B6584" w:rsidRDefault="006B6584" w:rsidP="00486FF8">
      <w:pPr>
        <w:autoSpaceDE w:val="0"/>
        <w:autoSpaceDN w:val="0"/>
        <w:adjustRightInd w:val="0"/>
        <w:spacing w:after="0" w:line="360" w:lineRule="auto"/>
        <w:jc w:val="both"/>
        <w:rPr>
          <w:rFonts w:ascii="Times New Roman" w:hAnsi="Times New Roman" w:cs="Times New Roman"/>
          <w:bCs/>
          <w:sz w:val="24"/>
          <w:szCs w:val="24"/>
        </w:rPr>
      </w:pPr>
    </w:p>
    <w:p w:rsidR="007519A3" w:rsidRPr="00486FF8" w:rsidRDefault="007519A3" w:rsidP="007519A3">
      <w:pPr>
        <w:autoSpaceDE w:val="0"/>
        <w:autoSpaceDN w:val="0"/>
        <w:adjustRightInd w:val="0"/>
        <w:spacing w:after="0" w:line="360" w:lineRule="auto"/>
        <w:jc w:val="center"/>
        <w:rPr>
          <w:rFonts w:ascii="Times New Roman" w:hAnsi="Times New Roman" w:cs="Times New Roman"/>
          <w:bCs/>
          <w:sz w:val="24"/>
          <w:szCs w:val="24"/>
        </w:rPr>
      </w:pPr>
    </w:p>
    <w:p w:rsidR="0047646B" w:rsidRDefault="0047646B" w:rsidP="00857838">
      <w:pPr>
        <w:autoSpaceDE w:val="0"/>
        <w:autoSpaceDN w:val="0"/>
        <w:adjustRightInd w:val="0"/>
        <w:spacing w:after="0" w:line="360" w:lineRule="auto"/>
        <w:rPr>
          <w:rFonts w:ascii="Times New Roman" w:hAnsi="Times New Roman" w:cs="Times New Roman"/>
          <w:bCs/>
          <w:sz w:val="24"/>
          <w:szCs w:val="24"/>
        </w:rPr>
      </w:pPr>
    </w:p>
    <w:p w:rsidR="008A580E" w:rsidRPr="002E1F12" w:rsidRDefault="008A580E" w:rsidP="00857838">
      <w:pPr>
        <w:autoSpaceDE w:val="0"/>
        <w:autoSpaceDN w:val="0"/>
        <w:adjustRightInd w:val="0"/>
        <w:spacing w:after="0" w:line="360" w:lineRule="auto"/>
        <w:rPr>
          <w:rFonts w:ascii="Times New Roman" w:hAnsi="Times New Roman" w:cs="Times New Roman"/>
          <w:b/>
          <w:bCs/>
          <w:sz w:val="40"/>
          <w:szCs w:val="40"/>
        </w:rPr>
      </w:pPr>
      <w:r w:rsidRPr="002E1F12">
        <w:rPr>
          <w:rFonts w:ascii="Times New Roman" w:hAnsi="Times New Roman" w:cs="Times New Roman"/>
          <w:b/>
          <w:bCs/>
          <w:sz w:val="40"/>
          <w:szCs w:val="40"/>
        </w:rPr>
        <w:lastRenderedPageBreak/>
        <w:t>Conclusão</w:t>
      </w:r>
    </w:p>
    <w:p w:rsidR="008A580E" w:rsidRPr="002E1F12"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30218B" w:rsidRDefault="00857838" w:rsidP="00857838">
      <w:pPr>
        <w:autoSpaceDE w:val="0"/>
        <w:autoSpaceDN w:val="0"/>
        <w:adjustRightInd w:val="0"/>
        <w:spacing w:after="0" w:line="360" w:lineRule="auto"/>
        <w:jc w:val="both"/>
        <w:rPr>
          <w:rFonts w:ascii="Times New Roman" w:hAnsi="Times New Roman" w:cs="Times New Roman"/>
          <w:bCs/>
          <w:sz w:val="24"/>
          <w:szCs w:val="24"/>
        </w:rPr>
      </w:pPr>
      <w:r w:rsidRPr="002E1F12">
        <w:rPr>
          <w:rFonts w:ascii="Times New Roman" w:hAnsi="Times New Roman" w:cs="Times New Roman"/>
          <w:b/>
          <w:bCs/>
          <w:sz w:val="32"/>
          <w:szCs w:val="32"/>
        </w:rPr>
        <w:tab/>
      </w:r>
      <w:r w:rsidR="0011442B">
        <w:rPr>
          <w:rFonts w:ascii="Times New Roman" w:hAnsi="Times New Roman" w:cs="Times New Roman"/>
          <w:bCs/>
          <w:sz w:val="24"/>
          <w:szCs w:val="24"/>
        </w:rPr>
        <w:t xml:space="preserve">Chegado o fim </w:t>
      </w:r>
      <w:r w:rsidRPr="002E1F12">
        <w:rPr>
          <w:rFonts w:ascii="Times New Roman" w:hAnsi="Times New Roman" w:cs="Times New Roman"/>
          <w:bCs/>
          <w:sz w:val="24"/>
          <w:szCs w:val="24"/>
        </w:rPr>
        <w:t xml:space="preserve">deste relatório, é altura de fazer um balanço </w:t>
      </w:r>
      <w:r w:rsidR="0011442B">
        <w:rPr>
          <w:rFonts w:ascii="Times New Roman" w:hAnsi="Times New Roman" w:cs="Times New Roman"/>
          <w:bCs/>
          <w:sz w:val="24"/>
          <w:szCs w:val="24"/>
        </w:rPr>
        <w:t>do mesmo</w:t>
      </w:r>
      <w:r w:rsidR="0030218B">
        <w:rPr>
          <w:rFonts w:ascii="Times New Roman" w:hAnsi="Times New Roman" w:cs="Times New Roman"/>
          <w:bCs/>
          <w:sz w:val="24"/>
          <w:szCs w:val="24"/>
        </w:rPr>
        <w:t xml:space="preserve">. Creio que após </w:t>
      </w:r>
      <w:r w:rsidRPr="002E1F12">
        <w:rPr>
          <w:rFonts w:ascii="Times New Roman" w:hAnsi="Times New Roman" w:cs="Times New Roman"/>
          <w:bCs/>
          <w:sz w:val="24"/>
          <w:szCs w:val="24"/>
        </w:rPr>
        <w:t>o que</w:t>
      </w:r>
      <w:r w:rsidR="0030218B">
        <w:rPr>
          <w:rFonts w:ascii="Times New Roman" w:hAnsi="Times New Roman" w:cs="Times New Roman"/>
          <w:bCs/>
          <w:sz w:val="24"/>
          <w:szCs w:val="24"/>
        </w:rPr>
        <w:t xml:space="preserve"> expus</w:t>
      </w:r>
      <w:r w:rsidRPr="002E1F12">
        <w:rPr>
          <w:rFonts w:ascii="Times New Roman" w:hAnsi="Times New Roman" w:cs="Times New Roman"/>
          <w:bCs/>
          <w:sz w:val="24"/>
          <w:szCs w:val="24"/>
        </w:rPr>
        <w:t xml:space="preserve"> </w:t>
      </w:r>
      <w:r w:rsidR="0030218B">
        <w:rPr>
          <w:rFonts w:ascii="Times New Roman" w:hAnsi="Times New Roman" w:cs="Times New Roman"/>
          <w:bCs/>
          <w:sz w:val="24"/>
          <w:szCs w:val="24"/>
        </w:rPr>
        <w:t xml:space="preserve">na fundamentação pedagógica e </w:t>
      </w:r>
      <w:r w:rsidR="0011442B">
        <w:rPr>
          <w:rFonts w:ascii="Times New Roman" w:hAnsi="Times New Roman" w:cs="Times New Roman"/>
          <w:bCs/>
          <w:sz w:val="24"/>
          <w:szCs w:val="24"/>
        </w:rPr>
        <w:t>na abordagem prática,</w:t>
      </w:r>
      <w:r w:rsidR="0030218B">
        <w:rPr>
          <w:rFonts w:ascii="Times New Roman" w:hAnsi="Times New Roman" w:cs="Times New Roman"/>
          <w:bCs/>
          <w:sz w:val="24"/>
          <w:szCs w:val="24"/>
        </w:rPr>
        <w:t xml:space="preserve"> se comprova que as tiras cómicas são uma ferramenta pedagógica bastante útil</w:t>
      </w:r>
      <w:r w:rsidR="0011442B">
        <w:rPr>
          <w:rFonts w:ascii="Times New Roman" w:hAnsi="Times New Roman" w:cs="Times New Roman"/>
          <w:bCs/>
          <w:sz w:val="24"/>
          <w:szCs w:val="24"/>
        </w:rPr>
        <w:t xml:space="preserve"> </w:t>
      </w:r>
      <w:r w:rsidR="0030218B">
        <w:rPr>
          <w:rFonts w:ascii="Times New Roman" w:hAnsi="Times New Roman" w:cs="Times New Roman"/>
          <w:bCs/>
          <w:sz w:val="24"/>
          <w:szCs w:val="24"/>
        </w:rPr>
        <w:t>nas aulas de língua estrangeira.</w:t>
      </w:r>
    </w:p>
    <w:p w:rsidR="00FF22D4" w:rsidRDefault="0030218B" w:rsidP="00857838">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716E9D">
        <w:rPr>
          <w:rFonts w:ascii="Times New Roman" w:hAnsi="Times New Roman" w:cs="Times New Roman"/>
          <w:bCs/>
          <w:sz w:val="24"/>
          <w:szCs w:val="24"/>
        </w:rPr>
        <w:t xml:space="preserve">Os </w:t>
      </w:r>
      <w:r w:rsidR="00FF22D4">
        <w:rPr>
          <w:rFonts w:ascii="Times New Roman" w:hAnsi="Times New Roman" w:cs="Times New Roman"/>
          <w:bCs/>
          <w:sz w:val="24"/>
          <w:szCs w:val="24"/>
        </w:rPr>
        <w:t xml:space="preserve">meus </w:t>
      </w:r>
      <w:r w:rsidR="00716E9D">
        <w:rPr>
          <w:rFonts w:ascii="Times New Roman" w:hAnsi="Times New Roman" w:cs="Times New Roman"/>
          <w:bCs/>
          <w:sz w:val="24"/>
          <w:szCs w:val="24"/>
        </w:rPr>
        <w:t>objectivos</w:t>
      </w:r>
      <w:r w:rsidR="00857838" w:rsidRPr="002E1F12">
        <w:rPr>
          <w:rFonts w:ascii="Times New Roman" w:hAnsi="Times New Roman" w:cs="Times New Roman"/>
          <w:bCs/>
          <w:sz w:val="24"/>
          <w:szCs w:val="24"/>
        </w:rPr>
        <w:t xml:space="preserve"> com o uso das tiras cómicas nas aulas eram motiva</w:t>
      </w:r>
      <w:r w:rsidR="00FF22D4">
        <w:rPr>
          <w:rFonts w:ascii="Times New Roman" w:hAnsi="Times New Roman" w:cs="Times New Roman"/>
          <w:bCs/>
          <w:sz w:val="24"/>
          <w:szCs w:val="24"/>
        </w:rPr>
        <w:t xml:space="preserve">r os alunos para a aprendizagem das línguas, </w:t>
      </w:r>
      <w:r w:rsidR="00857838" w:rsidRPr="002E1F12">
        <w:rPr>
          <w:rFonts w:ascii="Times New Roman" w:hAnsi="Times New Roman" w:cs="Times New Roman"/>
          <w:bCs/>
          <w:sz w:val="24"/>
          <w:szCs w:val="24"/>
        </w:rPr>
        <w:t>e</w:t>
      </w:r>
      <w:r w:rsidR="00FF22D4">
        <w:rPr>
          <w:rFonts w:ascii="Times New Roman" w:hAnsi="Times New Roman" w:cs="Times New Roman"/>
          <w:bCs/>
          <w:sz w:val="24"/>
          <w:szCs w:val="24"/>
        </w:rPr>
        <w:t>,</w:t>
      </w:r>
      <w:r w:rsidR="00857838" w:rsidRPr="002E1F12">
        <w:rPr>
          <w:rFonts w:ascii="Times New Roman" w:hAnsi="Times New Roman" w:cs="Times New Roman"/>
          <w:bCs/>
          <w:sz w:val="24"/>
          <w:szCs w:val="24"/>
        </w:rPr>
        <w:t xml:space="preserve"> ao mesmo tempo, levá-los a trabalhar a língua de uma forma ma</w:t>
      </w:r>
      <w:r w:rsidR="00EE3602">
        <w:rPr>
          <w:rFonts w:ascii="Times New Roman" w:hAnsi="Times New Roman" w:cs="Times New Roman"/>
          <w:bCs/>
          <w:sz w:val="24"/>
          <w:szCs w:val="24"/>
        </w:rPr>
        <w:t>is eficaz, nomeadamente praticando</w:t>
      </w:r>
      <w:r w:rsidR="00857838" w:rsidRPr="002E1F12">
        <w:rPr>
          <w:rFonts w:ascii="Times New Roman" w:hAnsi="Times New Roman" w:cs="Times New Roman"/>
          <w:bCs/>
          <w:sz w:val="24"/>
          <w:szCs w:val="24"/>
        </w:rPr>
        <w:t xml:space="preserve"> mai</w:t>
      </w:r>
      <w:r w:rsidR="00716E9D">
        <w:rPr>
          <w:rFonts w:ascii="Times New Roman" w:hAnsi="Times New Roman" w:cs="Times New Roman"/>
          <w:bCs/>
          <w:sz w:val="24"/>
          <w:szCs w:val="24"/>
        </w:rPr>
        <w:t>s a oralidade</w:t>
      </w:r>
      <w:r w:rsidR="00FF22D4">
        <w:rPr>
          <w:rFonts w:ascii="Times New Roman" w:hAnsi="Times New Roman" w:cs="Times New Roman"/>
          <w:bCs/>
          <w:sz w:val="24"/>
          <w:szCs w:val="24"/>
        </w:rPr>
        <w:t xml:space="preserve"> e </w:t>
      </w:r>
      <w:r w:rsidR="00716E9D">
        <w:rPr>
          <w:rFonts w:ascii="Times New Roman" w:hAnsi="Times New Roman" w:cs="Times New Roman"/>
          <w:bCs/>
          <w:sz w:val="24"/>
          <w:szCs w:val="24"/>
        </w:rPr>
        <w:t>de uma forma</w:t>
      </w:r>
      <w:r w:rsidR="00857838" w:rsidRPr="002E1F12">
        <w:rPr>
          <w:rFonts w:ascii="Times New Roman" w:hAnsi="Times New Roman" w:cs="Times New Roman"/>
          <w:bCs/>
          <w:sz w:val="24"/>
          <w:szCs w:val="24"/>
        </w:rPr>
        <w:t xml:space="preserve"> descontraída, positiva e voluntária.</w:t>
      </w:r>
    </w:p>
    <w:p w:rsidR="00174EED" w:rsidRDefault="00FF22D4" w:rsidP="00857838">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857838" w:rsidRPr="002E1F12">
        <w:rPr>
          <w:rFonts w:ascii="Times New Roman" w:hAnsi="Times New Roman" w:cs="Times New Roman"/>
          <w:bCs/>
          <w:sz w:val="24"/>
          <w:szCs w:val="24"/>
        </w:rPr>
        <w:t xml:space="preserve"> </w:t>
      </w:r>
      <w:r w:rsidR="00716E9D">
        <w:rPr>
          <w:rFonts w:ascii="Times New Roman" w:hAnsi="Times New Roman" w:cs="Times New Roman"/>
          <w:bCs/>
          <w:sz w:val="24"/>
          <w:szCs w:val="24"/>
        </w:rPr>
        <w:t>Tendo em conta es</w:t>
      </w:r>
      <w:r w:rsidR="00B766EB">
        <w:rPr>
          <w:rFonts w:ascii="Times New Roman" w:hAnsi="Times New Roman" w:cs="Times New Roman"/>
          <w:bCs/>
          <w:sz w:val="24"/>
          <w:szCs w:val="24"/>
        </w:rPr>
        <w:t>tes elementos</w:t>
      </w:r>
      <w:r w:rsidR="00716E9D">
        <w:rPr>
          <w:rFonts w:ascii="Times New Roman" w:hAnsi="Times New Roman" w:cs="Times New Roman"/>
          <w:bCs/>
          <w:sz w:val="24"/>
          <w:szCs w:val="24"/>
        </w:rPr>
        <w:t>, diria que, por um lado, os</w:t>
      </w:r>
      <w:r w:rsidR="00174EED" w:rsidRPr="002E1F12">
        <w:rPr>
          <w:rFonts w:ascii="Times New Roman" w:hAnsi="Times New Roman" w:cs="Times New Roman"/>
          <w:bCs/>
          <w:sz w:val="24"/>
          <w:szCs w:val="24"/>
        </w:rPr>
        <w:t xml:space="preserve"> al</w:t>
      </w:r>
      <w:r w:rsidR="00716E9D">
        <w:rPr>
          <w:rFonts w:ascii="Times New Roman" w:hAnsi="Times New Roman" w:cs="Times New Roman"/>
          <w:bCs/>
          <w:sz w:val="24"/>
          <w:szCs w:val="24"/>
        </w:rPr>
        <w:t xml:space="preserve">unos reagiram às tiras cómicas </w:t>
      </w:r>
      <w:r w:rsidR="00174EED" w:rsidRPr="002E1F12">
        <w:rPr>
          <w:rFonts w:ascii="Times New Roman" w:hAnsi="Times New Roman" w:cs="Times New Roman"/>
          <w:bCs/>
          <w:sz w:val="24"/>
          <w:szCs w:val="24"/>
        </w:rPr>
        <w:t>c</w:t>
      </w:r>
      <w:r w:rsidR="00716E9D">
        <w:rPr>
          <w:rFonts w:ascii="Times New Roman" w:hAnsi="Times New Roman" w:cs="Times New Roman"/>
          <w:bCs/>
          <w:sz w:val="24"/>
          <w:szCs w:val="24"/>
        </w:rPr>
        <w:t>om curiosidade, interesse e divertiram-se</w:t>
      </w:r>
      <w:r w:rsidR="00174EED" w:rsidRPr="002E1F12">
        <w:rPr>
          <w:rFonts w:ascii="Times New Roman" w:hAnsi="Times New Roman" w:cs="Times New Roman"/>
          <w:bCs/>
          <w:sz w:val="24"/>
          <w:szCs w:val="24"/>
        </w:rPr>
        <w:t xml:space="preserve"> ou seja, ficaram mot</w:t>
      </w:r>
      <w:r w:rsidR="00716E9D">
        <w:rPr>
          <w:rFonts w:ascii="Times New Roman" w:hAnsi="Times New Roman" w:cs="Times New Roman"/>
          <w:bCs/>
          <w:sz w:val="24"/>
          <w:szCs w:val="24"/>
        </w:rPr>
        <w:t>ivados com o uso deste material, o que era um dos meus principais objectivos. Por outro lado</w:t>
      </w:r>
      <w:r w:rsidR="00174EED" w:rsidRPr="002E1F12">
        <w:rPr>
          <w:rFonts w:ascii="Times New Roman" w:hAnsi="Times New Roman" w:cs="Times New Roman"/>
          <w:bCs/>
          <w:sz w:val="24"/>
          <w:szCs w:val="24"/>
        </w:rPr>
        <w:t xml:space="preserve">, </w:t>
      </w:r>
      <w:r>
        <w:rPr>
          <w:rFonts w:ascii="Times New Roman" w:hAnsi="Times New Roman" w:cs="Times New Roman"/>
          <w:bCs/>
          <w:sz w:val="24"/>
          <w:szCs w:val="24"/>
        </w:rPr>
        <w:t xml:space="preserve">esta motivação, aliada </w:t>
      </w:r>
      <w:r w:rsidR="00B766EB">
        <w:rPr>
          <w:rFonts w:ascii="Times New Roman" w:hAnsi="Times New Roman" w:cs="Times New Roman"/>
          <w:bCs/>
          <w:sz w:val="24"/>
          <w:szCs w:val="24"/>
        </w:rPr>
        <w:t>ao humor inerente</w:t>
      </w:r>
      <w:r>
        <w:rPr>
          <w:rFonts w:ascii="Times New Roman" w:hAnsi="Times New Roman" w:cs="Times New Roman"/>
          <w:bCs/>
          <w:sz w:val="24"/>
          <w:szCs w:val="24"/>
        </w:rPr>
        <w:t xml:space="preserve"> às tiras cómicas</w:t>
      </w:r>
      <w:r w:rsidR="00B766EB">
        <w:rPr>
          <w:rFonts w:ascii="Times New Roman" w:hAnsi="Times New Roman" w:cs="Times New Roman"/>
          <w:bCs/>
          <w:sz w:val="24"/>
          <w:szCs w:val="24"/>
        </w:rPr>
        <w:t>,</w:t>
      </w:r>
      <w:r>
        <w:rPr>
          <w:rFonts w:ascii="Times New Roman" w:hAnsi="Times New Roman" w:cs="Times New Roman"/>
          <w:bCs/>
          <w:sz w:val="24"/>
          <w:szCs w:val="24"/>
        </w:rPr>
        <w:t xml:space="preserve"> geraram</w:t>
      </w:r>
      <w:r w:rsidR="00174EED" w:rsidRPr="002E1F12">
        <w:rPr>
          <w:rFonts w:ascii="Times New Roman" w:hAnsi="Times New Roman" w:cs="Times New Roman"/>
          <w:bCs/>
          <w:sz w:val="24"/>
          <w:szCs w:val="24"/>
        </w:rPr>
        <w:t xml:space="preserve"> um clima de relaxe e cumplicidade </w:t>
      </w:r>
      <w:r>
        <w:rPr>
          <w:rFonts w:ascii="Times New Roman" w:hAnsi="Times New Roman" w:cs="Times New Roman"/>
          <w:bCs/>
          <w:sz w:val="24"/>
          <w:szCs w:val="24"/>
        </w:rPr>
        <w:t>entre os alunos que me permitiram</w:t>
      </w:r>
      <w:r w:rsidR="00174EED" w:rsidRPr="002E1F12">
        <w:rPr>
          <w:rFonts w:ascii="Times New Roman" w:hAnsi="Times New Roman" w:cs="Times New Roman"/>
          <w:bCs/>
          <w:sz w:val="24"/>
          <w:szCs w:val="24"/>
        </w:rPr>
        <w:t xml:space="preserve"> atingir o meu outro objectivo, </w:t>
      </w:r>
      <w:r w:rsidR="00716E9D">
        <w:rPr>
          <w:rFonts w:ascii="Times New Roman" w:hAnsi="Times New Roman" w:cs="Times New Roman"/>
          <w:bCs/>
          <w:sz w:val="24"/>
          <w:szCs w:val="24"/>
        </w:rPr>
        <w:t xml:space="preserve">que era </w:t>
      </w:r>
      <w:r w:rsidR="00174EED" w:rsidRPr="002E1F12">
        <w:rPr>
          <w:rFonts w:ascii="Times New Roman" w:hAnsi="Times New Roman" w:cs="Times New Roman"/>
          <w:bCs/>
          <w:sz w:val="24"/>
          <w:szCs w:val="24"/>
        </w:rPr>
        <w:t>promover uma intensa partic</w:t>
      </w:r>
      <w:r w:rsidR="00B766EB">
        <w:rPr>
          <w:rFonts w:ascii="Times New Roman" w:hAnsi="Times New Roman" w:cs="Times New Roman"/>
          <w:bCs/>
          <w:sz w:val="24"/>
          <w:szCs w:val="24"/>
        </w:rPr>
        <w:t>ipação oral por parte da turma</w:t>
      </w:r>
      <w:r w:rsidR="00174EED" w:rsidRPr="002E1F12">
        <w:rPr>
          <w:rFonts w:ascii="Times New Roman" w:hAnsi="Times New Roman" w:cs="Times New Roman"/>
          <w:bCs/>
          <w:sz w:val="24"/>
          <w:szCs w:val="24"/>
        </w:rPr>
        <w:t xml:space="preserve">. Como referi na introdução, bem como ao largo deste trabalho, esta é uma questão problemática nas aulas de língua estrangeira, pois os alunos têm vergonha de falar em frente aos colegas e receiam errar, </w:t>
      </w:r>
      <w:r w:rsidR="00EE3602">
        <w:rPr>
          <w:rFonts w:ascii="Times New Roman" w:hAnsi="Times New Roman" w:cs="Times New Roman"/>
          <w:bCs/>
          <w:sz w:val="24"/>
          <w:szCs w:val="24"/>
        </w:rPr>
        <w:t xml:space="preserve">e serem gozados. </w:t>
      </w:r>
      <w:r w:rsidR="00174EED" w:rsidRPr="002E1F12">
        <w:rPr>
          <w:rFonts w:ascii="Times New Roman" w:hAnsi="Times New Roman" w:cs="Times New Roman"/>
          <w:bCs/>
          <w:sz w:val="24"/>
          <w:szCs w:val="24"/>
        </w:rPr>
        <w:t xml:space="preserve">No entanto, descobri que a </w:t>
      </w:r>
      <w:r w:rsidR="00B766EB">
        <w:rPr>
          <w:rFonts w:ascii="Times New Roman" w:hAnsi="Times New Roman" w:cs="Times New Roman"/>
          <w:bCs/>
          <w:sz w:val="24"/>
          <w:szCs w:val="24"/>
        </w:rPr>
        <w:t xml:space="preserve">comicidade das tiras cómicas e </w:t>
      </w:r>
      <w:r w:rsidR="004E7108">
        <w:rPr>
          <w:rFonts w:ascii="Times New Roman" w:hAnsi="Times New Roman" w:cs="Times New Roman"/>
          <w:bCs/>
          <w:sz w:val="24"/>
          <w:szCs w:val="24"/>
        </w:rPr>
        <w:t xml:space="preserve">o </w:t>
      </w:r>
      <w:r w:rsidR="00174EED" w:rsidRPr="002E1F12">
        <w:rPr>
          <w:rFonts w:ascii="Times New Roman" w:hAnsi="Times New Roman" w:cs="Times New Roman"/>
          <w:bCs/>
          <w:sz w:val="24"/>
          <w:szCs w:val="24"/>
        </w:rPr>
        <w:t>riso que provocam</w:t>
      </w:r>
      <w:proofErr w:type="gramStart"/>
      <w:r w:rsidR="00174EED" w:rsidRPr="002E1F12">
        <w:rPr>
          <w:rFonts w:ascii="Times New Roman" w:hAnsi="Times New Roman" w:cs="Times New Roman"/>
          <w:bCs/>
          <w:sz w:val="24"/>
          <w:szCs w:val="24"/>
        </w:rPr>
        <w:t>,</w:t>
      </w:r>
      <w:proofErr w:type="gramEnd"/>
      <w:r w:rsidR="00174EED" w:rsidRPr="002E1F12">
        <w:rPr>
          <w:rFonts w:ascii="Times New Roman" w:hAnsi="Times New Roman" w:cs="Times New Roman"/>
          <w:bCs/>
          <w:sz w:val="24"/>
          <w:szCs w:val="24"/>
        </w:rPr>
        <w:t xml:space="preserve"> criam um ambiente diferente daquele que normalmente se vive numa sala de aula, que normalmente é mais pesad</w:t>
      </w:r>
      <w:r>
        <w:rPr>
          <w:rFonts w:ascii="Times New Roman" w:hAnsi="Times New Roman" w:cs="Times New Roman"/>
          <w:bCs/>
          <w:sz w:val="24"/>
          <w:szCs w:val="24"/>
        </w:rPr>
        <w:t xml:space="preserve">o e rígido. Ao serem expostos a esta mini banda-desenhada os alunos sentem-se à vontade, como se estivessem em </w:t>
      </w:r>
      <w:r w:rsidR="00174EED" w:rsidRPr="002E1F12">
        <w:rPr>
          <w:rFonts w:ascii="Times New Roman" w:hAnsi="Times New Roman" w:cs="Times New Roman"/>
          <w:bCs/>
          <w:sz w:val="24"/>
          <w:szCs w:val="24"/>
        </w:rPr>
        <w:t>casa, com familiares ou amigos, a debater um tema da actualidade que lhes foi apresentado de uma forma divertida, e que por isso lhes suscitou comentários</w:t>
      </w:r>
      <w:r>
        <w:rPr>
          <w:rFonts w:ascii="Times New Roman" w:hAnsi="Times New Roman" w:cs="Times New Roman"/>
          <w:bCs/>
          <w:sz w:val="24"/>
          <w:szCs w:val="24"/>
        </w:rPr>
        <w:t xml:space="preserve">. </w:t>
      </w:r>
      <w:r w:rsidRPr="00FF22D4">
        <w:rPr>
          <w:rFonts w:ascii="Times New Roman" w:hAnsi="Times New Roman" w:cs="Times New Roman"/>
          <w:bCs/>
          <w:sz w:val="24"/>
          <w:szCs w:val="24"/>
          <w:lang w:val="en-US"/>
        </w:rPr>
        <w:t>C</w:t>
      </w:r>
      <w:r w:rsidR="00716E9D" w:rsidRPr="00FF22D4">
        <w:rPr>
          <w:rFonts w:ascii="Times New Roman" w:hAnsi="Times New Roman" w:cs="Times New Roman"/>
          <w:bCs/>
          <w:sz w:val="24"/>
          <w:szCs w:val="24"/>
          <w:lang w:val="en-US"/>
        </w:rPr>
        <w:t xml:space="preserve">omo </w:t>
      </w:r>
      <w:proofErr w:type="spellStart"/>
      <w:r w:rsidR="00716E9D" w:rsidRPr="00FF22D4">
        <w:rPr>
          <w:rFonts w:ascii="Times New Roman" w:hAnsi="Times New Roman" w:cs="Times New Roman"/>
          <w:bCs/>
          <w:sz w:val="24"/>
          <w:szCs w:val="24"/>
          <w:lang w:val="en-US"/>
        </w:rPr>
        <w:t>refere</w:t>
      </w:r>
      <w:proofErr w:type="spellEnd"/>
      <w:r w:rsidR="00716E9D" w:rsidRPr="00FF22D4">
        <w:rPr>
          <w:rFonts w:ascii="Times New Roman" w:hAnsi="Times New Roman" w:cs="Times New Roman"/>
          <w:bCs/>
          <w:sz w:val="24"/>
          <w:szCs w:val="24"/>
          <w:lang w:val="en-US"/>
        </w:rPr>
        <w:t xml:space="preserve"> </w:t>
      </w:r>
      <w:proofErr w:type="spellStart"/>
      <w:r w:rsidR="00716E9D" w:rsidRPr="00FF22D4">
        <w:rPr>
          <w:rFonts w:ascii="Times New Roman" w:hAnsi="Times New Roman" w:cs="Times New Roman"/>
          <w:bCs/>
          <w:sz w:val="24"/>
          <w:szCs w:val="24"/>
          <w:lang w:val="en-US"/>
        </w:rPr>
        <w:t>Drolet</w:t>
      </w:r>
      <w:proofErr w:type="spellEnd"/>
      <w:r w:rsidR="00716E9D" w:rsidRPr="00FF22D4">
        <w:rPr>
          <w:rFonts w:ascii="Times New Roman" w:hAnsi="Times New Roman" w:cs="Times New Roman"/>
          <w:bCs/>
          <w:sz w:val="24"/>
          <w:szCs w:val="24"/>
          <w:lang w:val="en-US"/>
        </w:rPr>
        <w:t xml:space="preserve"> </w:t>
      </w:r>
      <w:r w:rsidR="00716E9D" w:rsidRPr="00FF22D4">
        <w:rPr>
          <w:rFonts w:ascii="Times New Roman" w:hAnsi="Times New Roman" w:cs="Times New Roman"/>
          <w:sz w:val="24"/>
          <w:szCs w:val="24"/>
          <w:lang w:val="en-US"/>
        </w:rPr>
        <w:t xml:space="preserve">“students, being familiar with the form and style of comics, are more engaged with the material and were more able to discuss the texts than with traditional text books.” </w:t>
      </w:r>
      <w:r w:rsidR="00716E9D">
        <w:rPr>
          <w:rFonts w:ascii="Times New Roman" w:hAnsi="Times New Roman" w:cs="Times New Roman"/>
          <w:sz w:val="24"/>
          <w:szCs w:val="24"/>
        </w:rPr>
        <w:t>(Drolet, 2009</w:t>
      </w:r>
      <w:r w:rsidR="00716E9D" w:rsidRPr="00783454">
        <w:rPr>
          <w:rFonts w:ascii="Times New Roman" w:hAnsi="Times New Roman" w:cs="Times New Roman"/>
          <w:sz w:val="24"/>
          <w:szCs w:val="24"/>
        </w:rPr>
        <w:t>: 125-126)</w:t>
      </w:r>
      <w:r w:rsidR="00174EED" w:rsidRPr="002E1F12">
        <w:rPr>
          <w:rFonts w:ascii="Times New Roman" w:hAnsi="Times New Roman" w:cs="Times New Roman"/>
          <w:bCs/>
          <w:sz w:val="24"/>
          <w:szCs w:val="24"/>
        </w:rPr>
        <w:t>. Era este ambiente de descontracção que eu pretendia e que consegui criar com a ajuda das tiras cómicas. Os alunos sentiram-se confiantes para falar, dar a sua opinião, debatê-la com os cole</w:t>
      </w:r>
      <w:r>
        <w:rPr>
          <w:rFonts w:ascii="Times New Roman" w:hAnsi="Times New Roman" w:cs="Times New Roman"/>
          <w:bCs/>
          <w:sz w:val="24"/>
          <w:szCs w:val="24"/>
        </w:rPr>
        <w:t>gas e a professora, expressando-se na língua estrangeira e não sentindo</w:t>
      </w:r>
      <w:r w:rsidR="00174EED" w:rsidRPr="002E1F12">
        <w:rPr>
          <w:rFonts w:ascii="Times New Roman" w:hAnsi="Times New Roman" w:cs="Times New Roman"/>
          <w:bCs/>
          <w:sz w:val="24"/>
          <w:szCs w:val="24"/>
        </w:rPr>
        <w:t xml:space="preserve"> constrangimentos, pois estavam </w:t>
      </w:r>
      <w:r>
        <w:rPr>
          <w:rFonts w:ascii="Times New Roman" w:hAnsi="Times New Roman" w:cs="Times New Roman"/>
          <w:bCs/>
          <w:sz w:val="24"/>
          <w:szCs w:val="24"/>
        </w:rPr>
        <w:t xml:space="preserve">descontraído e mais </w:t>
      </w:r>
      <w:r w:rsidR="00174EED" w:rsidRPr="002E1F12">
        <w:rPr>
          <w:rFonts w:ascii="Times New Roman" w:hAnsi="Times New Roman" w:cs="Times New Roman"/>
          <w:bCs/>
          <w:sz w:val="24"/>
          <w:szCs w:val="24"/>
        </w:rPr>
        <w:t>pr</w:t>
      </w:r>
      <w:r>
        <w:rPr>
          <w:rFonts w:ascii="Times New Roman" w:hAnsi="Times New Roman" w:cs="Times New Roman"/>
          <w:bCs/>
          <w:sz w:val="24"/>
          <w:szCs w:val="24"/>
        </w:rPr>
        <w:t xml:space="preserve">eocupados com o seu raciocínio do que com </w:t>
      </w:r>
      <w:r w:rsidR="00B766EB">
        <w:rPr>
          <w:rFonts w:ascii="Times New Roman" w:hAnsi="Times New Roman" w:cs="Times New Roman"/>
          <w:bCs/>
          <w:sz w:val="24"/>
          <w:szCs w:val="24"/>
        </w:rPr>
        <w:t>a maneira</w:t>
      </w:r>
      <w:r w:rsidR="00174EED" w:rsidRPr="002E1F12">
        <w:rPr>
          <w:rFonts w:ascii="Times New Roman" w:hAnsi="Times New Roman" w:cs="Times New Roman"/>
          <w:bCs/>
          <w:sz w:val="24"/>
          <w:szCs w:val="24"/>
        </w:rPr>
        <w:t xml:space="preserve"> como o estavam a dizer, o que foi muito positivo.</w:t>
      </w:r>
    </w:p>
    <w:p w:rsidR="00716E9D" w:rsidRDefault="00716E9D" w:rsidP="00857838">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b/>
        <w:t>Além disso, os temas que foram abordados nas aulas, e que foram apresentados mediante o recurso às tiras cómicas, iam ao encontro, na sua maioria, dos interesses e experiências dos alunos, o que permitiu que a língua fosse trabalhada de uma forma sign</w:t>
      </w:r>
      <w:r w:rsidR="00B766EB">
        <w:rPr>
          <w:rFonts w:ascii="Times New Roman" w:hAnsi="Times New Roman" w:cs="Times New Roman"/>
          <w:bCs/>
          <w:sz w:val="24"/>
          <w:szCs w:val="24"/>
        </w:rPr>
        <w:t>ificativa e</w:t>
      </w:r>
      <w:r w:rsidR="00FF22D4">
        <w:rPr>
          <w:rFonts w:ascii="Times New Roman" w:hAnsi="Times New Roman" w:cs="Times New Roman"/>
          <w:bCs/>
          <w:sz w:val="24"/>
          <w:szCs w:val="24"/>
        </w:rPr>
        <w:t xml:space="preserve"> contribuiu para a sua participação.</w:t>
      </w:r>
    </w:p>
    <w:p w:rsidR="00FF22D4" w:rsidRPr="00B766EB" w:rsidRDefault="00B766EB" w:rsidP="00857838">
      <w:p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Concluindo</w:t>
      </w:r>
      <w:r w:rsidR="00FF22D4">
        <w:rPr>
          <w:rFonts w:ascii="Times New Roman" w:hAnsi="Times New Roman" w:cs="Times New Roman"/>
          <w:bCs/>
          <w:sz w:val="24"/>
          <w:szCs w:val="24"/>
        </w:rPr>
        <w:t xml:space="preserve">, as tiras cómicas são um material acessível para o professor e para os alunos, motivador e promotor de uma aprendizagem relaxada, positiva e efectiva, como nos diz Jorge Carrasco </w:t>
      </w:r>
      <w:r w:rsidR="00FF22D4" w:rsidRPr="00FF22D4">
        <w:rPr>
          <w:rFonts w:ascii="Times New Roman" w:hAnsi="Times New Roman" w:cs="Times New Roman"/>
          <w:sz w:val="24"/>
          <w:szCs w:val="24"/>
        </w:rPr>
        <w:t xml:space="preserve">“Teniendo en cuenta sus características de narración </w:t>
      </w:r>
      <w:proofErr w:type="gramStart"/>
      <w:r w:rsidR="00FF22D4" w:rsidRPr="00FF22D4">
        <w:rPr>
          <w:rFonts w:ascii="Times New Roman" w:hAnsi="Times New Roman" w:cs="Times New Roman"/>
          <w:sz w:val="24"/>
          <w:szCs w:val="24"/>
        </w:rPr>
        <w:t>a través</w:t>
      </w:r>
      <w:proofErr w:type="gramEnd"/>
      <w:r w:rsidR="00FF22D4" w:rsidRPr="00FF22D4">
        <w:rPr>
          <w:rFonts w:ascii="Times New Roman" w:hAnsi="Times New Roman" w:cs="Times New Roman"/>
          <w:sz w:val="24"/>
          <w:szCs w:val="24"/>
        </w:rPr>
        <w:t xml:space="preserve"> de texto e imagen, es un material útil y asequible tanto para el profesor como para el estudiante.” </w:t>
      </w:r>
      <w:r w:rsidR="00FF22D4" w:rsidRPr="00B766EB">
        <w:rPr>
          <w:rFonts w:ascii="Times New Roman" w:hAnsi="Times New Roman" w:cs="Times New Roman"/>
          <w:sz w:val="24"/>
          <w:szCs w:val="24"/>
        </w:rPr>
        <w:t>(Carrasco, 2007:26)</w:t>
      </w:r>
      <w:r w:rsidR="0042699B" w:rsidRPr="00B766EB">
        <w:rPr>
          <w:rFonts w:ascii="Times New Roman" w:hAnsi="Times New Roman" w:cs="Times New Roman"/>
          <w:sz w:val="24"/>
          <w:szCs w:val="24"/>
        </w:rPr>
        <w:t>.</w:t>
      </w: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174EED" w:rsidRPr="00B766EB" w:rsidRDefault="00174EED" w:rsidP="00040144">
      <w:pPr>
        <w:autoSpaceDE w:val="0"/>
        <w:autoSpaceDN w:val="0"/>
        <w:adjustRightInd w:val="0"/>
        <w:spacing w:after="0" w:line="360" w:lineRule="auto"/>
        <w:jc w:val="center"/>
        <w:rPr>
          <w:rFonts w:ascii="Times New Roman" w:hAnsi="Times New Roman" w:cs="Times New Roman"/>
          <w:b/>
          <w:bCs/>
          <w:sz w:val="32"/>
          <w:szCs w:val="32"/>
        </w:rPr>
      </w:pPr>
    </w:p>
    <w:p w:rsidR="008A580E" w:rsidRPr="00B766EB" w:rsidRDefault="008A580E" w:rsidP="00040144">
      <w:pPr>
        <w:autoSpaceDE w:val="0"/>
        <w:autoSpaceDN w:val="0"/>
        <w:adjustRightInd w:val="0"/>
        <w:spacing w:after="0" w:line="360" w:lineRule="auto"/>
        <w:jc w:val="center"/>
        <w:rPr>
          <w:rFonts w:ascii="Times New Roman" w:hAnsi="Times New Roman" w:cs="Times New Roman"/>
          <w:b/>
          <w:bCs/>
          <w:sz w:val="32"/>
          <w:szCs w:val="32"/>
        </w:rPr>
      </w:pPr>
    </w:p>
    <w:p w:rsidR="0030218B" w:rsidRPr="00B766EB" w:rsidRDefault="0030218B" w:rsidP="00040144">
      <w:pPr>
        <w:autoSpaceDE w:val="0"/>
        <w:autoSpaceDN w:val="0"/>
        <w:adjustRightInd w:val="0"/>
        <w:spacing w:after="0" w:line="360" w:lineRule="auto"/>
        <w:jc w:val="center"/>
        <w:rPr>
          <w:rFonts w:ascii="Times New Roman" w:hAnsi="Times New Roman" w:cs="Times New Roman"/>
          <w:b/>
          <w:bCs/>
          <w:sz w:val="32"/>
          <w:szCs w:val="32"/>
        </w:rPr>
      </w:pPr>
    </w:p>
    <w:p w:rsidR="00926FA5" w:rsidRPr="00EC7288" w:rsidRDefault="00EE3602" w:rsidP="00040144">
      <w:pPr>
        <w:autoSpaceDE w:val="0"/>
        <w:autoSpaceDN w:val="0"/>
        <w:adjustRightInd w:val="0"/>
        <w:spacing w:after="0" w:line="360" w:lineRule="auto"/>
        <w:jc w:val="center"/>
        <w:rPr>
          <w:rFonts w:ascii="Times New Roman" w:hAnsi="Times New Roman" w:cs="Times New Roman"/>
          <w:b/>
          <w:bCs/>
          <w:sz w:val="28"/>
          <w:szCs w:val="28"/>
        </w:rPr>
      </w:pPr>
      <w:r w:rsidRPr="00EC7288">
        <w:rPr>
          <w:rFonts w:ascii="Times New Roman" w:hAnsi="Times New Roman" w:cs="Times New Roman"/>
          <w:b/>
          <w:bCs/>
          <w:sz w:val="28"/>
          <w:szCs w:val="28"/>
        </w:rPr>
        <w:lastRenderedPageBreak/>
        <w:t>Referências bibliográficas</w:t>
      </w:r>
    </w:p>
    <w:p w:rsidR="00025370" w:rsidRPr="00EC7288" w:rsidRDefault="00025370" w:rsidP="00CF41C2">
      <w:pPr>
        <w:autoSpaceDE w:val="0"/>
        <w:autoSpaceDN w:val="0"/>
        <w:adjustRightInd w:val="0"/>
        <w:spacing w:after="0" w:line="360" w:lineRule="auto"/>
        <w:jc w:val="both"/>
        <w:rPr>
          <w:rFonts w:ascii="Times New Roman" w:hAnsi="Times New Roman" w:cs="Times New Roman"/>
          <w:sz w:val="24"/>
          <w:szCs w:val="24"/>
        </w:rPr>
      </w:pPr>
    </w:p>
    <w:p w:rsidR="00E67F62" w:rsidRPr="003771E3" w:rsidRDefault="00E67F62" w:rsidP="00CF41C2">
      <w:pPr>
        <w:autoSpaceDE w:val="0"/>
        <w:autoSpaceDN w:val="0"/>
        <w:adjustRightInd w:val="0"/>
        <w:spacing w:after="0" w:line="360" w:lineRule="auto"/>
        <w:jc w:val="both"/>
        <w:rPr>
          <w:rFonts w:ascii="Times New Roman" w:hAnsi="Times New Roman" w:cs="Times New Roman"/>
          <w:bCs/>
          <w:sz w:val="24"/>
          <w:szCs w:val="24"/>
        </w:rPr>
      </w:pPr>
      <w:proofErr w:type="spellStart"/>
      <w:r w:rsidRPr="00EC7288">
        <w:rPr>
          <w:rFonts w:ascii="Times New Roman" w:hAnsi="Times New Roman" w:cs="Times New Roman"/>
          <w:bCs/>
          <w:sz w:val="24"/>
          <w:szCs w:val="24"/>
        </w:rPr>
        <w:t>Alarcón</w:t>
      </w:r>
      <w:proofErr w:type="spellEnd"/>
      <w:r w:rsidRPr="00EC7288">
        <w:rPr>
          <w:rFonts w:ascii="Times New Roman" w:hAnsi="Times New Roman" w:cs="Times New Roman"/>
          <w:bCs/>
          <w:sz w:val="24"/>
          <w:szCs w:val="24"/>
        </w:rPr>
        <w:t xml:space="preserve">, P. (2005). </w:t>
      </w:r>
      <w:proofErr w:type="spellStart"/>
      <w:r w:rsidRPr="00EC7288">
        <w:rPr>
          <w:rFonts w:ascii="Times New Roman" w:hAnsi="Times New Roman" w:cs="Times New Roman"/>
          <w:bCs/>
          <w:sz w:val="24"/>
          <w:szCs w:val="24"/>
        </w:rPr>
        <w:t>La</w:t>
      </w:r>
      <w:proofErr w:type="spellEnd"/>
      <w:r w:rsidRPr="00EC7288">
        <w:rPr>
          <w:rFonts w:ascii="Times New Roman" w:hAnsi="Times New Roman" w:cs="Times New Roman"/>
          <w:bCs/>
          <w:sz w:val="24"/>
          <w:szCs w:val="24"/>
        </w:rPr>
        <w:t xml:space="preserve"> </w:t>
      </w:r>
      <w:proofErr w:type="spellStart"/>
      <w:r w:rsidRPr="00EC7288">
        <w:rPr>
          <w:rFonts w:ascii="Times New Roman" w:hAnsi="Times New Roman" w:cs="Times New Roman"/>
          <w:bCs/>
          <w:sz w:val="24"/>
          <w:szCs w:val="24"/>
        </w:rPr>
        <w:t>motivación</w:t>
      </w:r>
      <w:proofErr w:type="spellEnd"/>
      <w:r w:rsidRPr="00EC7288">
        <w:rPr>
          <w:rFonts w:ascii="Times New Roman" w:hAnsi="Times New Roman" w:cs="Times New Roman"/>
          <w:bCs/>
          <w:sz w:val="24"/>
          <w:szCs w:val="24"/>
        </w:rPr>
        <w:t xml:space="preserve"> </w:t>
      </w:r>
      <w:proofErr w:type="spellStart"/>
      <w:r w:rsidRPr="00EC7288">
        <w:rPr>
          <w:rFonts w:ascii="Times New Roman" w:hAnsi="Times New Roman" w:cs="Times New Roman"/>
          <w:bCs/>
          <w:sz w:val="24"/>
          <w:szCs w:val="24"/>
        </w:rPr>
        <w:t>en</w:t>
      </w:r>
      <w:proofErr w:type="spellEnd"/>
      <w:r w:rsidRPr="00EC7288">
        <w:rPr>
          <w:rFonts w:ascii="Times New Roman" w:hAnsi="Times New Roman" w:cs="Times New Roman"/>
          <w:bCs/>
          <w:sz w:val="24"/>
          <w:szCs w:val="24"/>
        </w:rPr>
        <w:t xml:space="preserve"> </w:t>
      </w:r>
      <w:proofErr w:type="spellStart"/>
      <w:r w:rsidRPr="00EC7288">
        <w:rPr>
          <w:rFonts w:ascii="Times New Roman" w:hAnsi="Times New Roman" w:cs="Times New Roman"/>
          <w:bCs/>
          <w:sz w:val="24"/>
          <w:szCs w:val="24"/>
        </w:rPr>
        <w:t>los</w:t>
      </w:r>
      <w:proofErr w:type="spellEnd"/>
      <w:r w:rsidRPr="00EC7288">
        <w:rPr>
          <w:rFonts w:ascii="Times New Roman" w:hAnsi="Times New Roman" w:cs="Times New Roman"/>
          <w:bCs/>
          <w:sz w:val="24"/>
          <w:szCs w:val="24"/>
        </w:rPr>
        <w:t xml:space="preserve"> métodos de ELE, </w:t>
      </w:r>
      <w:r w:rsidRPr="00EC7288">
        <w:rPr>
          <w:rFonts w:ascii="Times New Roman" w:hAnsi="Times New Roman" w:cs="Times New Roman"/>
          <w:bCs/>
          <w:i/>
          <w:sz w:val="24"/>
          <w:szCs w:val="24"/>
        </w:rPr>
        <w:t xml:space="preserve">Revista </w:t>
      </w:r>
      <w:proofErr w:type="spellStart"/>
      <w:r w:rsidRPr="00EC7288">
        <w:rPr>
          <w:rFonts w:ascii="Times New Roman" w:hAnsi="Times New Roman" w:cs="Times New Roman"/>
          <w:bCs/>
          <w:i/>
          <w:sz w:val="24"/>
          <w:szCs w:val="24"/>
        </w:rPr>
        <w:t>RedELE</w:t>
      </w:r>
      <w:proofErr w:type="spellEnd"/>
      <w:r w:rsidRPr="00EC7288">
        <w:rPr>
          <w:rFonts w:ascii="Times New Roman" w:hAnsi="Times New Roman" w:cs="Times New Roman"/>
          <w:bCs/>
          <w:i/>
          <w:sz w:val="24"/>
          <w:szCs w:val="24"/>
        </w:rPr>
        <w:t xml:space="preserve">, </w:t>
      </w:r>
      <w:r w:rsidRPr="00EC7288">
        <w:rPr>
          <w:rFonts w:ascii="Times New Roman" w:hAnsi="Times New Roman" w:cs="Times New Roman"/>
          <w:bCs/>
          <w:sz w:val="24"/>
          <w:szCs w:val="24"/>
        </w:rPr>
        <w:t>nº4</w:t>
      </w:r>
      <w:r w:rsidR="003771E3" w:rsidRPr="00EC7288">
        <w:rPr>
          <w:rFonts w:ascii="Times New Roman" w:hAnsi="Times New Roman" w:cs="Times New Roman"/>
          <w:bCs/>
          <w:sz w:val="24"/>
          <w:szCs w:val="24"/>
        </w:rPr>
        <w:t xml:space="preserve">. </w:t>
      </w:r>
      <w:r w:rsidR="003771E3" w:rsidRPr="003771E3">
        <w:rPr>
          <w:rFonts w:ascii="Times New Roman" w:hAnsi="Times New Roman" w:cs="Times New Roman"/>
          <w:bCs/>
          <w:sz w:val="24"/>
          <w:szCs w:val="24"/>
        </w:rPr>
        <w:t>Retirado em 27/09/2011, na World Wide Web (http://www.educacion.gob.es/redele/biblioteca2005/alarcon.shtml</w:t>
      </w:r>
      <w:r w:rsidR="003771E3">
        <w:rPr>
          <w:rFonts w:ascii="Times New Roman" w:hAnsi="Times New Roman" w:cs="Times New Roman"/>
          <w:bCs/>
          <w:sz w:val="24"/>
          <w:szCs w:val="24"/>
        </w:rPr>
        <w:t>)</w:t>
      </w:r>
    </w:p>
    <w:p w:rsidR="00E67F62" w:rsidRPr="003771E3" w:rsidRDefault="00E67F62" w:rsidP="00CF41C2">
      <w:pPr>
        <w:autoSpaceDE w:val="0"/>
        <w:autoSpaceDN w:val="0"/>
        <w:adjustRightInd w:val="0"/>
        <w:spacing w:after="0" w:line="360" w:lineRule="auto"/>
        <w:jc w:val="both"/>
        <w:rPr>
          <w:rFonts w:ascii="Times New Roman" w:hAnsi="Times New Roman" w:cs="Times New Roman"/>
          <w:bCs/>
          <w:sz w:val="24"/>
          <w:szCs w:val="24"/>
        </w:rPr>
      </w:pPr>
    </w:p>
    <w:p w:rsidR="00CF41C2" w:rsidRPr="000C58DC" w:rsidRDefault="00CF41C2" w:rsidP="00CF41C2">
      <w:pPr>
        <w:autoSpaceDE w:val="0"/>
        <w:autoSpaceDN w:val="0"/>
        <w:adjustRightInd w:val="0"/>
        <w:spacing w:after="0" w:line="360" w:lineRule="auto"/>
        <w:jc w:val="both"/>
        <w:rPr>
          <w:rFonts w:ascii="Times New Roman" w:hAnsi="Times New Roman" w:cs="Times New Roman"/>
          <w:bCs/>
          <w:sz w:val="24"/>
          <w:szCs w:val="24"/>
          <w:lang w:val="es-ES_tradnl"/>
        </w:rPr>
      </w:pPr>
      <w:r w:rsidRPr="000C58DC">
        <w:rPr>
          <w:rFonts w:ascii="Times New Roman" w:hAnsi="Times New Roman" w:cs="Times New Roman"/>
          <w:bCs/>
          <w:sz w:val="24"/>
          <w:szCs w:val="24"/>
          <w:lang w:val="es-ES_tradnl"/>
        </w:rPr>
        <w:t>Álvarez, O. &amp; Moya, O. (2004)</w:t>
      </w:r>
      <w:r w:rsidR="00C75BD9" w:rsidRPr="000C58DC">
        <w:rPr>
          <w:rFonts w:ascii="Times New Roman" w:hAnsi="Times New Roman" w:cs="Times New Roman"/>
          <w:bCs/>
          <w:sz w:val="24"/>
          <w:szCs w:val="24"/>
          <w:lang w:val="es-ES_tradnl"/>
        </w:rPr>
        <w:t>.</w:t>
      </w:r>
      <w:r w:rsidRPr="000C58DC">
        <w:rPr>
          <w:rFonts w:ascii="Times New Roman" w:hAnsi="Times New Roman" w:cs="Times New Roman"/>
          <w:bCs/>
          <w:sz w:val="24"/>
          <w:szCs w:val="24"/>
          <w:lang w:val="es-ES_tradnl"/>
        </w:rPr>
        <w:t xml:space="preserve"> ‘Yo me parto’: oralidad, humor, gramática y pragmática, un cóctel lúdico para el aula de E/LE</w:t>
      </w:r>
      <w:r w:rsidRPr="000C58DC">
        <w:rPr>
          <w:rFonts w:ascii="Times New Roman" w:hAnsi="Times New Roman" w:cs="Times New Roman"/>
          <w:bCs/>
          <w:i/>
          <w:sz w:val="24"/>
          <w:szCs w:val="24"/>
          <w:lang w:val="es-ES_tradnl"/>
        </w:rPr>
        <w:t xml:space="preserve">, </w:t>
      </w:r>
      <w:r w:rsidRPr="000C58DC">
        <w:rPr>
          <w:rFonts w:ascii="Times New Roman" w:hAnsi="Times New Roman" w:cs="Times New Roman"/>
          <w:i/>
          <w:sz w:val="24"/>
          <w:szCs w:val="24"/>
          <w:lang w:val="es-ES_tradnl"/>
        </w:rPr>
        <w:t xml:space="preserve">Actas del XV Congreso Internacional de ASELE, </w:t>
      </w:r>
      <w:r w:rsidR="00D37F80" w:rsidRPr="000C58DC">
        <w:rPr>
          <w:rFonts w:ascii="Times New Roman" w:hAnsi="Times New Roman" w:cs="Times New Roman"/>
          <w:sz w:val="24"/>
          <w:szCs w:val="24"/>
          <w:lang w:val="es-ES_tradnl"/>
        </w:rPr>
        <w:t>Sevil</w:t>
      </w:r>
      <w:r w:rsidR="00C75BD9" w:rsidRPr="000C58DC">
        <w:rPr>
          <w:rFonts w:ascii="Times New Roman" w:hAnsi="Times New Roman" w:cs="Times New Roman"/>
          <w:sz w:val="24"/>
          <w:szCs w:val="24"/>
          <w:lang w:val="es-ES_tradnl"/>
        </w:rPr>
        <w:t>l</w:t>
      </w:r>
      <w:r w:rsidR="00D37F80" w:rsidRPr="000C58DC">
        <w:rPr>
          <w:rFonts w:ascii="Times New Roman" w:hAnsi="Times New Roman" w:cs="Times New Roman"/>
          <w:sz w:val="24"/>
          <w:szCs w:val="24"/>
          <w:lang w:val="es-ES_tradnl"/>
        </w:rPr>
        <w:t xml:space="preserve">a, (pp. </w:t>
      </w:r>
      <w:r w:rsidRPr="000C58DC">
        <w:rPr>
          <w:rFonts w:ascii="Times New Roman" w:hAnsi="Times New Roman" w:cs="Times New Roman"/>
          <w:sz w:val="24"/>
          <w:szCs w:val="24"/>
          <w:lang w:val="es-ES_tradnl"/>
        </w:rPr>
        <w:t>234-240</w:t>
      </w:r>
      <w:r w:rsidR="003771E3">
        <w:rPr>
          <w:rFonts w:ascii="Times New Roman" w:hAnsi="Times New Roman" w:cs="Times New Roman"/>
          <w:sz w:val="24"/>
          <w:szCs w:val="24"/>
          <w:lang w:val="es-ES_tradnl"/>
        </w:rPr>
        <w:t xml:space="preserve">) Retirado </w:t>
      </w:r>
      <w:proofErr w:type="spellStart"/>
      <w:r w:rsidR="003771E3">
        <w:rPr>
          <w:rFonts w:ascii="Times New Roman" w:hAnsi="Times New Roman" w:cs="Times New Roman"/>
          <w:sz w:val="24"/>
          <w:szCs w:val="24"/>
          <w:lang w:val="es-ES_tradnl"/>
        </w:rPr>
        <w:t>em</w:t>
      </w:r>
      <w:proofErr w:type="spellEnd"/>
      <w:r w:rsidR="003771E3">
        <w:rPr>
          <w:rFonts w:ascii="Times New Roman" w:hAnsi="Times New Roman" w:cs="Times New Roman"/>
          <w:sz w:val="24"/>
          <w:szCs w:val="24"/>
          <w:lang w:val="es-ES_tradnl"/>
        </w:rPr>
        <w:t xml:space="preserve"> 27/09/2011, </w:t>
      </w:r>
      <w:proofErr w:type="spellStart"/>
      <w:r w:rsidR="003771E3">
        <w:rPr>
          <w:rFonts w:ascii="Times New Roman" w:hAnsi="Times New Roman" w:cs="Times New Roman"/>
          <w:sz w:val="24"/>
          <w:szCs w:val="24"/>
          <w:lang w:val="es-ES_tradnl"/>
        </w:rPr>
        <w:t>na</w:t>
      </w:r>
      <w:proofErr w:type="spellEnd"/>
      <w:r w:rsidR="003771E3">
        <w:rPr>
          <w:rFonts w:ascii="Times New Roman" w:hAnsi="Times New Roman" w:cs="Times New Roman"/>
          <w:sz w:val="24"/>
          <w:szCs w:val="24"/>
          <w:lang w:val="es-ES_tradnl"/>
        </w:rPr>
        <w:t xml:space="preserve"> </w:t>
      </w:r>
      <w:proofErr w:type="spellStart"/>
      <w:r w:rsidR="003771E3">
        <w:rPr>
          <w:rFonts w:ascii="Times New Roman" w:hAnsi="Times New Roman" w:cs="Times New Roman"/>
          <w:sz w:val="24"/>
          <w:szCs w:val="24"/>
          <w:lang w:val="es-ES_tradnl"/>
        </w:rPr>
        <w:t>World</w:t>
      </w:r>
      <w:proofErr w:type="spellEnd"/>
      <w:r w:rsidR="003771E3">
        <w:rPr>
          <w:rFonts w:ascii="Times New Roman" w:hAnsi="Times New Roman" w:cs="Times New Roman"/>
          <w:sz w:val="24"/>
          <w:szCs w:val="24"/>
          <w:lang w:val="es-ES_tradnl"/>
        </w:rPr>
        <w:t xml:space="preserve"> </w:t>
      </w:r>
      <w:proofErr w:type="spellStart"/>
      <w:r w:rsidR="003771E3">
        <w:rPr>
          <w:rFonts w:ascii="Times New Roman" w:hAnsi="Times New Roman" w:cs="Times New Roman"/>
          <w:sz w:val="24"/>
          <w:szCs w:val="24"/>
          <w:lang w:val="es-ES_tradnl"/>
        </w:rPr>
        <w:t>Wide</w:t>
      </w:r>
      <w:proofErr w:type="spellEnd"/>
      <w:r w:rsidR="003771E3">
        <w:rPr>
          <w:rFonts w:ascii="Times New Roman" w:hAnsi="Times New Roman" w:cs="Times New Roman"/>
          <w:sz w:val="24"/>
          <w:szCs w:val="24"/>
          <w:lang w:val="es-ES_tradnl"/>
        </w:rPr>
        <w:t xml:space="preserve"> Web (</w:t>
      </w:r>
      <w:r w:rsidR="003771E3" w:rsidRPr="003771E3">
        <w:rPr>
          <w:rFonts w:ascii="Times New Roman" w:hAnsi="Times New Roman" w:cs="Times New Roman"/>
          <w:sz w:val="24"/>
          <w:szCs w:val="24"/>
          <w:lang w:val="es-ES_tradnl"/>
        </w:rPr>
        <w:t>http://cvc.cervantes.es/ensenanza/biblioteca_ele/asele/pdf/15/15_0232.pdf</w:t>
      </w:r>
      <w:r w:rsidR="003771E3">
        <w:rPr>
          <w:rFonts w:ascii="Times New Roman" w:hAnsi="Times New Roman" w:cs="Times New Roman"/>
          <w:sz w:val="24"/>
          <w:szCs w:val="24"/>
          <w:lang w:val="es-ES_tradnl"/>
        </w:rPr>
        <w:t>)</w:t>
      </w:r>
    </w:p>
    <w:p w:rsidR="00CF41C2" w:rsidRPr="000C58DC" w:rsidRDefault="00CF41C2" w:rsidP="00CF41C2">
      <w:pPr>
        <w:autoSpaceDE w:val="0"/>
        <w:autoSpaceDN w:val="0"/>
        <w:adjustRightInd w:val="0"/>
        <w:spacing w:after="0" w:line="240" w:lineRule="auto"/>
        <w:rPr>
          <w:rFonts w:ascii="Times New Roman" w:hAnsi="Times New Roman" w:cs="Times New Roman"/>
          <w:b/>
          <w:bCs/>
          <w:sz w:val="24"/>
          <w:szCs w:val="24"/>
          <w:lang w:val="es-ES_tradnl"/>
        </w:rPr>
      </w:pPr>
    </w:p>
    <w:p w:rsidR="001F2E47" w:rsidRPr="000C58DC" w:rsidRDefault="00025370" w:rsidP="003743C5">
      <w:pPr>
        <w:autoSpaceDE w:val="0"/>
        <w:autoSpaceDN w:val="0"/>
        <w:adjustRightInd w:val="0"/>
        <w:spacing w:after="0" w:line="360" w:lineRule="auto"/>
        <w:jc w:val="both"/>
        <w:rPr>
          <w:rFonts w:ascii="Times New Roman" w:hAnsi="Times New Roman" w:cs="Times New Roman"/>
          <w:sz w:val="24"/>
          <w:szCs w:val="24"/>
          <w:lang w:val="en-US"/>
        </w:rPr>
      </w:pPr>
      <w:proofErr w:type="spellStart"/>
      <w:proofErr w:type="gramStart"/>
      <w:r w:rsidRPr="000C58DC">
        <w:rPr>
          <w:rFonts w:ascii="Times New Roman" w:hAnsi="Times New Roman" w:cs="Times New Roman"/>
          <w:sz w:val="24"/>
          <w:szCs w:val="24"/>
          <w:lang w:val="en-US"/>
        </w:rPr>
        <w:t>Attardo</w:t>
      </w:r>
      <w:proofErr w:type="spellEnd"/>
      <w:r w:rsidRPr="000C58DC">
        <w:rPr>
          <w:rFonts w:ascii="Times New Roman" w:hAnsi="Times New Roman" w:cs="Times New Roman"/>
          <w:sz w:val="24"/>
          <w:szCs w:val="24"/>
          <w:lang w:val="en-US"/>
        </w:rPr>
        <w:t>, S. (1994)</w:t>
      </w:r>
      <w:r w:rsidR="00C75BD9" w:rsidRPr="000C58DC">
        <w:rPr>
          <w:rFonts w:ascii="Times New Roman" w:hAnsi="Times New Roman" w:cs="Times New Roman"/>
          <w:sz w:val="24"/>
          <w:szCs w:val="24"/>
          <w:lang w:val="en-US"/>
        </w:rPr>
        <w:t>.</w:t>
      </w:r>
      <w:proofErr w:type="gramEnd"/>
      <w:r w:rsidR="002A4D46" w:rsidRPr="000C58DC">
        <w:rPr>
          <w:rFonts w:ascii="Times New Roman" w:hAnsi="Times New Roman" w:cs="Times New Roman"/>
          <w:sz w:val="24"/>
          <w:szCs w:val="24"/>
          <w:lang w:val="en-US"/>
        </w:rPr>
        <w:t xml:space="preserve"> </w:t>
      </w:r>
      <w:r w:rsidR="002A4D46" w:rsidRPr="000C58DC">
        <w:rPr>
          <w:rFonts w:ascii="Times New Roman" w:hAnsi="Times New Roman" w:cs="Times New Roman"/>
          <w:i/>
          <w:sz w:val="24"/>
          <w:szCs w:val="24"/>
          <w:lang w:val="en-US"/>
        </w:rPr>
        <w:t>Linguistic Theories of Humor</w:t>
      </w:r>
      <w:r w:rsidRPr="000C58DC">
        <w:rPr>
          <w:rFonts w:ascii="Times New Roman" w:hAnsi="Times New Roman" w:cs="Times New Roman"/>
          <w:i/>
          <w:sz w:val="24"/>
          <w:szCs w:val="24"/>
          <w:lang w:val="en-US"/>
        </w:rPr>
        <w:t xml:space="preserve">, </w:t>
      </w:r>
      <w:r w:rsidR="00D37F80" w:rsidRPr="000C58DC">
        <w:rPr>
          <w:rFonts w:ascii="Times New Roman" w:hAnsi="Times New Roman" w:cs="Times New Roman"/>
          <w:sz w:val="24"/>
          <w:szCs w:val="24"/>
          <w:lang w:val="en-US"/>
        </w:rPr>
        <w:t>Berlin</w:t>
      </w:r>
      <w:r w:rsidR="00C75BD9" w:rsidRPr="000C58DC">
        <w:rPr>
          <w:rFonts w:ascii="Times New Roman" w:hAnsi="Times New Roman" w:cs="Times New Roman"/>
          <w:sz w:val="24"/>
          <w:szCs w:val="24"/>
          <w:lang w:val="en-US"/>
        </w:rPr>
        <w:t>-New York</w:t>
      </w:r>
      <w:r w:rsidR="00C059B2" w:rsidRPr="000C58DC">
        <w:rPr>
          <w:rFonts w:ascii="Times New Roman" w:hAnsi="Times New Roman" w:cs="Times New Roman"/>
          <w:sz w:val="24"/>
          <w:szCs w:val="24"/>
          <w:lang w:val="en-US"/>
        </w:rPr>
        <w:t>:</w:t>
      </w:r>
      <w:r w:rsidR="002A4D46" w:rsidRPr="000C58DC">
        <w:rPr>
          <w:rFonts w:ascii="Times New Roman" w:hAnsi="Times New Roman" w:cs="Times New Roman"/>
          <w:sz w:val="24"/>
          <w:szCs w:val="24"/>
          <w:lang w:val="en-US"/>
        </w:rPr>
        <w:t xml:space="preserve"> Mouton de </w:t>
      </w:r>
      <w:proofErr w:type="spellStart"/>
      <w:r w:rsidR="002A4D46" w:rsidRPr="000C58DC">
        <w:rPr>
          <w:rFonts w:ascii="Times New Roman" w:hAnsi="Times New Roman" w:cs="Times New Roman"/>
          <w:sz w:val="24"/>
          <w:szCs w:val="24"/>
          <w:lang w:val="en-US"/>
        </w:rPr>
        <w:t>Gruyter</w:t>
      </w:r>
      <w:proofErr w:type="spellEnd"/>
      <w:r w:rsidR="002A4D46" w:rsidRPr="000C58DC">
        <w:rPr>
          <w:rFonts w:ascii="Times New Roman" w:hAnsi="Times New Roman" w:cs="Times New Roman"/>
          <w:sz w:val="24"/>
          <w:szCs w:val="24"/>
          <w:lang w:val="en-US"/>
        </w:rPr>
        <w:t xml:space="preserve"> </w:t>
      </w:r>
    </w:p>
    <w:p w:rsidR="001F2E47" w:rsidRPr="00716E9D" w:rsidRDefault="001F2E47" w:rsidP="003743C5">
      <w:pPr>
        <w:autoSpaceDE w:val="0"/>
        <w:autoSpaceDN w:val="0"/>
        <w:adjustRightInd w:val="0"/>
        <w:spacing w:after="0" w:line="360" w:lineRule="auto"/>
        <w:jc w:val="both"/>
        <w:rPr>
          <w:rFonts w:ascii="Times New Roman" w:hAnsi="Times New Roman" w:cs="Times New Roman"/>
          <w:bCs/>
          <w:sz w:val="24"/>
          <w:szCs w:val="24"/>
          <w:lang w:val="en-US"/>
        </w:rPr>
      </w:pPr>
    </w:p>
    <w:p w:rsidR="003771E3" w:rsidRPr="000C58DC" w:rsidRDefault="001F2E47" w:rsidP="001F2E47">
      <w:pPr>
        <w:autoSpaceDE w:val="0"/>
        <w:autoSpaceDN w:val="0"/>
        <w:adjustRightInd w:val="0"/>
        <w:spacing w:after="0" w:line="360" w:lineRule="auto"/>
        <w:rPr>
          <w:rFonts w:ascii="Times New Roman" w:hAnsi="Times New Roman" w:cs="Times New Roman"/>
          <w:iCs/>
          <w:sz w:val="24"/>
          <w:szCs w:val="24"/>
          <w:lang w:val="es-ES_tradnl"/>
        </w:rPr>
      </w:pPr>
      <w:proofErr w:type="spellStart"/>
      <w:r w:rsidRPr="000C58DC">
        <w:rPr>
          <w:rFonts w:ascii="Times New Roman" w:hAnsi="Times New Roman" w:cs="Times New Roman"/>
          <w:sz w:val="24"/>
          <w:szCs w:val="24"/>
          <w:lang w:val="es-ES_tradnl"/>
        </w:rPr>
        <w:t>Biescas</w:t>
      </w:r>
      <w:proofErr w:type="spellEnd"/>
      <w:r w:rsidRPr="000C58DC">
        <w:rPr>
          <w:rFonts w:ascii="Times New Roman" w:hAnsi="Times New Roman" w:cs="Times New Roman"/>
          <w:sz w:val="24"/>
          <w:szCs w:val="24"/>
          <w:lang w:val="es-ES_tradnl"/>
        </w:rPr>
        <w:t>, M. (2008)</w:t>
      </w:r>
      <w:r w:rsidR="00C75BD9" w:rsidRPr="000C58DC">
        <w:rPr>
          <w:rFonts w:ascii="Times New Roman" w:hAnsi="Times New Roman" w:cs="Times New Roman"/>
          <w:sz w:val="24"/>
          <w:szCs w:val="24"/>
          <w:lang w:val="es-ES_tradnl"/>
        </w:rPr>
        <w:t>.</w:t>
      </w:r>
      <w:r w:rsidRPr="000C58DC">
        <w:rPr>
          <w:rFonts w:ascii="Times New Roman" w:hAnsi="Times New Roman" w:cs="Times New Roman"/>
          <w:sz w:val="24"/>
          <w:szCs w:val="24"/>
          <w:lang w:val="es-ES_tradnl"/>
        </w:rPr>
        <w:t xml:space="preserve"> </w:t>
      </w:r>
      <w:r w:rsidRPr="000C58DC">
        <w:rPr>
          <w:rFonts w:ascii="Times New Roman" w:hAnsi="Times New Roman" w:cs="Times New Roman"/>
          <w:bCs/>
          <w:sz w:val="24"/>
          <w:szCs w:val="24"/>
          <w:lang w:val="es-ES_tradnl"/>
        </w:rPr>
        <w:t xml:space="preserve">Dos casos para el estudio de la evolución de la motivación en el estudiante de inglés, </w:t>
      </w:r>
      <w:r w:rsidRPr="000C58DC">
        <w:rPr>
          <w:rFonts w:ascii="Times New Roman" w:hAnsi="Times New Roman" w:cs="Times New Roman"/>
          <w:i/>
          <w:iCs/>
          <w:sz w:val="24"/>
          <w:szCs w:val="24"/>
          <w:lang w:val="es-ES_tradnl"/>
        </w:rPr>
        <w:t xml:space="preserve">CAUCE, Revista Internacional de Filología y su Didáctica, </w:t>
      </w:r>
      <w:r w:rsidR="00C75BD9" w:rsidRPr="000C58DC">
        <w:rPr>
          <w:rFonts w:ascii="Times New Roman" w:hAnsi="Times New Roman" w:cs="Times New Roman"/>
          <w:iCs/>
          <w:sz w:val="24"/>
          <w:szCs w:val="24"/>
          <w:lang w:val="es-ES_tradnl"/>
        </w:rPr>
        <w:t>nº</w:t>
      </w:r>
      <w:r w:rsidR="001F4AEA" w:rsidRPr="000C58DC">
        <w:rPr>
          <w:rFonts w:ascii="Times New Roman" w:hAnsi="Times New Roman" w:cs="Times New Roman"/>
          <w:iCs/>
          <w:sz w:val="24"/>
          <w:szCs w:val="24"/>
          <w:lang w:val="es-ES_tradnl"/>
        </w:rPr>
        <w:t>31</w:t>
      </w:r>
      <w:r w:rsidRPr="000C58DC">
        <w:rPr>
          <w:rFonts w:ascii="Times New Roman" w:hAnsi="Times New Roman" w:cs="Times New Roman"/>
          <w:i/>
          <w:iCs/>
          <w:sz w:val="24"/>
          <w:szCs w:val="24"/>
          <w:lang w:val="es-ES_tradnl"/>
        </w:rPr>
        <w:t>,</w:t>
      </w:r>
      <w:r w:rsidRPr="000C58DC">
        <w:rPr>
          <w:rFonts w:ascii="Times New Roman" w:hAnsi="Times New Roman" w:cs="Times New Roman"/>
          <w:iCs/>
          <w:sz w:val="24"/>
          <w:szCs w:val="24"/>
          <w:lang w:val="es-ES_tradnl"/>
        </w:rPr>
        <w:t xml:space="preserve"> </w:t>
      </w:r>
      <w:r w:rsidR="00C75BD9" w:rsidRPr="000C58DC">
        <w:rPr>
          <w:rFonts w:ascii="Times New Roman" w:hAnsi="Times New Roman" w:cs="Times New Roman"/>
          <w:iCs/>
          <w:sz w:val="24"/>
          <w:szCs w:val="24"/>
          <w:lang w:val="es-ES_tradnl"/>
        </w:rPr>
        <w:t>(pp.</w:t>
      </w:r>
      <w:r w:rsidRPr="000C58DC">
        <w:rPr>
          <w:rFonts w:ascii="Times New Roman" w:hAnsi="Times New Roman" w:cs="Times New Roman"/>
          <w:iCs/>
          <w:sz w:val="24"/>
          <w:szCs w:val="24"/>
          <w:lang w:val="es-ES_tradnl"/>
        </w:rPr>
        <w:t>231-257</w:t>
      </w:r>
      <w:r w:rsidR="00C75BD9" w:rsidRPr="000C58DC">
        <w:rPr>
          <w:rFonts w:ascii="Times New Roman" w:hAnsi="Times New Roman" w:cs="Times New Roman"/>
          <w:iCs/>
          <w:sz w:val="24"/>
          <w:szCs w:val="24"/>
          <w:lang w:val="es-ES_tradnl"/>
        </w:rPr>
        <w:t>)</w:t>
      </w:r>
      <w:r w:rsidR="003771E3">
        <w:rPr>
          <w:rFonts w:ascii="Times New Roman" w:hAnsi="Times New Roman" w:cs="Times New Roman"/>
          <w:iCs/>
          <w:sz w:val="24"/>
          <w:szCs w:val="24"/>
          <w:lang w:val="es-ES_tradnl"/>
        </w:rPr>
        <w:t xml:space="preserve"> Retirado </w:t>
      </w:r>
      <w:proofErr w:type="spellStart"/>
      <w:r w:rsidR="003771E3">
        <w:rPr>
          <w:rFonts w:ascii="Times New Roman" w:hAnsi="Times New Roman" w:cs="Times New Roman"/>
          <w:iCs/>
          <w:sz w:val="24"/>
          <w:szCs w:val="24"/>
          <w:lang w:val="es-ES_tradnl"/>
        </w:rPr>
        <w:t>em</w:t>
      </w:r>
      <w:proofErr w:type="spellEnd"/>
      <w:r w:rsidR="003771E3">
        <w:rPr>
          <w:rFonts w:ascii="Times New Roman" w:hAnsi="Times New Roman" w:cs="Times New Roman"/>
          <w:iCs/>
          <w:sz w:val="24"/>
          <w:szCs w:val="24"/>
          <w:lang w:val="es-ES_tradnl"/>
        </w:rPr>
        <w:t xml:space="preserve"> 27/09/2011, </w:t>
      </w:r>
      <w:proofErr w:type="spellStart"/>
      <w:r w:rsidR="003771E3">
        <w:rPr>
          <w:rFonts w:ascii="Times New Roman" w:hAnsi="Times New Roman" w:cs="Times New Roman"/>
          <w:iCs/>
          <w:sz w:val="24"/>
          <w:szCs w:val="24"/>
          <w:lang w:val="es-ES_tradnl"/>
        </w:rPr>
        <w:t>na</w:t>
      </w:r>
      <w:proofErr w:type="spellEnd"/>
      <w:r w:rsidR="003771E3">
        <w:rPr>
          <w:rFonts w:ascii="Times New Roman" w:hAnsi="Times New Roman" w:cs="Times New Roman"/>
          <w:iCs/>
          <w:sz w:val="24"/>
          <w:szCs w:val="24"/>
          <w:lang w:val="es-ES_tradnl"/>
        </w:rPr>
        <w:t xml:space="preserve"> </w:t>
      </w:r>
      <w:proofErr w:type="spellStart"/>
      <w:r w:rsidR="003771E3">
        <w:rPr>
          <w:rFonts w:ascii="Times New Roman" w:hAnsi="Times New Roman" w:cs="Times New Roman"/>
          <w:iCs/>
          <w:sz w:val="24"/>
          <w:szCs w:val="24"/>
          <w:lang w:val="es-ES_tradnl"/>
        </w:rPr>
        <w:t>World</w:t>
      </w:r>
      <w:proofErr w:type="spellEnd"/>
      <w:r w:rsidR="003771E3">
        <w:rPr>
          <w:rFonts w:ascii="Times New Roman" w:hAnsi="Times New Roman" w:cs="Times New Roman"/>
          <w:iCs/>
          <w:sz w:val="24"/>
          <w:szCs w:val="24"/>
          <w:lang w:val="es-ES_tradnl"/>
        </w:rPr>
        <w:t xml:space="preserve"> </w:t>
      </w:r>
      <w:proofErr w:type="spellStart"/>
      <w:r w:rsidR="003771E3">
        <w:rPr>
          <w:rFonts w:ascii="Times New Roman" w:hAnsi="Times New Roman" w:cs="Times New Roman"/>
          <w:iCs/>
          <w:sz w:val="24"/>
          <w:szCs w:val="24"/>
          <w:lang w:val="es-ES_tradnl"/>
        </w:rPr>
        <w:t>Wide</w:t>
      </w:r>
      <w:proofErr w:type="spellEnd"/>
      <w:r w:rsidR="003771E3">
        <w:rPr>
          <w:rFonts w:ascii="Times New Roman" w:hAnsi="Times New Roman" w:cs="Times New Roman"/>
          <w:iCs/>
          <w:sz w:val="24"/>
          <w:szCs w:val="24"/>
          <w:lang w:val="es-ES_tradnl"/>
        </w:rPr>
        <w:t xml:space="preserve"> Web(</w:t>
      </w:r>
      <w:r w:rsidR="003771E3" w:rsidRPr="003771E3">
        <w:rPr>
          <w:rFonts w:ascii="Times New Roman" w:hAnsi="Times New Roman" w:cs="Times New Roman"/>
          <w:iCs/>
          <w:sz w:val="24"/>
          <w:szCs w:val="24"/>
          <w:lang w:val="es-ES_tradnl"/>
        </w:rPr>
        <w:t>http://cvc.cervantes.es/literatura/cauce/pdf/cauce31/cauce_31_014.pdf</w:t>
      </w:r>
      <w:r w:rsidR="003771E3">
        <w:rPr>
          <w:rFonts w:ascii="Times New Roman" w:hAnsi="Times New Roman" w:cs="Times New Roman"/>
          <w:iCs/>
          <w:sz w:val="24"/>
          <w:szCs w:val="24"/>
          <w:lang w:val="es-ES_tradnl"/>
        </w:rPr>
        <w:t>)</w:t>
      </w:r>
    </w:p>
    <w:p w:rsidR="005436B5" w:rsidRPr="000C58DC" w:rsidRDefault="005436B5" w:rsidP="001F2E47">
      <w:pPr>
        <w:autoSpaceDE w:val="0"/>
        <w:autoSpaceDN w:val="0"/>
        <w:adjustRightInd w:val="0"/>
        <w:spacing w:after="0" w:line="360" w:lineRule="auto"/>
        <w:rPr>
          <w:rFonts w:ascii="Times New Roman" w:hAnsi="Times New Roman" w:cs="Times New Roman"/>
          <w:iCs/>
          <w:sz w:val="24"/>
          <w:szCs w:val="24"/>
          <w:lang w:val="es-ES_tradnl"/>
        </w:rPr>
      </w:pPr>
    </w:p>
    <w:p w:rsidR="005436B5" w:rsidRPr="003771E3" w:rsidRDefault="005436B5" w:rsidP="005436B5">
      <w:pPr>
        <w:autoSpaceDE w:val="0"/>
        <w:autoSpaceDN w:val="0"/>
        <w:adjustRightInd w:val="0"/>
        <w:spacing w:after="0" w:line="360" w:lineRule="auto"/>
        <w:rPr>
          <w:rFonts w:ascii="Times New Roman" w:hAnsi="Times New Roman" w:cs="Times New Roman"/>
          <w:sz w:val="24"/>
          <w:szCs w:val="24"/>
        </w:rPr>
      </w:pPr>
      <w:r w:rsidRPr="000C58DC">
        <w:rPr>
          <w:rFonts w:ascii="Times New Roman" w:hAnsi="Times New Roman" w:cs="Times New Roman"/>
          <w:bCs/>
          <w:sz w:val="24"/>
          <w:szCs w:val="24"/>
          <w:lang w:val="es-ES_tradnl"/>
        </w:rPr>
        <w:t>Busto, N. &amp; Bedoya, M. (200</w:t>
      </w:r>
      <w:r w:rsidR="00C75BD9" w:rsidRPr="000C58DC">
        <w:rPr>
          <w:rFonts w:ascii="Times New Roman" w:hAnsi="Times New Roman" w:cs="Times New Roman"/>
          <w:bCs/>
          <w:sz w:val="24"/>
          <w:szCs w:val="24"/>
          <w:lang w:val="es-ES_tradnl"/>
        </w:rPr>
        <w:t>9).</w:t>
      </w:r>
      <w:r w:rsidRPr="000C58DC">
        <w:rPr>
          <w:rFonts w:ascii="Times New Roman" w:hAnsi="Times New Roman" w:cs="Times New Roman"/>
          <w:bCs/>
          <w:sz w:val="24"/>
          <w:szCs w:val="24"/>
          <w:lang w:val="es-ES_tradnl"/>
        </w:rPr>
        <w:t xml:space="preserve"> </w:t>
      </w:r>
      <w:r w:rsidRPr="000C58DC">
        <w:rPr>
          <w:rFonts w:ascii="Times New Roman" w:hAnsi="Times New Roman" w:cs="Times New Roman"/>
          <w:sz w:val="24"/>
          <w:szCs w:val="24"/>
          <w:lang w:val="es-ES_tradnl"/>
        </w:rPr>
        <w:t xml:space="preserve">La explotación de una imagen en la clase de E/LE, </w:t>
      </w:r>
      <w:r w:rsidRPr="000C58DC">
        <w:rPr>
          <w:rFonts w:ascii="Times New Roman" w:hAnsi="Times New Roman" w:cs="Times New Roman"/>
          <w:i/>
          <w:sz w:val="24"/>
          <w:szCs w:val="24"/>
          <w:lang w:val="es-ES_tradnl"/>
        </w:rPr>
        <w:t xml:space="preserve">Revista </w:t>
      </w:r>
      <w:proofErr w:type="spellStart"/>
      <w:r w:rsidRPr="000C58DC">
        <w:rPr>
          <w:rFonts w:ascii="Times New Roman" w:hAnsi="Times New Roman" w:cs="Times New Roman"/>
          <w:i/>
          <w:sz w:val="24"/>
          <w:szCs w:val="24"/>
          <w:lang w:val="es-ES_tradnl"/>
        </w:rPr>
        <w:t>redELE</w:t>
      </w:r>
      <w:proofErr w:type="spellEnd"/>
      <w:r w:rsidRPr="000C58DC">
        <w:rPr>
          <w:rFonts w:ascii="Times New Roman" w:hAnsi="Times New Roman" w:cs="Times New Roman"/>
          <w:i/>
          <w:sz w:val="24"/>
          <w:szCs w:val="24"/>
          <w:lang w:val="es-ES_tradnl"/>
        </w:rPr>
        <w:t xml:space="preserve">, </w:t>
      </w:r>
      <w:r w:rsidR="00C75BD9" w:rsidRPr="000C58DC">
        <w:rPr>
          <w:rFonts w:ascii="Times New Roman" w:hAnsi="Times New Roman" w:cs="Times New Roman"/>
          <w:sz w:val="24"/>
          <w:szCs w:val="24"/>
          <w:lang w:val="es-ES_tradnl"/>
        </w:rPr>
        <w:t>nº</w:t>
      </w:r>
      <w:r w:rsidRPr="000C58DC">
        <w:rPr>
          <w:rFonts w:ascii="Times New Roman" w:hAnsi="Times New Roman" w:cs="Times New Roman"/>
          <w:sz w:val="24"/>
          <w:szCs w:val="24"/>
          <w:lang w:val="es-ES_tradnl"/>
        </w:rPr>
        <w:t>16</w:t>
      </w:r>
      <w:r w:rsidR="003771E3">
        <w:rPr>
          <w:rFonts w:ascii="Times New Roman" w:hAnsi="Times New Roman" w:cs="Times New Roman"/>
          <w:sz w:val="24"/>
          <w:szCs w:val="24"/>
          <w:lang w:val="es-ES_tradnl"/>
        </w:rPr>
        <w:t xml:space="preserve">. </w:t>
      </w:r>
      <w:r w:rsidR="003771E3" w:rsidRPr="003771E3">
        <w:rPr>
          <w:rFonts w:ascii="Times New Roman" w:hAnsi="Times New Roman" w:cs="Times New Roman"/>
          <w:sz w:val="24"/>
          <w:szCs w:val="24"/>
        </w:rPr>
        <w:t>Retirado em 27/09/2011, na World Wide Web (http://www.educacion.gob.es/redele/RevistaJunio09/La_explotacion_de_una_imagen_Barrallo_Busto_Gomez_Bedoya.pdf</w:t>
      </w:r>
      <w:r w:rsidR="003771E3">
        <w:rPr>
          <w:rFonts w:ascii="Times New Roman" w:hAnsi="Times New Roman" w:cs="Times New Roman"/>
          <w:sz w:val="24"/>
          <w:szCs w:val="24"/>
        </w:rPr>
        <w:t>)</w:t>
      </w:r>
    </w:p>
    <w:p w:rsidR="006A0BEF" w:rsidRPr="003771E3" w:rsidRDefault="006A0BEF" w:rsidP="005436B5">
      <w:pPr>
        <w:autoSpaceDE w:val="0"/>
        <w:autoSpaceDN w:val="0"/>
        <w:adjustRightInd w:val="0"/>
        <w:spacing w:after="0" w:line="360" w:lineRule="auto"/>
        <w:rPr>
          <w:rFonts w:ascii="Times New Roman" w:hAnsi="Times New Roman" w:cs="Times New Roman"/>
          <w:sz w:val="24"/>
          <w:szCs w:val="24"/>
        </w:rPr>
      </w:pPr>
    </w:p>
    <w:p w:rsidR="003771E3" w:rsidRPr="000C58DC" w:rsidRDefault="006A0BEF" w:rsidP="006A0BEF">
      <w:pPr>
        <w:autoSpaceDE w:val="0"/>
        <w:autoSpaceDN w:val="0"/>
        <w:adjustRightInd w:val="0"/>
        <w:spacing w:after="0" w:line="360" w:lineRule="auto"/>
        <w:jc w:val="both"/>
        <w:rPr>
          <w:rFonts w:ascii="Times New Roman" w:hAnsi="Times New Roman" w:cs="Times New Roman"/>
          <w:sz w:val="24"/>
          <w:szCs w:val="24"/>
          <w:lang w:val="es-ES_tradnl"/>
        </w:rPr>
      </w:pPr>
      <w:r w:rsidRPr="000C58DC">
        <w:rPr>
          <w:rFonts w:ascii="Times New Roman" w:hAnsi="Times New Roman" w:cs="Times New Roman"/>
          <w:sz w:val="24"/>
          <w:szCs w:val="24"/>
          <w:lang w:val="es-ES_tradnl"/>
        </w:rPr>
        <w:t xml:space="preserve">Carrasco, J. (2007). El cómic en la enseñanza del español como lengua extranjera, </w:t>
      </w:r>
      <w:r w:rsidRPr="000C58DC">
        <w:rPr>
          <w:rFonts w:ascii="Times New Roman" w:hAnsi="Times New Roman" w:cs="Times New Roman"/>
          <w:i/>
          <w:sz w:val="24"/>
          <w:szCs w:val="24"/>
          <w:lang w:val="es-ES_tradnl"/>
        </w:rPr>
        <w:t xml:space="preserve">Actas del III Foro de Profesores de Español como Lengua Extranjera, </w:t>
      </w:r>
      <w:r w:rsidRPr="000C58DC">
        <w:rPr>
          <w:rFonts w:ascii="Times New Roman" w:hAnsi="Times New Roman" w:cs="Times New Roman"/>
          <w:sz w:val="24"/>
          <w:szCs w:val="24"/>
          <w:lang w:val="es-ES_tradnl"/>
        </w:rPr>
        <w:t>Valencia, (pp.23-31)</w:t>
      </w:r>
      <w:r w:rsidR="003771E3">
        <w:rPr>
          <w:rFonts w:ascii="Times New Roman" w:hAnsi="Times New Roman" w:cs="Times New Roman"/>
          <w:sz w:val="24"/>
          <w:szCs w:val="24"/>
          <w:lang w:val="es-ES_tradnl"/>
        </w:rPr>
        <w:t xml:space="preserve"> Retirado </w:t>
      </w:r>
      <w:proofErr w:type="spellStart"/>
      <w:r w:rsidR="003771E3">
        <w:rPr>
          <w:rFonts w:ascii="Times New Roman" w:hAnsi="Times New Roman" w:cs="Times New Roman"/>
          <w:sz w:val="24"/>
          <w:szCs w:val="24"/>
          <w:lang w:val="es-ES_tradnl"/>
        </w:rPr>
        <w:t>em</w:t>
      </w:r>
      <w:proofErr w:type="spellEnd"/>
      <w:r w:rsidR="003771E3">
        <w:rPr>
          <w:rFonts w:ascii="Times New Roman" w:hAnsi="Times New Roman" w:cs="Times New Roman"/>
          <w:sz w:val="24"/>
          <w:szCs w:val="24"/>
          <w:lang w:val="es-ES_tradnl"/>
        </w:rPr>
        <w:t xml:space="preserve"> 27/09/2011, </w:t>
      </w:r>
      <w:proofErr w:type="spellStart"/>
      <w:r w:rsidR="003771E3">
        <w:rPr>
          <w:rFonts w:ascii="Times New Roman" w:hAnsi="Times New Roman" w:cs="Times New Roman"/>
          <w:sz w:val="24"/>
          <w:szCs w:val="24"/>
          <w:lang w:val="es-ES_tradnl"/>
        </w:rPr>
        <w:t>na</w:t>
      </w:r>
      <w:proofErr w:type="spellEnd"/>
      <w:r w:rsidR="003771E3">
        <w:rPr>
          <w:rFonts w:ascii="Times New Roman" w:hAnsi="Times New Roman" w:cs="Times New Roman"/>
          <w:sz w:val="24"/>
          <w:szCs w:val="24"/>
          <w:lang w:val="es-ES_tradnl"/>
        </w:rPr>
        <w:t xml:space="preserve"> </w:t>
      </w:r>
      <w:proofErr w:type="spellStart"/>
      <w:r w:rsidR="003771E3">
        <w:rPr>
          <w:rFonts w:ascii="Times New Roman" w:hAnsi="Times New Roman" w:cs="Times New Roman"/>
          <w:sz w:val="24"/>
          <w:szCs w:val="24"/>
          <w:lang w:val="es-ES_tradnl"/>
        </w:rPr>
        <w:t>World</w:t>
      </w:r>
      <w:proofErr w:type="spellEnd"/>
      <w:r w:rsidR="003771E3">
        <w:rPr>
          <w:rFonts w:ascii="Times New Roman" w:hAnsi="Times New Roman" w:cs="Times New Roman"/>
          <w:sz w:val="24"/>
          <w:szCs w:val="24"/>
          <w:lang w:val="es-ES_tradnl"/>
        </w:rPr>
        <w:t xml:space="preserve"> </w:t>
      </w:r>
      <w:proofErr w:type="spellStart"/>
      <w:r w:rsidR="003771E3">
        <w:rPr>
          <w:rFonts w:ascii="Times New Roman" w:hAnsi="Times New Roman" w:cs="Times New Roman"/>
          <w:sz w:val="24"/>
          <w:szCs w:val="24"/>
          <w:lang w:val="es-ES_tradnl"/>
        </w:rPr>
        <w:t>Wide</w:t>
      </w:r>
      <w:proofErr w:type="spellEnd"/>
      <w:r w:rsidR="003771E3">
        <w:rPr>
          <w:rFonts w:ascii="Times New Roman" w:hAnsi="Times New Roman" w:cs="Times New Roman"/>
          <w:sz w:val="24"/>
          <w:szCs w:val="24"/>
          <w:lang w:val="es-ES_tradnl"/>
        </w:rPr>
        <w:t xml:space="preserve"> Web (</w:t>
      </w:r>
      <w:r w:rsidR="003771E3" w:rsidRPr="003771E3">
        <w:rPr>
          <w:rFonts w:ascii="Times New Roman" w:hAnsi="Times New Roman" w:cs="Times New Roman"/>
          <w:sz w:val="24"/>
          <w:szCs w:val="24"/>
          <w:lang w:val="es-ES_tradnl"/>
        </w:rPr>
        <w:t>http://www.uv.es/foroele/foro3/Catala_2007.pdf</w:t>
      </w:r>
      <w:r w:rsidR="003771E3">
        <w:rPr>
          <w:rFonts w:ascii="Times New Roman" w:hAnsi="Times New Roman" w:cs="Times New Roman"/>
          <w:sz w:val="24"/>
          <w:szCs w:val="24"/>
          <w:lang w:val="es-ES_tradnl"/>
        </w:rPr>
        <w:t>)</w:t>
      </w:r>
    </w:p>
    <w:p w:rsidR="005436B5" w:rsidRPr="000C58DC" w:rsidRDefault="005436B5" w:rsidP="005436B5">
      <w:pPr>
        <w:autoSpaceDE w:val="0"/>
        <w:autoSpaceDN w:val="0"/>
        <w:adjustRightInd w:val="0"/>
        <w:spacing w:after="0" w:line="240" w:lineRule="auto"/>
        <w:rPr>
          <w:rFonts w:ascii="Times New Roman" w:hAnsi="Times New Roman" w:cs="Times New Roman"/>
          <w:sz w:val="24"/>
          <w:szCs w:val="24"/>
          <w:lang w:val="es-ES_tradnl"/>
        </w:rPr>
      </w:pPr>
    </w:p>
    <w:p w:rsidR="005436B5" w:rsidRPr="000C58DC" w:rsidRDefault="005436B5" w:rsidP="001F2E47">
      <w:pPr>
        <w:autoSpaceDE w:val="0"/>
        <w:autoSpaceDN w:val="0"/>
        <w:adjustRightInd w:val="0"/>
        <w:spacing w:after="0" w:line="360" w:lineRule="auto"/>
        <w:rPr>
          <w:rFonts w:ascii="Times New Roman" w:hAnsi="Times New Roman" w:cs="Times New Roman"/>
          <w:iCs/>
          <w:sz w:val="24"/>
          <w:szCs w:val="24"/>
          <w:lang w:val="en-US"/>
        </w:rPr>
      </w:pPr>
      <w:r w:rsidRPr="000C58DC">
        <w:rPr>
          <w:rFonts w:ascii="Times New Roman" w:hAnsi="Times New Roman" w:cs="Times New Roman"/>
          <w:iCs/>
          <w:sz w:val="24"/>
          <w:szCs w:val="24"/>
          <w:lang w:val="en-US"/>
        </w:rPr>
        <w:t>Cary, S. (200</w:t>
      </w:r>
      <w:r w:rsidR="000D4222" w:rsidRPr="000C58DC">
        <w:rPr>
          <w:rFonts w:ascii="Times New Roman" w:hAnsi="Times New Roman" w:cs="Times New Roman"/>
          <w:iCs/>
          <w:sz w:val="24"/>
          <w:szCs w:val="24"/>
          <w:lang w:val="en-US"/>
        </w:rPr>
        <w:t xml:space="preserve">4). </w:t>
      </w:r>
      <w:proofErr w:type="gramStart"/>
      <w:r w:rsidRPr="000C58DC">
        <w:rPr>
          <w:rFonts w:ascii="Times New Roman" w:hAnsi="Times New Roman" w:cs="Times New Roman"/>
          <w:i/>
          <w:iCs/>
          <w:sz w:val="24"/>
          <w:szCs w:val="24"/>
          <w:lang w:val="en-US"/>
        </w:rPr>
        <w:t>Going Graphic</w:t>
      </w:r>
      <w:r w:rsidR="00C75BD9" w:rsidRPr="000C58DC">
        <w:rPr>
          <w:rFonts w:ascii="Times New Roman" w:hAnsi="Times New Roman" w:cs="Times New Roman"/>
          <w:iCs/>
          <w:sz w:val="24"/>
          <w:szCs w:val="24"/>
          <w:lang w:val="en-US"/>
        </w:rPr>
        <w:t>.</w:t>
      </w:r>
      <w:proofErr w:type="gramEnd"/>
      <w:r w:rsidR="00C75BD9" w:rsidRPr="000C58DC">
        <w:rPr>
          <w:rFonts w:ascii="Times New Roman" w:hAnsi="Times New Roman" w:cs="Times New Roman"/>
          <w:iCs/>
          <w:sz w:val="24"/>
          <w:szCs w:val="24"/>
          <w:lang w:val="en-US"/>
        </w:rPr>
        <w:t xml:space="preserve"> </w:t>
      </w:r>
      <w:r w:rsidRPr="000C58DC">
        <w:rPr>
          <w:rFonts w:ascii="Times New Roman" w:hAnsi="Times New Roman" w:cs="Times New Roman"/>
          <w:i/>
          <w:iCs/>
          <w:sz w:val="24"/>
          <w:szCs w:val="24"/>
          <w:lang w:val="en-US"/>
        </w:rPr>
        <w:t xml:space="preserve">Comics at work in the multilingual classroom, </w:t>
      </w:r>
      <w:r w:rsidRPr="000C58DC">
        <w:rPr>
          <w:rFonts w:ascii="Times New Roman" w:hAnsi="Times New Roman" w:cs="Times New Roman"/>
          <w:iCs/>
          <w:sz w:val="24"/>
          <w:szCs w:val="24"/>
          <w:lang w:val="en-US"/>
        </w:rPr>
        <w:t>Portsmouth N.H: Heinemann</w:t>
      </w:r>
    </w:p>
    <w:p w:rsidR="001F4AEA" w:rsidRPr="000C58DC" w:rsidRDefault="001F4AEA" w:rsidP="001F2E47">
      <w:pPr>
        <w:autoSpaceDE w:val="0"/>
        <w:autoSpaceDN w:val="0"/>
        <w:adjustRightInd w:val="0"/>
        <w:spacing w:after="0" w:line="360" w:lineRule="auto"/>
        <w:rPr>
          <w:rFonts w:ascii="Times New Roman" w:hAnsi="Times New Roman" w:cs="Times New Roman"/>
          <w:iCs/>
          <w:sz w:val="24"/>
          <w:szCs w:val="24"/>
          <w:lang w:val="en-US"/>
        </w:rPr>
      </w:pPr>
    </w:p>
    <w:p w:rsidR="001F4AEA" w:rsidRPr="000C58DC" w:rsidRDefault="00C75BD9" w:rsidP="001F4AEA">
      <w:pPr>
        <w:autoSpaceDE w:val="0"/>
        <w:autoSpaceDN w:val="0"/>
        <w:adjustRightInd w:val="0"/>
        <w:spacing w:after="0" w:line="360" w:lineRule="auto"/>
        <w:jc w:val="both"/>
        <w:rPr>
          <w:rFonts w:ascii="Times New Roman" w:hAnsi="Times New Roman" w:cs="Times New Roman"/>
          <w:bCs/>
          <w:sz w:val="24"/>
          <w:szCs w:val="24"/>
          <w:lang w:val="es-ES_tradnl"/>
        </w:rPr>
      </w:pPr>
      <w:r w:rsidRPr="000C58DC">
        <w:rPr>
          <w:rFonts w:ascii="Times New Roman" w:hAnsi="Times New Roman" w:cs="Times New Roman"/>
          <w:iCs/>
          <w:sz w:val="24"/>
          <w:szCs w:val="24"/>
          <w:lang w:val="es-ES_tradnl"/>
        </w:rPr>
        <w:t>Castilla, E. (2007).</w:t>
      </w:r>
      <w:r w:rsidR="001F4AEA" w:rsidRPr="000C58DC">
        <w:rPr>
          <w:rFonts w:ascii="Times New Roman" w:hAnsi="Times New Roman" w:cs="Times New Roman"/>
          <w:iCs/>
          <w:sz w:val="24"/>
          <w:szCs w:val="24"/>
          <w:lang w:val="es-ES_tradnl"/>
        </w:rPr>
        <w:t xml:space="preserve"> </w:t>
      </w:r>
      <w:r w:rsidR="001F4AEA" w:rsidRPr="000C58DC">
        <w:rPr>
          <w:rFonts w:ascii="Times New Roman" w:hAnsi="Times New Roman" w:cs="Times New Roman"/>
          <w:bCs/>
          <w:sz w:val="24"/>
          <w:szCs w:val="24"/>
          <w:lang w:val="es-ES_tradnl"/>
        </w:rPr>
        <w:t xml:space="preserve">La viñeta como nueva estrategia editorial de los medios. Visualización del 11-M en los principales escenarios mediáticos, </w:t>
      </w:r>
      <w:r w:rsidR="001F4AEA" w:rsidRPr="000C58DC">
        <w:rPr>
          <w:rFonts w:ascii="Times New Roman" w:hAnsi="Times New Roman" w:cs="Times New Roman"/>
          <w:bCs/>
          <w:i/>
          <w:sz w:val="24"/>
          <w:szCs w:val="24"/>
          <w:lang w:val="es-ES_tradnl"/>
        </w:rPr>
        <w:t xml:space="preserve">Ámbitos, </w:t>
      </w:r>
      <w:r w:rsidRPr="000C58DC">
        <w:rPr>
          <w:rFonts w:ascii="Times New Roman" w:hAnsi="Times New Roman" w:cs="Times New Roman"/>
          <w:bCs/>
          <w:sz w:val="24"/>
          <w:szCs w:val="24"/>
          <w:lang w:val="es-ES_tradnl"/>
        </w:rPr>
        <w:t>nº</w:t>
      </w:r>
      <w:r w:rsidR="001F4AEA" w:rsidRPr="000C58DC">
        <w:rPr>
          <w:rFonts w:ascii="Times New Roman" w:eastAsia="ArialMT" w:hAnsi="Times New Roman" w:cs="Times New Roman"/>
          <w:sz w:val="24"/>
          <w:szCs w:val="24"/>
          <w:lang w:val="es-ES_tradnl"/>
        </w:rPr>
        <w:t>16,</w:t>
      </w:r>
      <w:r w:rsidR="00CF41C2" w:rsidRPr="000C58DC">
        <w:rPr>
          <w:rFonts w:ascii="Times New Roman" w:eastAsia="ArialMT" w:hAnsi="Times New Roman" w:cs="Times New Roman"/>
          <w:sz w:val="24"/>
          <w:szCs w:val="24"/>
          <w:lang w:val="es-ES_tradnl"/>
        </w:rPr>
        <w:t xml:space="preserve">  </w:t>
      </w:r>
      <w:r w:rsidRPr="000C58DC">
        <w:rPr>
          <w:rFonts w:ascii="Times New Roman" w:eastAsia="ArialMT" w:hAnsi="Times New Roman" w:cs="Times New Roman"/>
          <w:sz w:val="24"/>
          <w:szCs w:val="24"/>
          <w:lang w:val="es-ES_tradnl"/>
        </w:rPr>
        <w:lastRenderedPageBreak/>
        <w:t>(pp.</w:t>
      </w:r>
      <w:r w:rsidR="001F4AEA" w:rsidRPr="000C58DC">
        <w:rPr>
          <w:rFonts w:ascii="Times New Roman" w:eastAsia="ArialMT" w:hAnsi="Times New Roman" w:cs="Times New Roman"/>
          <w:sz w:val="24"/>
          <w:szCs w:val="24"/>
          <w:lang w:val="es-ES_tradnl"/>
        </w:rPr>
        <w:t>27-36</w:t>
      </w:r>
      <w:r w:rsidRPr="000C58DC">
        <w:rPr>
          <w:rFonts w:ascii="Times New Roman" w:eastAsia="ArialMT" w:hAnsi="Times New Roman" w:cs="Times New Roman"/>
          <w:sz w:val="24"/>
          <w:szCs w:val="24"/>
          <w:lang w:val="es-ES_tradnl"/>
        </w:rPr>
        <w:t>)</w:t>
      </w:r>
      <w:r w:rsidR="003771E3">
        <w:rPr>
          <w:rFonts w:ascii="Times New Roman" w:eastAsia="ArialMT" w:hAnsi="Times New Roman" w:cs="Times New Roman"/>
          <w:sz w:val="24"/>
          <w:szCs w:val="24"/>
          <w:lang w:val="es-ES_tradnl"/>
        </w:rPr>
        <w:t xml:space="preserve"> Retirado </w:t>
      </w:r>
      <w:proofErr w:type="spellStart"/>
      <w:r w:rsidR="003771E3">
        <w:rPr>
          <w:rFonts w:ascii="Times New Roman" w:eastAsia="ArialMT" w:hAnsi="Times New Roman" w:cs="Times New Roman"/>
          <w:sz w:val="24"/>
          <w:szCs w:val="24"/>
          <w:lang w:val="es-ES_tradnl"/>
        </w:rPr>
        <w:t>em</w:t>
      </w:r>
      <w:proofErr w:type="spellEnd"/>
      <w:r w:rsidR="003771E3">
        <w:rPr>
          <w:rFonts w:ascii="Times New Roman" w:eastAsia="ArialMT" w:hAnsi="Times New Roman" w:cs="Times New Roman"/>
          <w:sz w:val="24"/>
          <w:szCs w:val="24"/>
          <w:lang w:val="es-ES_tradnl"/>
        </w:rPr>
        <w:t xml:space="preserve"> 27/09/2011, </w:t>
      </w:r>
      <w:proofErr w:type="spellStart"/>
      <w:r w:rsidR="003771E3">
        <w:rPr>
          <w:rFonts w:ascii="Times New Roman" w:eastAsia="ArialMT" w:hAnsi="Times New Roman" w:cs="Times New Roman"/>
          <w:sz w:val="24"/>
          <w:szCs w:val="24"/>
          <w:lang w:val="es-ES_tradnl"/>
        </w:rPr>
        <w:t>na</w:t>
      </w:r>
      <w:proofErr w:type="spellEnd"/>
      <w:r w:rsidR="003771E3">
        <w:rPr>
          <w:rFonts w:ascii="Times New Roman" w:eastAsia="ArialMT" w:hAnsi="Times New Roman" w:cs="Times New Roman"/>
          <w:sz w:val="24"/>
          <w:szCs w:val="24"/>
          <w:lang w:val="es-ES_tradnl"/>
        </w:rPr>
        <w:t xml:space="preserve"> </w:t>
      </w:r>
      <w:proofErr w:type="spellStart"/>
      <w:r w:rsidR="003771E3">
        <w:rPr>
          <w:rFonts w:ascii="Times New Roman" w:eastAsia="ArialMT" w:hAnsi="Times New Roman" w:cs="Times New Roman"/>
          <w:sz w:val="24"/>
          <w:szCs w:val="24"/>
          <w:lang w:val="es-ES_tradnl"/>
        </w:rPr>
        <w:t>World</w:t>
      </w:r>
      <w:proofErr w:type="spellEnd"/>
      <w:r w:rsidR="003771E3">
        <w:rPr>
          <w:rFonts w:ascii="Times New Roman" w:eastAsia="ArialMT" w:hAnsi="Times New Roman" w:cs="Times New Roman"/>
          <w:sz w:val="24"/>
          <w:szCs w:val="24"/>
          <w:lang w:val="es-ES_tradnl"/>
        </w:rPr>
        <w:t xml:space="preserve"> </w:t>
      </w:r>
      <w:proofErr w:type="spellStart"/>
      <w:r w:rsidR="003771E3">
        <w:rPr>
          <w:rFonts w:ascii="Times New Roman" w:eastAsia="ArialMT" w:hAnsi="Times New Roman" w:cs="Times New Roman"/>
          <w:sz w:val="24"/>
          <w:szCs w:val="24"/>
          <w:lang w:val="es-ES_tradnl"/>
        </w:rPr>
        <w:t>Wide</w:t>
      </w:r>
      <w:proofErr w:type="spellEnd"/>
      <w:r w:rsidR="003771E3">
        <w:rPr>
          <w:rFonts w:ascii="Times New Roman" w:eastAsia="ArialMT" w:hAnsi="Times New Roman" w:cs="Times New Roman"/>
          <w:sz w:val="24"/>
          <w:szCs w:val="24"/>
          <w:lang w:val="es-ES_tradnl"/>
        </w:rPr>
        <w:t xml:space="preserve"> Web (</w:t>
      </w:r>
      <w:r w:rsidR="003771E3" w:rsidRPr="003771E3">
        <w:rPr>
          <w:rFonts w:ascii="Times New Roman" w:eastAsia="ArialMT" w:hAnsi="Times New Roman" w:cs="Times New Roman"/>
          <w:sz w:val="24"/>
          <w:szCs w:val="24"/>
          <w:lang w:val="es-ES_tradnl"/>
        </w:rPr>
        <w:t>http://grupo.us.es/grehcco/ambitos_16/02blanco.pdf</w:t>
      </w:r>
      <w:r w:rsidR="003771E3">
        <w:rPr>
          <w:rFonts w:ascii="Times New Roman" w:eastAsia="ArialMT" w:hAnsi="Times New Roman" w:cs="Times New Roman"/>
          <w:sz w:val="24"/>
          <w:szCs w:val="24"/>
          <w:lang w:val="es-ES_tradnl"/>
        </w:rPr>
        <w:t>)</w:t>
      </w:r>
    </w:p>
    <w:p w:rsidR="007311ED" w:rsidRPr="000C58DC" w:rsidRDefault="007311ED" w:rsidP="001F2E47">
      <w:pPr>
        <w:autoSpaceDE w:val="0"/>
        <w:autoSpaceDN w:val="0"/>
        <w:adjustRightInd w:val="0"/>
        <w:spacing w:after="0" w:line="360" w:lineRule="auto"/>
        <w:rPr>
          <w:rFonts w:ascii="Times New Roman" w:hAnsi="Times New Roman" w:cs="Times New Roman"/>
          <w:iCs/>
          <w:sz w:val="24"/>
          <w:szCs w:val="24"/>
          <w:lang w:val="es-ES_tradnl"/>
        </w:rPr>
      </w:pPr>
    </w:p>
    <w:p w:rsidR="007311ED" w:rsidRPr="000C58DC" w:rsidRDefault="007311ED" w:rsidP="007311ED">
      <w:pPr>
        <w:spacing w:after="0" w:line="360" w:lineRule="auto"/>
        <w:jc w:val="both"/>
        <w:rPr>
          <w:rFonts w:ascii="Times New Roman" w:hAnsi="Times New Roman" w:cs="Times New Roman"/>
          <w:sz w:val="24"/>
          <w:szCs w:val="24"/>
          <w:lang w:val="es-ES_tradnl"/>
        </w:rPr>
      </w:pPr>
      <w:proofErr w:type="spellStart"/>
      <w:r w:rsidRPr="000C58DC">
        <w:rPr>
          <w:rFonts w:ascii="Times New Roman" w:hAnsi="Times New Roman" w:cs="Times New Roman"/>
          <w:sz w:val="24"/>
          <w:szCs w:val="24"/>
          <w:lang w:val="es-ES"/>
        </w:rPr>
        <w:t>Cerrolaza</w:t>
      </w:r>
      <w:proofErr w:type="spellEnd"/>
      <w:r w:rsidRPr="000C58DC">
        <w:rPr>
          <w:rFonts w:ascii="Times New Roman" w:hAnsi="Times New Roman" w:cs="Times New Roman"/>
          <w:sz w:val="24"/>
          <w:szCs w:val="24"/>
          <w:lang w:val="es-ES"/>
        </w:rPr>
        <w:t xml:space="preserve">, M. &amp; </w:t>
      </w:r>
      <w:proofErr w:type="spellStart"/>
      <w:r w:rsidRPr="000C58DC">
        <w:rPr>
          <w:rFonts w:ascii="Times New Roman" w:hAnsi="Times New Roman" w:cs="Times New Roman"/>
          <w:sz w:val="24"/>
          <w:szCs w:val="24"/>
          <w:lang w:val="es-ES"/>
        </w:rPr>
        <w:t>Cerrolaza</w:t>
      </w:r>
      <w:proofErr w:type="spellEnd"/>
      <w:r w:rsidRPr="000C58DC">
        <w:rPr>
          <w:rFonts w:ascii="Times New Roman" w:hAnsi="Times New Roman" w:cs="Times New Roman"/>
          <w:sz w:val="24"/>
          <w:szCs w:val="24"/>
          <w:lang w:val="es-ES"/>
        </w:rPr>
        <w:t xml:space="preserve">, O. (1999): </w:t>
      </w:r>
      <w:r w:rsidRPr="000C58DC">
        <w:rPr>
          <w:rFonts w:ascii="Times New Roman" w:hAnsi="Times New Roman" w:cs="Times New Roman"/>
          <w:i/>
          <w:sz w:val="24"/>
          <w:szCs w:val="24"/>
          <w:lang w:val="es-ES"/>
        </w:rPr>
        <w:t>Cómo</w:t>
      </w:r>
      <w:r w:rsidR="00D37F80" w:rsidRPr="000C58DC">
        <w:rPr>
          <w:rFonts w:ascii="Times New Roman" w:hAnsi="Times New Roman" w:cs="Times New Roman"/>
          <w:i/>
          <w:sz w:val="24"/>
          <w:szCs w:val="24"/>
          <w:lang w:val="es-ES"/>
        </w:rPr>
        <w:t xml:space="preserve"> trabajar con libros de texto. </w:t>
      </w:r>
      <w:r w:rsidRPr="000C58DC">
        <w:rPr>
          <w:rFonts w:ascii="Times New Roman" w:hAnsi="Times New Roman" w:cs="Times New Roman"/>
          <w:i/>
          <w:sz w:val="24"/>
          <w:szCs w:val="24"/>
          <w:lang w:val="es-ES"/>
        </w:rPr>
        <w:t>La planificaci</w:t>
      </w:r>
      <w:r w:rsidRPr="000C58DC">
        <w:rPr>
          <w:rFonts w:ascii="Times New Roman" w:hAnsi="Times New Roman" w:cs="Times New Roman"/>
          <w:sz w:val="24"/>
          <w:szCs w:val="24"/>
          <w:lang w:val="es-ES"/>
        </w:rPr>
        <w:t xml:space="preserve">ón </w:t>
      </w:r>
      <w:r w:rsidRPr="000C58DC">
        <w:rPr>
          <w:rFonts w:ascii="Times New Roman" w:hAnsi="Times New Roman" w:cs="Times New Roman"/>
          <w:i/>
          <w:sz w:val="24"/>
          <w:szCs w:val="24"/>
          <w:lang w:val="es-ES"/>
        </w:rPr>
        <w:t>de clase</w:t>
      </w:r>
      <w:r w:rsidRPr="000C58DC">
        <w:rPr>
          <w:rFonts w:ascii="Times New Roman" w:hAnsi="Times New Roman" w:cs="Times New Roman"/>
          <w:sz w:val="24"/>
          <w:szCs w:val="24"/>
          <w:lang w:val="es-ES"/>
        </w:rPr>
        <w:t xml:space="preserve">. </w:t>
      </w:r>
      <w:r w:rsidR="00521096" w:rsidRPr="000C58DC">
        <w:rPr>
          <w:rFonts w:ascii="Times New Roman" w:hAnsi="Times New Roman" w:cs="Times New Roman"/>
          <w:sz w:val="24"/>
          <w:szCs w:val="24"/>
          <w:lang w:val="es-ES"/>
        </w:rPr>
        <w:t xml:space="preserve">Madrid: </w:t>
      </w:r>
      <w:proofErr w:type="spellStart"/>
      <w:r w:rsidRPr="000C58DC">
        <w:rPr>
          <w:rFonts w:ascii="Times New Roman" w:hAnsi="Times New Roman" w:cs="Times New Roman"/>
          <w:sz w:val="24"/>
          <w:szCs w:val="24"/>
          <w:lang w:val="es-ES_tradnl"/>
        </w:rPr>
        <w:t>Edelsa</w:t>
      </w:r>
      <w:proofErr w:type="spellEnd"/>
      <w:r w:rsidR="00521096" w:rsidRPr="000C58DC">
        <w:rPr>
          <w:rFonts w:ascii="Times New Roman" w:hAnsi="Times New Roman" w:cs="Times New Roman"/>
          <w:sz w:val="24"/>
          <w:szCs w:val="24"/>
          <w:lang w:val="es-ES_tradnl"/>
        </w:rPr>
        <w:t xml:space="preserve"> Grupo </w:t>
      </w:r>
      <w:proofErr w:type="spellStart"/>
      <w:r w:rsidR="00521096" w:rsidRPr="000C58DC">
        <w:rPr>
          <w:rFonts w:ascii="Times New Roman" w:hAnsi="Times New Roman" w:cs="Times New Roman"/>
          <w:sz w:val="24"/>
          <w:szCs w:val="24"/>
          <w:lang w:val="es-ES_tradnl"/>
        </w:rPr>
        <w:t>Didascalia</w:t>
      </w:r>
      <w:proofErr w:type="spellEnd"/>
    </w:p>
    <w:p w:rsidR="007311ED" w:rsidRPr="000C58DC" w:rsidRDefault="007311ED" w:rsidP="001F2E47">
      <w:pPr>
        <w:autoSpaceDE w:val="0"/>
        <w:autoSpaceDN w:val="0"/>
        <w:adjustRightInd w:val="0"/>
        <w:spacing w:after="0" w:line="360" w:lineRule="auto"/>
        <w:rPr>
          <w:rFonts w:ascii="Times New Roman" w:hAnsi="Times New Roman" w:cs="Times New Roman"/>
          <w:iCs/>
          <w:sz w:val="24"/>
          <w:szCs w:val="24"/>
          <w:lang w:val="es-ES_tradnl"/>
        </w:rPr>
      </w:pPr>
    </w:p>
    <w:p w:rsidR="000D4222" w:rsidRPr="000C58DC" w:rsidRDefault="000D4222" w:rsidP="001F2E47">
      <w:pPr>
        <w:autoSpaceDE w:val="0"/>
        <w:autoSpaceDN w:val="0"/>
        <w:adjustRightInd w:val="0"/>
        <w:spacing w:after="0" w:line="360" w:lineRule="auto"/>
        <w:rPr>
          <w:rFonts w:ascii="Times New Roman" w:hAnsi="Times New Roman" w:cs="Times New Roman"/>
          <w:iCs/>
          <w:sz w:val="24"/>
          <w:szCs w:val="24"/>
          <w:lang w:val="en-US"/>
        </w:rPr>
      </w:pPr>
      <w:proofErr w:type="spellStart"/>
      <w:r w:rsidRPr="000C58DC">
        <w:rPr>
          <w:rFonts w:ascii="Times New Roman" w:hAnsi="Times New Roman" w:cs="Times New Roman"/>
          <w:iCs/>
          <w:sz w:val="24"/>
          <w:szCs w:val="24"/>
          <w:lang w:val="es-ES_tradnl"/>
        </w:rPr>
        <w:t>Csabay</w:t>
      </w:r>
      <w:proofErr w:type="spellEnd"/>
      <w:r w:rsidRPr="000C58DC">
        <w:rPr>
          <w:rFonts w:ascii="Times New Roman" w:hAnsi="Times New Roman" w:cs="Times New Roman"/>
          <w:iCs/>
          <w:sz w:val="24"/>
          <w:szCs w:val="24"/>
          <w:lang w:val="es-ES_tradnl"/>
        </w:rPr>
        <w:t xml:space="preserve">, N. (2006). </w:t>
      </w:r>
      <w:r w:rsidRPr="000C58DC">
        <w:rPr>
          <w:rFonts w:ascii="Times New Roman" w:hAnsi="Times New Roman" w:cs="Times New Roman"/>
          <w:iCs/>
          <w:sz w:val="24"/>
          <w:szCs w:val="24"/>
          <w:lang w:val="en-US"/>
        </w:rPr>
        <w:t xml:space="preserve">Using comic strips in Language Classes, </w:t>
      </w:r>
      <w:r w:rsidRPr="000C58DC">
        <w:rPr>
          <w:rFonts w:ascii="Times New Roman" w:hAnsi="Times New Roman" w:cs="Times New Roman"/>
          <w:i/>
          <w:iCs/>
          <w:sz w:val="24"/>
          <w:szCs w:val="24"/>
          <w:lang w:val="en-US"/>
        </w:rPr>
        <w:t xml:space="preserve">English Teaching Forum, </w:t>
      </w:r>
      <w:r w:rsidR="00C75BD9" w:rsidRPr="000C58DC">
        <w:rPr>
          <w:rFonts w:ascii="Times New Roman" w:hAnsi="Times New Roman" w:cs="Times New Roman"/>
          <w:iCs/>
          <w:sz w:val="24"/>
          <w:szCs w:val="24"/>
          <w:lang w:val="en-US"/>
        </w:rPr>
        <w:t>n</w:t>
      </w:r>
      <w:r w:rsidRPr="000C58DC">
        <w:rPr>
          <w:rFonts w:ascii="Times New Roman" w:hAnsi="Times New Roman" w:cs="Times New Roman"/>
          <w:iCs/>
          <w:sz w:val="24"/>
          <w:szCs w:val="24"/>
          <w:lang w:val="en-US"/>
        </w:rPr>
        <w:t>º1</w:t>
      </w:r>
      <w:r w:rsidRPr="000C58DC">
        <w:rPr>
          <w:rFonts w:ascii="Times New Roman" w:hAnsi="Times New Roman" w:cs="Times New Roman"/>
          <w:i/>
          <w:iCs/>
          <w:sz w:val="24"/>
          <w:szCs w:val="24"/>
          <w:lang w:val="en-US"/>
        </w:rPr>
        <w:t xml:space="preserve">, </w:t>
      </w:r>
      <w:r w:rsidR="00C75BD9" w:rsidRPr="000C58DC">
        <w:rPr>
          <w:rFonts w:ascii="Times New Roman" w:hAnsi="Times New Roman" w:cs="Times New Roman"/>
          <w:iCs/>
          <w:sz w:val="24"/>
          <w:szCs w:val="24"/>
          <w:lang w:val="en-US"/>
        </w:rPr>
        <w:t>(pp.</w:t>
      </w:r>
      <w:r w:rsidRPr="000C58DC">
        <w:rPr>
          <w:rFonts w:ascii="Times New Roman" w:hAnsi="Times New Roman" w:cs="Times New Roman"/>
          <w:iCs/>
          <w:sz w:val="24"/>
          <w:szCs w:val="24"/>
          <w:lang w:val="en-US"/>
        </w:rPr>
        <w:t>24-26</w:t>
      </w:r>
      <w:r w:rsidR="00C75BD9" w:rsidRPr="000C58DC">
        <w:rPr>
          <w:rFonts w:ascii="Times New Roman" w:hAnsi="Times New Roman" w:cs="Times New Roman"/>
          <w:iCs/>
          <w:sz w:val="24"/>
          <w:szCs w:val="24"/>
          <w:lang w:val="en-US"/>
        </w:rPr>
        <w:t>)</w:t>
      </w:r>
      <w:r w:rsidR="003771E3">
        <w:rPr>
          <w:rFonts w:ascii="Times New Roman" w:hAnsi="Times New Roman" w:cs="Times New Roman"/>
          <w:iCs/>
          <w:sz w:val="24"/>
          <w:szCs w:val="24"/>
          <w:lang w:val="en-US"/>
        </w:rPr>
        <w:t xml:space="preserve"> </w:t>
      </w:r>
      <w:proofErr w:type="spellStart"/>
      <w:r w:rsidR="003771E3">
        <w:rPr>
          <w:rFonts w:ascii="Times New Roman" w:hAnsi="Times New Roman" w:cs="Times New Roman"/>
          <w:iCs/>
          <w:sz w:val="24"/>
          <w:szCs w:val="24"/>
          <w:lang w:val="en-US"/>
        </w:rPr>
        <w:t>Retirado</w:t>
      </w:r>
      <w:proofErr w:type="spellEnd"/>
      <w:r w:rsidR="003771E3">
        <w:rPr>
          <w:rFonts w:ascii="Times New Roman" w:hAnsi="Times New Roman" w:cs="Times New Roman"/>
          <w:iCs/>
          <w:sz w:val="24"/>
          <w:szCs w:val="24"/>
          <w:lang w:val="en-US"/>
        </w:rPr>
        <w:t xml:space="preserve"> </w:t>
      </w:r>
      <w:proofErr w:type="spellStart"/>
      <w:r w:rsidR="003771E3">
        <w:rPr>
          <w:rFonts w:ascii="Times New Roman" w:hAnsi="Times New Roman" w:cs="Times New Roman"/>
          <w:iCs/>
          <w:sz w:val="24"/>
          <w:szCs w:val="24"/>
          <w:lang w:val="en-US"/>
        </w:rPr>
        <w:t>em</w:t>
      </w:r>
      <w:proofErr w:type="spellEnd"/>
      <w:r w:rsidR="003771E3">
        <w:rPr>
          <w:rFonts w:ascii="Times New Roman" w:hAnsi="Times New Roman" w:cs="Times New Roman"/>
          <w:iCs/>
          <w:sz w:val="24"/>
          <w:szCs w:val="24"/>
          <w:lang w:val="en-US"/>
        </w:rPr>
        <w:t xml:space="preserve"> 27/09/2011, </w:t>
      </w:r>
      <w:proofErr w:type="spellStart"/>
      <w:r w:rsidR="003771E3">
        <w:rPr>
          <w:rFonts w:ascii="Times New Roman" w:hAnsi="Times New Roman" w:cs="Times New Roman"/>
          <w:iCs/>
          <w:sz w:val="24"/>
          <w:szCs w:val="24"/>
          <w:lang w:val="en-US"/>
        </w:rPr>
        <w:t>na</w:t>
      </w:r>
      <w:proofErr w:type="spellEnd"/>
      <w:r w:rsidR="003771E3">
        <w:rPr>
          <w:rFonts w:ascii="Times New Roman" w:hAnsi="Times New Roman" w:cs="Times New Roman"/>
          <w:iCs/>
          <w:sz w:val="24"/>
          <w:szCs w:val="24"/>
          <w:lang w:val="en-US"/>
        </w:rPr>
        <w:t xml:space="preserve"> World Wide Web (</w:t>
      </w:r>
      <w:r w:rsidR="003771E3" w:rsidRPr="003771E3">
        <w:rPr>
          <w:rFonts w:ascii="Times New Roman" w:hAnsi="Times New Roman" w:cs="Times New Roman"/>
          <w:iCs/>
          <w:sz w:val="24"/>
          <w:szCs w:val="24"/>
          <w:lang w:val="en-US"/>
        </w:rPr>
        <w:t>http://exchanges.state.gov/englishteaching/forum/archives/docs/06-44-1-f.pdf</w:t>
      </w:r>
      <w:r w:rsidR="003771E3">
        <w:rPr>
          <w:rFonts w:ascii="Times New Roman" w:hAnsi="Times New Roman" w:cs="Times New Roman"/>
          <w:iCs/>
          <w:sz w:val="24"/>
          <w:szCs w:val="24"/>
          <w:lang w:val="en-US"/>
        </w:rPr>
        <w:t>)</w:t>
      </w:r>
    </w:p>
    <w:p w:rsidR="007E6753" w:rsidRPr="00EC7288" w:rsidRDefault="007E6753" w:rsidP="00C059B2">
      <w:pPr>
        <w:autoSpaceDE w:val="0"/>
        <w:autoSpaceDN w:val="0"/>
        <w:adjustRightInd w:val="0"/>
        <w:spacing w:after="0" w:line="360" w:lineRule="auto"/>
        <w:rPr>
          <w:rFonts w:ascii="Times New Roman" w:hAnsi="Times New Roman" w:cs="Times New Roman"/>
          <w:sz w:val="24"/>
          <w:szCs w:val="24"/>
          <w:lang w:val="en-US"/>
        </w:rPr>
      </w:pPr>
    </w:p>
    <w:p w:rsidR="007E6753" w:rsidRPr="000C58DC" w:rsidRDefault="007E6753" w:rsidP="00C059B2">
      <w:pPr>
        <w:autoSpaceDE w:val="0"/>
        <w:autoSpaceDN w:val="0"/>
        <w:adjustRightInd w:val="0"/>
        <w:spacing w:after="0" w:line="360" w:lineRule="auto"/>
        <w:rPr>
          <w:rFonts w:ascii="Times New Roman" w:hAnsi="Times New Roman" w:cs="Times New Roman"/>
          <w:sz w:val="24"/>
          <w:szCs w:val="24"/>
          <w:lang w:val="en-US"/>
        </w:rPr>
      </w:pPr>
      <w:proofErr w:type="spellStart"/>
      <w:r w:rsidRPr="000C58DC">
        <w:rPr>
          <w:rFonts w:ascii="Times New Roman" w:hAnsi="Times New Roman" w:cs="Times New Roman"/>
          <w:sz w:val="24"/>
          <w:szCs w:val="24"/>
          <w:lang w:val="en-US"/>
        </w:rPr>
        <w:t>Dony</w:t>
      </w:r>
      <w:proofErr w:type="spellEnd"/>
      <w:r w:rsidRPr="000C58DC">
        <w:rPr>
          <w:rFonts w:ascii="Times New Roman" w:hAnsi="Times New Roman" w:cs="Times New Roman"/>
          <w:sz w:val="24"/>
          <w:szCs w:val="24"/>
          <w:lang w:val="en-US"/>
        </w:rPr>
        <w:t xml:space="preserve">, C. (2009), </w:t>
      </w:r>
      <w:r w:rsidRPr="000C58DC">
        <w:rPr>
          <w:rFonts w:ascii="Times New Roman" w:hAnsi="Times New Roman" w:cs="Times New Roman"/>
          <w:bCs/>
          <w:sz w:val="24"/>
          <w:szCs w:val="24"/>
          <w:lang w:val="en-US"/>
        </w:rPr>
        <w:t>How to use comics in the ESL classroom</w:t>
      </w:r>
      <w:proofErr w:type="gramStart"/>
      <w:r w:rsidRPr="000C58DC">
        <w:rPr>
          <w:rFonts w:ascii="Times New Roman" w:hAnsi="Times New Roman" w:cs="Times New Roman"/>
          <w:bCs/>
          <w:sz w:val="24"/>
          <w:szCs w:val="24"/>
          <w:lang w:val="en-US"/>
        </w:rPr>
        <w:t>?,</w:t>
      </w:r>
      <w:proofErr w:type="gramEnd"/>
      <w:r w:rsidR="00046AA0" w:rsidRPr="000C58DC">
        <w:rPr>
          <w:rFonts w:ascii="Times New Roman" w:hAnsi="Times New Roman" w:cs="Times New Roman"/>
          <w:bCs/>
          <w:sz w:val="24"/>
          <w:szCs w:val="24"/>
          <w:lang w:val="en-US"/>
        </w:rPr>
        <w:t xml:space="preserve"> </w:t>
      </w:r>
      <w:r w:rsidRPr="000C58DC">
        <w:rPr>
          <w:rFonts w:ascii="Times New Roman" w:hAnsi="Times New Roman" w:cs="Times New Roman"/>
          <w:i/>
          <w:sz w:val="24"/>
          <w:szCs w:val="24"/>
          <w:lang w:val="en-US"/>
        </w:rPr>
        <w:t>Le Journal de Babel</w:t>
      </w:r>
      <w:r w:rsidR="00D37F80" w:rsidRPr="000C58DC">
        <w:rPr>
          <w:rFonts w:ascii="Times New Roman" w:hAnsi="Times New Roman" w:cs="Times New Roman"/>
          <w:i/>
          <w:sz w:val="24"/>
          <w:szCs w:val="24"/>
          <w:lang w:val="en-US"/>
        </w:rPr>
        <w:t xml:space="preserve">, </w:t>
      </w:r>
      <w:proofErr w:type="spellStart"/>
      <w:r w:rsidR="003771E3">
        <w:rPr>
          <w:rFonts w:ascii="Times New Roman" w:hAnsi="Times New Roman" w:cs="Times New Roman"/>
          <w:sz w:val="24"/>
          <w:szCs w:val="24"/>
          <w:lang w:val="en-US"/>
        </w:rPr>
        <w:t>Retirado</w:t>
      </w:r>
      <w:proofErr w:type="spellEnd"/>
      <w:r w:rsidR="003771E3">
        <w:rPr>
          <w:rFonts w:ascii="Times New Roman" w:hAnsi="Times New Roman" w:cs="Times New Roman"/>
          <w:sz w:val="24"/>
          <w:szCs w:val="24"/>
          <w:lang w:val="en-US"/>
        </w:rPr>
        <w:t xml:space="preserve"> </w:t>
      </w:r>
      <w:proofErr w:type="spellStart"/>
      <w:r w:rsidR="003771E3">
        <w:rPr>
          <w:rFonts w:ascii="Times New Roman" w:hAnsi="Times New Roman" w:cs="Times New Roman"/>
          <w:sz w:val="24"/>
          <w:szCs w:val="24"/>
          <w:lang w:val="en-US"/>
        </w:rPr>
        <w:t>em</w:t>
      </w:r>
      <w:proofErr w:type="spellEnd"/>
      <w:r w:rsidR="003771E3">
        <w:rPr>
          <w:rFonts w:ascii="Times New Roman" w:hAnsi="Times New Roman" w:cs="Times New Roman"/>
          <w:sz w:val="24"/>
          <w:szCs w:val="24"/>
          <w:lang w:val="en-US"/>
        </w:rPr>
        <w:t>: 27</w:t>
      </w:r>
      <w:r w:rsidR="00D37F80" w:rsidRPr="000C58DC">
        <w:rPr>
          <w:rFonts w:ascii="Times New Roman" w:hAnsi="Times New Roman" w:cs="Times New Roman"/>
          <w:sz w:val="24"/>
          <w:szCs w:val="24"/>
          <w:lang w:val="en-US"/>
        </w:rPr>
        <w:t xml:space="preserve">/09/2011, </w:t>
      </w:r>
      <w:proofErr w:type="spellStart"/>
      <w:r w:rsidR="00D37F80" w:rsidRPr="000C58DC">
        <w:rPr>
          <w:rFonts w:ascii="Times New Roman" w:hAnsi="Times New Roman" w:cs="Times New Roman"/>
          <w:sz w:val="24"/>
          <w:szCs w:val="24"/>
          <w:lang w:val="en-US"/>
        </w:rPr>
        <w:t>na</w:t>
      </w:r>
      <w:proofErr w:type="spellEnd"/>
      <w:r w:rsidR="00D37F80" w:rsidRPr="000C58DC">
        <w:rPr>
          <w:rFonts w:ascii="Times New Roman" w:hAnsi="Times New Roman" w:cs="Times New Roman"/>
          <w:sz w:val="24"/>
          <w:szCs w:val="24"/>
          <w:lang w:val="en-US"/>
        </w:rPr>
        <w:t xml:space="preserve"> World Wide Web (http://www.babelg.ulg.ac.be/bulletin/n27.htm)</w:t>
      </w:r>
    </w:p>
    <w:p w:rsidR="007F4678" w:rsidRPr="000C58DC" w:rsidRDefault="007F4678" w:rsidP="003743C5">
      <w:pPr>
        <w:autoSpaceDE w:val="0"/>
        <w:autoSpaceDN w:val="0"/>
        <w:adjustRightInd w:val="0"/>
        <w:spacing w:after="0" w:line="360" w:lineRule="auto"/>
        <w:jc w:val="both"/>
        <w:rPr>
          <w:rFonts w:ascii="Times New Roman" w:hAnsi="Times New Roman" w:cs="Times New Roman"/>
          <w:bCs/>
          <w:sz w:val="24"/>
          <w:szCs w:val="24"/>
          <w:lang w:val="en-US"/>
        </w:rPr>
      </w:pPr>
    </w:p>
    <w:p w:rsidR="007F4678" w:rsidRPr="000C58DC" w:rsidRDefault="003743C5" w:rsidP="003743C5">
      <w:pPr>
        <w:autoSpaceDE w:val="0"/>
        <w:autoSpaceDN w:val="0"/>
        <w:adjustRightInd w:val="0"/>
        <w:spacing w:after="0" w:line="360" w:lineRule="auto"/>
        <w:jc w:val="both"/>
        <w:rPr>
          <w:rFonts w:ascii="Times New Roman" w:hAnsi="Times New Roman" w:cs="Times New Roman"/>
          <w:sz w:val="24"/>
          <w:szCs w:val="24"/>
          <w:lang w:val="en-US"/>
        </w:rPr>
      </w:pPr>
      <w:proofErr w:type="spellStart"/>
      <w:r w:rsidRPr="000C58DC">
        <w:rPr>
          <w:rFonts w:ascii="Times New Roman" w:hAnsi="Times New Roman" w:cs="Times New Roman"/>
          <w:sz w:val="24"/>
          <w:szCs w:val="24"/>
          <w:lang w:val="en-US"/>
        </w:rPr>
        <w:t>Dörnye</w:t>
      </w:r>
      <w:r w:rsidR="00AF0180" w:rsidRPr="000C58DC">
        <w:rPr>
          <w:rFonts w:ascii="Times New Roman" w:hAnsi="Times New Roman" w:cs="Times New Roman"/>
          <w:sz w:val="24"/>
          <w:szCs w:val="24"/>
          <w:lang w:val="en-US"/>
        </w:rPr>
        <w:t>i</w:t>
      </w:r>
      <w:proofErr w:type="spellEnd"/>
      <w:r w:rsidR="00AF0180" w:rsidRPr="000C58DC">
        <w:rPr>
          <w:rFonts w:ascii="Times New Roman" w:hAnsi="Times New Roman" w:cs="Times New Roman"/>
          <w:sz w:val="24"/>
          <w:szCs w:val="24"/>
          <w:lang w:val="en-US"/>
        </w:rPr>
        <w:t>, Z. (</w:t>
      </w:r>
      <w:r w:rsidR="0003297B" w:rsidRPr="000C58DC">
        <w:rPr>
          <w:rFonts w:ascii="Times New Roman" w:hAnsi="Times New Roman" w:cs="Times New Roman"/>
          <w:sz w:val="24"/>
          <w:szCs w:val="24"/>
          <w:lang w:val="en-US"/>
        </w:rPr>
        <w:t>2001</w:t>
      </w:r>
      <w:r w:rsidR="00AF0180" w:rsidRPr="000C58DC">
        <w:rPr>
          <w:rFonts w:ascii="Times New Roman" w:hAnsi="Times New Roman" w:cs="Times New Roman"/>
          <w:sz w:val="24"/>
          <w:szCs w:val="24"/>
          <w:lang w:val="en-US"/>
        </w:rPr>
        <w:t>)</w:t>
      </w:r>
      <w:r w:rsidRPr="000C58DC">
        <w:rPr>
          <w:rFonts w:ascii="Times New Roman" w:hAnsi="Times New Roman" w:cs="Times New Roman"/>
          <w:sz w:val="24"/>
          <w:szCs w:val="24"/>
          <w:lang w:val="en-US"/>
        </w:rPr>
        <w:t xml:space="preserve"> </w:t>
      </w:r>
      <w:r w:rsidRPr="000C58DC">
        <w:rPr>
          <w:rFonts w:ascii="Times New Roman" w:hAnsi="Times New Roman" w:cs="Times New Roman"/>
          <w:i/>
          <w:sz w:val="24"/>
          <w:szCs w:val="24"/>
          <w:lang w:val="en-US"/>
        </w:rPr>
        <w:t>Motivational Strategies in the Language Classroom,</w:t>
      </w:r>
      <w:r w:rsidRPr="000C58DC">
        <w:rPr>
          <w:rFonts w:ascii="Times New Roman" w:hAnsi="Times New Roman" w:cs="Times New Roman"/>
          <w:sz w:val="24"/>
          <w:szCs w:val="24"/>
          <w:lang w:val="en-US"/>
        </w:rPr>
        <w:t xml:space="preserve"> </w:t>
      </w:r>
      <w:r w:rsidR="009C0961" w:rsidRPr="000C58DC">
        <w:rPr>
          <w:rFonts w:ascii="Times New Roman" w:hAnsi="Times New Roman" w:cs="Times New Roman"/>
          <w:sz w:val="24"/>
          <w:szCs w:val="24"/>
          <w:lang w:val="en-US"/>
        </w:rPr>
        <w:t>New York</w:t>
      </w:r>
      <w:r w:rsidR="00E67F62" w:rsidRPr="000C58DC">
        <w:rPr>
          <w:rFonts w:ascii="Times New Roman" w:hAnsi="Times New Roman" w:cs="Times New Roman"/>
          <w:sz w:val="24"/>
          <w:szCs w:val="24"/>
          <w:lang w:val="en-US"/>
        </w:rPr>
        <w:t xml:space="preserve">: </w:t>
      </w:r>
      <w:r w:rsidRPr="000C58DC">
        <w:rPr>
          <w:rFonts w:ascii="Times New Roman" w:hAnsi="Times New Roman" w:cs="Times New Roman"/>
          <w:sz w:val="24"/>
          <w:szCs w:val="24"/>
          <w:lang w:val="en-US"/>
        </w:rPr>
        <w:t>Cambridge University Press</w:t>
      </w:r>
    </w:p>
    <w:p w:rsidR="006A0BEF" w:rsidRPr="000C58DC" w:rsidRDefault="006A0BEF" w:rsidP="003743C5">
      <w:pPr>
        <w:autoSpaceDE w:val="0"/>
        <w:autoSpaceDN w:val="0"/>
        <w:adjustRightInd w:val="0"/>
        <w:spacing w:after="0" w:line="360" w:lineRule="auto"/>
        <w:jc w:val="both"/>
        <w:rPr>
          <w:rFonts w:ascii="Times New Roman" w:hAnsi="Times New Roman" w:cs="Times New Roman"/>
          <w:sz w:val="24"/>
          <w:szCs w:val="24"/>
          <w:lang w:val="en-US"/>
        </w:rPr>
      </w:pPr>
    </w:p>
    <w:p w:rsidR="003771E3" w:rsidRPr="003771E3" w:rsidRDefault="003743C5" w:rsidP="00AE72FB">
      <w:pPr>
        <w:autoSpaceDE w:val="0"/>
        <w:autoSpaceDN w:val="0"/>
        <w:adjustRightInd w:val="0"/>
        <w:spacing w:after="0" w:line="360" w:lineRule="auto"/>
        <w:jc w:val="both"/>
        <w:rPr>
          <w:rFonts w:ascii="Times New Roman" w:hAnsi="Times New Roman" w:cs="Times New Roman"/>
          <w:bCs/>
          <w:sz w:val="24"/>
          <w:szCs w:val="24"/>
          <w:lang w:val="en-US"/>
        </w:rPr>
      </w:pPr>
      <w:proofErr w:type="spellStart"/>
      <w:proofErr w:type="gramStart"/>
      <w:r w:rsidRPr="000C58DC">
        <w:rPr>
          <w:rFonts w:ascii="Times New Roman" w:hAnsi="Times New Roman" w:cs="Times New Roman"/>
          <w:sz w:val="24"/>
          <w:szCs w:val="24"/>
          <w:lang w:val="en-US"/>
        </w:rPr>
        <w:t>Dörnyei</w:t>
      </w:r>
      <w:proofErr w:type="spellEnd"/>
      <w:r w:rsidRPr="000C58DC">
        <w:rPr>
          <w:rFonts w:ascii="Times New Roman" w:hAnsi="Times New Roman" w:cs="Times New Roman"/>
          <w:sz w:val="24"/>
          <w:szCs w:val="24"/>
          <w:lang w:val="en-US"/>
        </w:rPr>
        <w:t xml:space="preserve">, Z. &amp; </w:t>
      </w:r>
      <w:r w:rsidR="00AF0180" w:rsidRPr="000C58DC">
        <w:rPr>
          <w:rFonts w:ascii="Times New Roman" w:hAnsi="Times New Roman" w:cs="Times New Roman"/>
          <w:sz w:val="24"/>
          <w:szCs w:val="24"/>
          <w:lang w:val="en-US"/>
        </w:rPr>
        <w:t>Otto, I. (1998)</w:t>
      </w:r>
      <w:r w:rsidR="006A0BEF" w:rsidRPr="000C58DC">
        <w:rPr>
          <w:rFonts w:ascii="Times New Roman" w:hAnsi="Times New Roman" w:cs="Times New Roman"/>
          <w:sz w:val="24"/>
          <w:szCs w:val="24"/>
          <w:lang w:val="en-US"/>
        </w:rPr>
        <w:t>.</w:t>
      </w:r>
      <w:proofErr w:type="gramEnd"/>
      <w:r w:rsidR="006A0BEF" w:rsidRPr="000C58DC">
        <w:rPr>
          <w:rFonts w:ascii="Times New Roman" w:hAnsi="Times New Roman" w:cs="Times New Roman"/>
          <w:sz w:val="24"/>
          <w:szCs w:val="24"/>
          <w:lang w:val="en-US"/>
        </w:rPr>
        <w:t xml:space="preserve"> M</w:t>
      </w:r>
      <w:r w:rsidRPr="000C58DC">
        <w:rPr>
          <w:rFonts w:ascii="Times New Roman" w:hAnsi="Times New Roman" w:cs="Times New Roman"/>
          <w:sz w:val="24"/>
          <w:szCs w:val="24"/>
          <w:lang w:val="en-US"/>
        </w:rPr>
        <w:t>otivation in Action: A process model of L2 motivation</w:t>
      </w:r>
      <w:r w:rsidR="006A0BEF" w:rsidRPr="000C58DC">
        <w:rPr>
          <w:rFonts w:ascii="Times New Roman" w:hAnsi="Times New Roman" w:cs="Times New Roman"/>
          <w:sz w:val="24"/>
          <w:szCs w:val="24"/>
          <w:lang w:val="en-US"/>
        </w:rPr>
        <w:t xml:space="preserve">, </w:t>
      </w:r>
      <w:r w:rsidRPr="000C58DC">
        <w:rPr>
          <w:rFonts w:ascii="Times New Roman" w:hAnsi="Times New Roman" w:cs="Times New Roman"/>
          <w:i/>
          <w:sz w:val="24"/>
          <w:szCs w:val="24"/>
          <w:lang w:val="en-US"/>
        </w:rPr>
        <w:t>Working Papers in Applied Linguistics</w:t>
      </w:r>
      <w:r w:rsidR="006A0BEF" w:rsidRPr="000C58DC">
        <w:rPr>
          <w:rFonts w:ascii="Times New Roman" w:hAnsi="Times New Roman" w:cs="Times New Roman"/>
          <w:i/>
          <w:sz w:val="24"/>
          <w:szCs w:val="24"/>
          <w:lang w:val="en-US"/>
        </w:rPr>
        <w:t>,</w:t>
      </w:r>
      <w:r w:rsidRPr="000C58DC">
        <w:rPr>
          <w:rFonts w:ascii="Times New Roman" w:hAnsi="Times New Roman" w:cs="Times New Roman"/>
          <w:sz w:val="24"/>
          <w:szCs w:val="24"/>
          <w:lang w:val="en-US"/>
        </w:rPr>
        <w:t xml:space="preserve"> </w:t>
      </w:r>
      <w:r w:rsidR="006A0BEF" w:rsidRPr="000C58DC">
        <w:rPr>
          <w:rFonts w:ascii="Times New Roman" w:hAnsi="Times New Roman" w:cs="Times New Roman"/>
          <w:sz w:val="24"/>
          <w:szCs w:val="24"/>
          <w:lang w:val="en-US"/>
        </w:rPr>
        <w:t xml:space="preserve">London, </w:t>
      </w:r>
      <w:r w:rsidR="006A0BEF" w:rsidRPr="000C58DC">
        <w:rPr>
          <w:rFonts w:ascii="Times New Roman" w:hAnsi="Times New Roman" w:cs="Times New Roman"/>
          <w:bCs/>
          <w:sz w:val="24"/>
          <w:szCs w:val="24"/>
          <w:lang w:val="en-US"/>
        </w:rPr>
        <w:t>Thames Valley University, Vol. 4, (pp. 43-69)</w:t>
      </w:r>
      <w:r w:rsidR="003771E3">
        <w:rPr>
          <w:rFonts w:ascii="Times New Roman" w:hAnsi="Times New Roman" w:cs="Times New Roman"/>
          <w:bCs/>
          <w:sz w:val="24"/>
          <w:szCs w:val="24"/>
          <w:lang w:val="en-US"/>
        </w:rPr>
        <w:t xml:space="preserve"> </w:t>
      </w:r>
      <w:proofErr w:type="spellStart"/>
      <w:r w:rsidR="003771E3">
        <w:rPr>
          <w:rFonts w:ascii="Times New Roman" w:hAnsi="Times New Roman" w:cs="Times New Roman"/>
          <w:bCs/>
          <w:sz w:val="24"/>
          <w:szCs w:val="24"/>
          <w:lang w:val="en-US"/>
        </w:rPr>
        <w:t>Retirado</w:t>
      </w:r>
      <w:proofErr w:type="spellEnd"/>
      <w:r w:rsidR="003771E3">
        <w:rPr>
          <w:rFonts w:ascii="Times New Roman" w:hAnsi="Times New Roman" w:cs="Times New Roman"/>
          <w:bCs/>
          <w:sz w:val="24"/>
          <w:szCs w:val="24"/>
          <w:lang w:val="en-US"/>
        </w:rPr>
        <w:t xml:space="preserve"> </w:t>
      </w:r>
      <w:proofErr w:type="spellStart"/>
      <w:r w:rsidR="003771E3">
        <w:rPr>
          <w:rFonts w:ascii="Times New Roman" w:hAnsi="Times New Roman" w:cs="Times New Roman"/>
          <w:bCs/>
          <w:sz w:val="24"/>
          <w:szCs w:val="24"/>
          <w:lang w:val="en-US"/>
        </w:rPr>
        <w:t>em</w:t>
      </w:r>
      <w:proofErr w:type="spellEnd"/>
      <w:r w:rsidR="003771E3">
        <w:rPr>
          <w:rFonts w:ascii="Times New Roman" w:hAnsi="Times New Roman" w:cs="Times New Roman"/>
          <w:bCs/>
          <w:sz w:val="24"/>
          <w:szCs w:val="24"/>
          <w:lang w:val="en-US"/>
        </w:rPr>
        <w:t xml:space="preserve"> 27/09/2011, </w:t>
      </w:r>
      <w:proofErr w:type="spellStart"/>
      <w:r w:rsidR="003771E3">
        <w:rPr>
          <w:rFonts w:ascii="Times New Roman" w:hAnsi="Times New Roman" w:cs="Times New Roman"/>
          <w:bCs/>
          <w:sz w:val="24"/>
          <w:szCs w:val="24"/>
          <w:lang w:val="en-US"/>
        </w:rPr>
        <w:t>na</w:t>
      </w:r>
      <w:proofErr w:type="spellEnd"/>
      <w:r w:rsidR="003771E3">
        <w:rPr>
          <w:rFonts w:ascii="Times New Roman" w:hAnsi="Times New Roman" w:cs="Times New Roman"/>
          <w:bCs/>
          <w:sz w:val="24"/>
          <w:szCs w:val="24"/>
          <w:lang w:val="en-US"/>
        </w:rPr>
        <w:t xml:space="preserve"> World Wide Web (</w:t>
      </w:r>
      <w:r w:rsidR="003771E3" w:rsidRPr="003771E3">
        <w:rPr>
          <w:rFonts w:ascii="Times New Roman" w:hAnsi="Times New Roman" w:cs="Times New Roman"/>
          <w:bCs/>
          <w:sz w:val="24"/>
          <w:szCs w:val="24"/>
          <w:lang w:val="en-US"/>
        </w:rPr>
        <w:t>http://eprints.nottingham.ac.uk/39/0/Motivation_in_action.pdf</w:t>
      </w:r>
      <w:r w:rsidR="003771E3">
        <w:rPr>
          <w:rFonts w:ascii="Times New Roman" w:hAnsi="Times New Roman" w:cs="Times New Roman"/>
          <w:bCs/>
          <w:sz w:val="24"/>
          <w:szCs w:val="24"/>
          <w:lang w:val="en-US"/>
        </w:rPr>
        <w:t>)</w:t>
      </w:r>
    </w:p>
    <w:p w:rsidR="001F4AEA" w:rsidRPr="000C58DC" w:rsidRDefault="001F4AEA" w:rsidP="00AE72FB">
      <w:pPr>
        <w:autoSpaceDE w:val="0"/>
        <w:autoSpaceDN w:val="0"/>
        <w:adjustRightInd w:val="0"/>
        <w:spacing w:after="0" w:line="360" w:lineRule="auto"/>
        <w:jc w:val="both"/>
        <w:rPr>
          <w:rFonts w:ascii="Times New Roman" w:hAnsi="Times New Roman" w:cs="Times New Roman"/>
          <w:sz w:val="24"/>
          <w:szCs w:val="24"/>
          <w:lang w:val="en-US"/>
        </w:rPr>
      </w:pPr>
    </w:p>
    <w:p w:rsidR="00617DBA" w:rsidRPr="000C58DC" w:rsidRDefault="00617DBA" w:rsidP="00AE72FB">
      <w:pPr>
        <w:autoSpaceDE w:val="0"/>
        <w:autoSpaceDN w:val="0"/>
        <w:adjustRightInd w:val="0"/>
        <w:spacing w:after="0" w:line="360" w:lineRule="auto"/>
        <w:jc w:val="both"/>
        <w:rPr>
          <w:rFonts w:ascii="Times New Roman" w:hAnsi="Times New Roman" w:cs="Times New Roman"/>
          <w:sz w:val="24"/>
          <w:szCs w:val="24"/>
        </w:rPr>
      </w:pPr>
      <w:proofErr w:type="spellStart"/>
      <w:r w:rsidRPr="000C58DC">
        <w:rPr>
          <w:rFonts w:ascii="Times New Roman" w:hAnsi="Times New Roman" w:cs="Times New Roman"/>
          <w:sz w:val="24"/>
          <w:szCs w:val="24"/>
          <w:lang w:val="en-US"/>
        </w:rPr>
        <w:t>Drolet</w:t>
      </w:r>
      <w:proofErr w:type="spellEnd"/>
      <w:r w:rsidRPr="000C58DC">
        <w:rPr>
          <w:rFonts w:ascii="Times New Roman" w:hAnsi="Times New Roman" w:cs="Times New Roman"/>
          <w:sz w:val="24"/>
          <w:szCs w:val="24"/>
          <w:lang w:val="en-US"/>
        </w:rPr>
        <w:t>, C.A</w:t>
      </w:r>
      <w:r w:rsidR="00AB69D9" w:rsidRPr="000C58DC">
        <w:rPr>
          <w:rFonts w:ascii="Times New Roman" w:hAnsi="Times New Roman" w:cs="Times New Roman"/>
          <w:sz w:val="24"/>
          <w:szCs w:val="24"/>
          <w:lang w:val="en-US"/>
        </w:rPr>
        <w:t xml:space="preserve">. (2009). Using comics in the development of EFL Reading and Writing, </w:t>
      </w:r>
      <w:proofErr w:type="spellStart"/>
      <w:proofErr w:type="gramStart"/>
      <w:r w:rsidR="00AB69D9" w:rsidRPr="000C58DC">
        <w:rPr>
          <w:rFonts w:ascii="Times New Roman" w:hAnsi="Times New Roman" w:cs="Times New Roman"/>
          <w:i/>
          <w:sz w:val="24"/>
          <w:szCs w:val="24"/>
          <w:lang w:val="en-US"/>
        </w:rPr>
        <w:t>Tesol</w:t>
      </w:r>
      <w:proofErr w:type="spellEnd"/>
      <w:proofErr w:type="gramEnd"/>
      <w:r w:rsidR="00AB69D9" w:rsidRPr="000C58DC">
        <w:rPr>
          <w:rFonts w:ascii="Times New Roman" w:hAnsi="Times New Roman" w:cs="Times New Roman"/>
          <w:i/>
          <w:sz w:val="24"/>
          <w:szCs w:val="24"/>
          <w:lang w:val="en-US"/>
        </w:rPr>
        <w:t xml:space="preserve"> Review. </w:t>
      </w:r>
      <w:r w:rsidR="003771E3">
        <w:rPr>
          <w:rFonts w:ascii="Times New Roman" w:hAnsi="Times New Roman" w:cs="Times New Roman"/>
          <w:sz w:val="24"/>
          <w:szCs w:val="24"/>
        </w:rPr>
        <w:t>Retirado em 27</w:t>
      </w:r>
      <w:r w:rsidR="00AB69D9" w:rsidRPr="000C58DC">
        <w:rPr>
          <w:rFonts w:ascii="Times New Roman" w:hAnsi="Times New Roman" w:cs="Times New Roman"/>
          <w:sz w:val="24"/>
          <w:szCs w:val="24"/>
        </w:rPr>
        <w:t>/09/2011, na World Wide Web (</w:t>
      </w:r>
      <w:hyperlink r:id="rId48" w:history="1">
        <w:r w:rsidR="000C58DC" w:rsidRPr="00786D38">
          <w:rPr>
            <w:rStyle w:val="Hiperligao"/>
            <w:rFonts w:ascii="Times New Roman" w:hAnsi="Times New Roman" w:cs="Times New Roman"/>
            <w:color w:val="auto"/>
            <w:sz w:val="24"/>
            <w:szCs w:val="24"/>
            <w:u w:val="none"/>
          </w:rPr>
          <w:t>http://www.tesolreview.org/</w:t>
        </w:r>
      </w:hyperlink>
      <w:r w:rsidR="00AB69D9" w:rsidRPr="00786D38">
        <w:rPr>
          <w:rFonts w:ascii="Times New Roman" w:hAnsi="Times New Roman" w:cs="Times New Roman"/>
          <w:sz w:val="24"/>
          <w:szCs w:val="24"/>
        </w:rPr>
        <w:t>)</w:t>
      </w:r>
    </w:p>
    <w:p w:rsidR="000C58DC" w:rsidRPr="000C58DC" w:rsidRDefault="000C58DC" w:rsidP="00AE72FB">
      <w:pPr>
        <w:autoSpaceDE w:val="0"/>
        <w:autoSpaceDN w:val="0"/>
        <w:adjustRightInd w:val="0"/>
        <w:spacing w:after="0" w:line="360" w:lineRule="auto"/>
        <w:jc w:val="both"/>
        <w:rPr>
          <w:rFonts w:ascii="Times New Roman" w:hAnsi="Times New Roman" w:cs="Times New Roman"/>
          <w:sz w:val="24"/>
          <w:szCs w:val="24"/>
        </w:rPr>
      </w:pPr>
    </w:p>
    <w:p w:rsidR="003771E3" w:rsidRPr="000C58DC" w:rsidRDefault="000C58DC" w:rsidP="00AE72FB">
      <w:pPr>
        <w:autoSpaceDE w:val="0"/>
        <w:autoSpaceDN w:val="0"/>
        <w:adjustRightInd w:val="0"/>
        <w:spacing w:after="0" w:line="360" w:lineRule="auto"/>
        <w:jc w:val="both"/>
        <w:rPr>
          <w:rFonts w:ascii="Times New Roman" w:hAnsi="Times New Roman" w:cs="Times New Roman"/>
          <w:sz w:val="24"/>
          <w:szCs w:val="24"/>
          <w:lang w:val="es-ES_tradnl"/>
        </w:rPr>
      </w:pPr>
      <w:r w:rsidRPr="000C58DC">
        <w:rPr>
          <w:rFonts w:ascii="Times New Roman" w:hAnsi="Times New Roman" w:cs="Times New Roman"/>
          <w:sz w:val="24"/>
          <w:szCs w:val="24"/>
          <w:lang w:val="es-ES_tradnl"/>
        </w:rPr>
        <w:t xml:space="preserve">Duque, R.A., Mejía, A.D. &amp; Mitchell, Y.R. (1996), Efectividad del empleo de los materiales auténticos en el proceso de adquisición de una lengua extranjera, </w:t>
      </w:r>
      <w:proofErr w:type="spellStart"/>
      <w:r w:rsidRPr="000C58DC">
        <w:rPr>
          <w:rFonts w:ascii="Times New Roman" w:hAnsi="Times New Roman" w:cs="Times New Roman"/>
          <w:i/>
          <w:sz w:val="24"/>
          <w:szCs w:val="24"/>
          <w:lang w:val="es-ES_tradnl"/>
        </w:rPr>
        <w:t>Íkala</w:t>
      </w:r>
      <w:proofErr w:type="spellEnd"/>
      <w:r w:rsidRPr="000C58DC">
        <w:rPr>
          <w:rFonts w:ascii="Times New Roman" w:hAnsi="Times New Roman" w:cs="Times New Roman"/>
          <w:i/>
          <w:sz w:val="24"/>
          <w:szCs w:val="24"/>
          <w:lang w:val="es-ES_tradnl"/>
        </w:rPr>
        <w:t>,</w:t>
      </w:r>
      <w:r w:rsidRPr="000C58DC">
        <w:rPr>
          <w:rFonts w:ascii="Times New Roman" w:hAnsi="Times New Roman" w:cs="Times New Roman"/>
          <w:sz w:val="24"/>
          <w:szCs w:val="24"/>
          <w:lang w:val="es-ES_tradnl"/>
        </w:rPr>
        <w:t xml:space="preserve"> Vol.1, nº1-2, (pp.125-157)</w:t>
      </w:r>
      <w:r w:rsidR="003771E3">
        <w:rPr>
          <w:rFonts w:ascii="Times New Roman" w:hAnsi="Times New Roman" w:cs="Times New Roman"/>
          <w:sz w:val="24"/>
          <w:szCs w:val="24"/>
          <w:lang w:val="es-ES_tradnl"/>
        </w:rPr>
        <w:t xml:space="preserve"> Retirado </w:t>
      </w:r>
      <w:proofErr w:type="spellStart"/>
      <w:r w:rsidR="003771E3">
        <w:rPr>
          <w:rFonts w:ascii="Times New Roman" w:hAnsi="Times New Roman" w:cs="Times New Roman"/>
          <w:sz w:val="24"/>
          <w:szCs w:val="24"/>
          <w:lang w:val="es-ES_tradnl"/>
        </w:rPr>
        <w:t>em</w:t>
      </w:r>
      <w:proofErr w:type="spellEnd"/>
      <w:r w:rsidR="003771E3">
        <w:rPr>
          <w:rFonts w:ascii="Times New Roman" w:hAnsi="Times New Roman" w:cs="Times New Roman"/>
          <w:sz w:val="24"/>
          <w:szCs w:val="24"/>
          <w:lang w:val="es-ES_tradnl"/>
        </w:rPr>
        <w:t xml:space="preserve"> 27/09/2011, </w:t>
      </w:r>
      <w:proofErr w:type="spellStart"/>
      <w:r w:rsidR="003771E3">
        <w:rPr>
          <w:rFonts w:ascii="Times New Roman" w:hAnsi="Times New Roman" w:cs="Times New Roman"/>
          <w:sz w:val="24"/>
          <w:szCs w:val="24"/>
          <w:lang w:val="es-ES_tradnl"/>
        </w:rPr>
        <w:t>na</w:t>
      </w:r>
      <w:proofErr w:type="spellEnd"/>
      <w:r w:rsidR="003771E3">
        <w:rPr>
          <w:rFonts w:ascii="Times New Roman" w:hAnsi="Times New Roman" w:cs="Times New Roman"/>
          <w:sz w:val="24"/>
          <w:szCs w:val="24"/>
          <w:lang w:val="es-ES_tradnl"/>
        </w:rPr>
        <w:t xml:space="preserve"> </w:t>
      </w:r>
      <w:proofErr w:type="spellStart"/>
      <w:r w:rsidR="003771E3">
        <w:rPr>
          <w:rFonts w:ascii="Times New Roman" w:hAnsi="Times New Roman" w:cs="Times New Roman"/>
          <w:sz w:val="24"/>
          <w:szCs w:val="24"/>
          <w:lang w:val="es-ES_tradnl"/>
        </w:rPr>
        <w:t>World</w:t>
      </w:r>
      <w:proofErr w:type="spellEnd"/>
      <w:r w:rsidR="003771E3">
        <w:rPr>
          <w:rFonts w:ascii="Times New Roman" w:hAnsi="Times New Roman" w:cs="Times New Roman"/>
          <w:sz w:val="24"/>
          <w:szCs w:val="24"/>
          <w:lang w:val="es-ES_tradnl"/>
        </w:rPr>
        <w:t xml:space="preserve"> </w:t>
      </w:r>
      <w:proofErr w:type="spellStart"/>
      <w:r w:rsidR="003771E3">
        <w:rPr>
          <w:rFonts w:ascii="Times New Roman" w:hAnsi="Times New Roman" w:cs="Times New Roman"/>
          <w:sz w:val="24"/>
          <w:szCs w:val="24"/>
          <w:lang w:val="es-ES_tradnl"/>
        </w:rPr>
        <w:t>Wide</w:t>
      </w:r>
      <w:proofErr w:type="spellEnd"/>
      <w:r w:rsidR="003771E3">
        <w:rPr>
          <w:rFonts w:ascii="Times New Roman" w:hAnsi="Times New Roman" w:cs="Times New Roman"/>
          <w:sz w:val="24"/>
          <w:szCs w:val="24"/>
          <w:lang w:val="es-ES_tradnl"/>
        </w:rPr>
        <w:t xml:space="preserve"> Web (</w:t>
      </w:r>
      <w:r w:rsidR="00786D38" w:rsidRPr="00786D38">
        <w:rPr>
          <w:rFonts w:ascii="Times New Roman" w:hAnsi="Times New Roman" w:cs="Times New Roman"/>
          <w:sz w:val="24"/>
          <w:szCs w:val="24"/>
          <w:lang w:val="es-ES_tradnl"/>
        </w:rPr>
        <w:t>http://revinut.udea.edu.co/index.php/ikala/article/viewFile/8039/7581</w:t>
      </w:r>
      <w:r w:rsidR="00786D38">
        <w:rPr>
          <w:rFonts w:ascii="Times New Roman" w:hAnsi="Times New Roman" w:cs="Times New Roman"/>
          <w:sz w:val="24"/>
          <w:szCs w:val="24"/>
          <w:lang w:val="es-ES_tradnl"/>
        </w:rPr>
        <w:t>)</w:t>
      </w:r>
    </w:p>
    <w:p w:rsidR="007F4678" w:rsidRPr="000C58DC" w:rsidRDefault="007F4678" w:rsidP="00AE72FB">
      <w:pPr>
        <w:autoSpaceDE w:val="0"/>
        <w:autoSpaceDN w:val="0"/>
        <w:adjustRightInd w:val="0"/>
        <w:spacing w:after="0" w:line="360" w:lineRule="auto"/>
        <w:jc w:val="both"/>
        <w:rPr>
          <w:rFonts w:ascii="Times New Roman" w:hAnsi="Times New Roman" w:cs="Times New Roman"/>
          <w:sz w:val="24"/>
          <w:szCs w:val="24"/>
          <w:lang w:val="es-ES_tradnl"/>
        </w:rPr>
      </w:pPr>
    </w:p>
    <w:p w:rsidR="00025370" w:rsidRPr="00786D38" w:rsidRDefault="009C0961" w:rsidP="006A0BEF">
      <w:pPr>
        <w:autoSpaceDE w:val="0"/>
        <w:autoSpaceDN w:val="0"/>
        <w:adjustRightInd w:val="0"/>
        <w:spacing w:after="0" w:line="360" w:lineRule="auto"/>
        <w:jc w:val="both"/>
        <w:rPr>
          <w:rFonts w:ascii="Times New Roman" w:hAnsi="Times New Roman" w:cs="Times New Roman"/>
          <w:sz w:val="24"/>
          <w:szCs w:val="24"/>
        </w:rPr>
      </w:pPr>
      <w:proofErr w:type="spellStart"/>
      <w:r w:rsidRPr="000C58DC">
        <w:rPr>
          <w:rFonts w:ascii="Times New Roman" w:hAnsi="Times New Roman" w:cs="Times New Roman"/>
          <w:sz w:val="24"/>
          <w:szCs w:val="24"/>
          <w:lang w:val="es-ES_tradnl"/>
        </w:rPr>
        <w:t>Espí</w:t>
      </w:r>
      <w:proofErr w:type="spellEnd"/>
      <w:r w:rsidRPr="000C58DC">
        <w:rPr>
          <w:rFonts w:ascii="Times New Roman" w:hAnsi="Times New Roman" w:cs="Times New Roman"/>
          <w:sz w:val="24"/>
          <w:szCs w:val="24"/>
          <w:lang w:val="es-ES_tradnl"/>
        </w:rPr>
        <w:t xml:space="preserve">, </w:t>
      </w:r>
      <w:r w:rsidR="005436B5" w:rsidRPr="000C58DC">
        <w:rPr>
          <w:rFonts w:ascii="Times New Roman" w:hAnsi="Times New Roman" w:cs="Times New Roman"/>
          <w:sz w:val="24"/>
          <w:szCs w:val="24"/>
          <w:lang w:val="es-ES_tradnl"/>
        </w:rPr>
        <w:t xml:space="preserve">M.J. &amp; </w:t>
      </w:r>
      <w:proofErr w:type="spellStart"/>
      <w:r w:rsidR="005436B5" w:rsidRPr="000C58DC">
        <w:rPr>
          <w:rFonts w:ascii="Times New Roman" w:hAnsi="Times New Roman" w:cs="Times New Roman"/>
          <w:sz w:val="24"/>
          <w:szCs w:val="24"/>
          <w:lang w:val="es-ES_tradnl"/>
        </w:rPr>
        <w:t>Azurmendi</w:t>
      </w:r>
      <w:proofErr w:type="spellEnd"/>
      <w:r w:rsidR="00AF0180" w:rsidRPr="000C58DC">
        <w:rPr>
          <w:rFonts w:ascii="Times New Roman" w:hAnsi="Times New Roman" w:cs="Times New Roman"/>
          <w:sz w:val="24"/>
          <w:szCs w:val="24"/>
          <w:lang w:val="es-ES_tradnl"/>
        </w:rPr>
        <w:t xml:space="preserve">, M.J. (1996). Motivación, actitudes y aprendizaje en el español como lengua extranjera. </w:t>
      </w:r>
      <w:r w:rsidR="00AE72FB" w:rsidRPr="00786D38">
        <w:rPr>
          <w:rFonts w:ascii="Times New Roman" w:hAnsi="Times New Roman" w:cs="Times New Roman"/>
          <w:i/>
          <w:iCs/>
          <w:sz w:val="24"/>
          <w:szCs w:val="24"/>
        </w:rPr>
        <w:t xml:space="preserve">Revista española de lingüística </w:t>
      </w:r>
      <w:r w:rsidR="00AF0180" w:rsidRPr="00786D38">
        <w:rPr>
          <w:rFonts w:ascii="Times New Roman" w:hAnsi="Times New Roman" w:cs="Times New Roman"/>
          <w:i/>
          <w:iCs/>
          <w:sz w:val="24"/>
          <w:szCs w:val="24"/>
        </w:rPr>
        <w:t>aplicada</w:t>
      </w:r>
      <w:r w:rsidR="00046AA0" w:rsidRPr="00786D38">
        <w:rPr>
          <w:rFonts w:ascii="Times New Roman" w:hAnsi="Times New Roman" w:cs="Times New Roman"/>
          <w:sz w:val="24"/>
          <w:szCs w:val="24"/>
        </w:rPr>
        <w:t>, nº11</w:t>
      </w:r>
      <w:r w:rsidR="00AE72FB" w:rsidRPr="00786D38">
        <w:rPr>
          <w:rFonts w:ascii="Times New Roman" w:hAnsi="Times New Roman" w:cs="Times New Roman"/>
          <w:sz w:val="24"/>
          <w:szCs w:val="24"/>
        </w:rPr>
        <w:t xml:space="preserve">, </w:t>
      </w:r>
      <w:r w:rsidR="00046AA0" w:rsidRPr="00786D38">
        <w:rPr>
          <w:rFonts w:ascii="Times New Roman" w:hAnsi="Times New Roman" w:cs="Times New Roman"/>
          <w:sz w:val="24"/>
          <w:szCs w:val="24"/>
        </w:rPr>
        <w:t>(pp.63-76)</w:t>
      </w:r>
      <w:r w:rsidR="00AE72FB" w:rsidRPr="00786D38">
        <w:rPr>
          <w:rFonts w:ascii="Times New Roman" w:hAnsi="Times New Roman" w:cs="Times New Roman"/>
          <w:sz w:val="24"/>
          <w:szCs w:val="24"/>
        </w:rPr>
        <w:t xml:space="preserve"> </w:t>
      </w:r>
      <w:r w:rsidR="00786D38" w:rsidRPr="00786D38">
        <w:rPr>
          <w:rFonts w:ascii="Times New Roman" w:hAnsi="Times New Roman" w:cs="Times New Roman"/>
          <w:sz w:val="24"/>
          <w:szCs w:val="24"/>
        </w:rPr>
        <w:lastRenderedPageBreak/>
        <w:t>Retirado em 27/09/2011, n</w:t>
      </w:r>
      <w:r w:rsidR="00786D38">
        <w:rPr>
          <w:rFonts w:ascii="Times New Roman" w:hAnsi="Times New Roman" w:cs="Times New Roman"/>
          <w:sz w:val="24"/>
          <w:szCs w:val="24"/>
        </w:rPr>
        <w:t>a World Wide Web (</w:t>
      </w:r>
      <w:r w:rsidR="00786D38" w:rsidRPr="00786D38">
        <w:rPr>
          <w:rFonts w:ascii="Times New Roman" w:hAnsi="Times New Roman" w:cs="Times New Roman"/>
          <w:sz w:val="24"/>
          <w:szCs w:val="24"/>
        </w:rPr>
        <w:t>http://dialnet.unirioja.es/servlet/</w:t>
      </w:r>
      <w:proofErr w:type="gramStart"/>
      <w:r w:rsidR="00786D38" w:rsidRPr="00786D38">
        <w:rPr>
          <w:rFonts w:ascii="Times New Roman" w:hAnsi="Times New Roman" w:cs="Times New Roman"/>
          <w:sz w:val="24"/>
          <w:szCs w:val="24"/>
        </w:rPr>
        <w:t>fichero_articulo?</w:t>
      </w:r>
      <w:r w:rsidR="00D83E78">
        <w:rPr>
          <w:rFonts w:ascii="Times New Roman" w:hAnsi="Times New Roman" w:cs="Times New Roman"/>
          <w:sz w:val="24"/>
          <w:szCs w:val="24"/>
        </w:rPr>
        <w:t>codigo=106214</w:t>
      </w:r>
      <w:proofErr w:type="gramEnd"/>
      <w:r w:rsidR="00786D38">
        <w:rPr>
          <w:rFonts w:ascii="Times New Roman" w:hAnsi="Times New Roman" w:cs="Times New Roman"/>
          <w:sz w:val="24"/>
          <w:szCs w:val="24"/>
        </w:rPr>
        <w:t>)</w:t>
      </w:r>
    </w:p>
    <w:p w:rsidR="00C059B2" w:rsidRPr="00786D38" w:rsidRDefault="00C059B2" w:rsidP="00926FA5">
      <w:pPr>
        <w:autoSpaceDE w:val="0"/>
        <w:autoSpaceDN w:val="0"/>
        <w:adjustRightInd w:val="0"/>
        <w:spacing w:after="0" w:line="360" w:lineRule="auto"/>
        <w:jc w:val="both"/>
        <w:rPr>
          <w:rFonts w:ascii="Times New Roman" w:hAnsi="Times New Roman" w:cs="Times New Roman"/>
          <w:sz w:val="24"/>
          <w:szCs w:val="24"/>
        </w:rPr>
      </w:pPr>
    </w:p>
    <w:p w:rsidR="006766CF" w:rsidRPr="000C58DC" w:rsidRDefault="00C059B2" w:rsidP="006766CF">
      <w:pPr>
        <w:autoSpaceDE w:val="0"/>
        <w:autoSpaceDN w:val="0"/>
        <w:adjustRightInd w:val="0"/>
        <w:spacing w:after="0" w:line="360" w:lineRule="auto"/>
        <w:jc w:val="both"/>
        <w:rPr>
          <w:rFonts w:ascii="Times New Roman" w:hAnsi="Times New Roman" w:cs="Times New Roman"/>
          <w:iCs/>
          <w:sz w:val="24"/>
          <w:szCs w:val="24"/>
          <w:lang w:val="es-ES_tradnl"/>
        </w:rPr>
      </w:pPr>
      <w:r w:rsidRPr="000C58DC">
        <w:rPr>
          <w:rFonts w:ascii="Times New Roman" w:hAnsi="Times New Roman" w:cs="Times New Roman"/>
          <w:bCs/>
          <w:sz w:val="24"/>
          <w:szCs w:val="24"/>
          <w:lang w:val="es-ES_tradnl"/>
        </w:rPr>
        <w:t>Espinosa, M. E. (1997)</w:t>
      </w:r>
      <w:r w:rsidR="00046AA0" w:rsidRPr="000C58DC">
        <w:rPr>
          <w:rFonts w:ascii="Times New Roman" w:hAnsi="Times New Roman" w:cs="Times New Roman"/>
          <w:bCs/>
          <w:sz w:val="24"/>
          <w:szCs w:val="24"/>
          <w:lang w:val="es-ES_tradnl"/>
        </w:rPr>
        <w:t>.</w:t>
      </w:r>
      <w:r w:rsidRPr="000C58DC">
        <w:rPr>
          <w:rFonts w:ascii="Times New Roman" w:hAnsi="Times New Roman" w:cs="Times New Roman"/>
          <w:bCs/>
          <w:sz w:val="24"/>
          <w:szCs w:val="24"/>
          <w:lang w:val="es-ES_tradnl"/>
        </w:rPr>
        <w:t xml:space="preserve"> Motivación en el aula de lengua extranjera,</w:t>
      </w:r>
      <w:r w:rsidR="006A0BEF" w:rsidRPr="000C58DC">
        <w:rPr>
          <w:rFonts w:ascii="Times New Roman" w:hAnsi="Times New Roman" w:cs="Times New Roman"/>
          <w:i/>
          <w:iCs/>
          <w:sz w:val="24"/>
          <w:szCs w:val="24"/>
          <w:lang w:val="es-ES_tradnl"/>
        </w:rPr>
        <w:t xml:space="preserve"> Encuentro: Revista de Investigación e Innovación en la clase de idiomas,</w:t>
      </w:r>
      <w:r w:rsidRPr="000C58DC">
        <w:rPr>
          <w:rFonts w:ascii="Times New Roman" w:hAnsi="Times New Roman" w:cs="Times New Roman"/>
          <w:i/>
          <w:iCs/>
          <w:sz w:val="24"/>
          <w:szCs w:val="24"/>
          <w:lang w:val="es-ES_tradnl"/>
        </w:rPr>
        <w:t xml:space="preserve"> </w:t>
      </w:r>
      <w:r w:rsidR="00046AA0" w:rsidRPr="000C58DC">
        <w:rPr>
          <w:rFonts w:ascii="Times New Roman" w:hAnsi="Times New Roman" w:cs="Times New Roman"/>
          <w:iCs/>
          <w:sz w:val="24"/>
          <w:szCs w:val="24"/>
          <w:lang w:val="es-ES_tradnl"/>
        </w:rPr>
        <w:t>nº</w:t>
      </w:r>
      <w:r w:rsidRPr="000C58DC">
        <w:rPr>
          <w:rFonts w:ascii="Times New Roman" w:hAnsi="Times New Roman" w:cs="Times New Roman"/>
          <w:iCs/>
          <w:sz w:val="24"/>
          <w:szCs w:val="24"/>
          <w:lang w:val="es-ES_tradnl"/>
        </w:rPr>
        <w:t>9</w:t>
      </w:r>
      <w:r w:rsidR="006A0BEF" w:rsidRPr="000C58DC">
        <w:rPr>
          <w:rFonts w:ascii="Times New Roman" w:hAnsi="Times New Roman" w:cs="Times New Roman"/>
          <w:iCs/>
          <w:sz w:val="24"/>
          <w:szCs w:val="24"/>
          <w:lang w:val="es-ES_tradnl"/>
        </w:rPr>
        <w:t>, (pp.17-30)</w:t>
      </w:r>
      <w:r w:rsidR="00786D38">
        <w:rPr>
          <w:rFonts w:ascii="Times New Roman" w:hAnsi="Times New Roman" w:cs="Times New Roman"/>
          <w:iCs/>
          <w:sz w:val="24"/>
          <w:szCs w:val="24"/>
          <w:lang w:val="es-ES_tradnl"/>
        </w:rPr>
        <w:t xml:space="preserve"> Retirado </w:t>
      </w:r>
      <w:proofErr w:type="spellStart"/>
      <w:r w:rsidR="00786D38">
        <w:rPr>
          <w:rFonts w:ascii="Times New Roman" w:hAnsi="Times New Roman" w:cs="Times New Roman"/>
          <w:iCs/>
          <w:sz w:val="24"/>
          <w:szCs w:val="24"/>
          <w:lang w:val="es-ES_tradnl"/>
        </w:rPr>
        <w:t>em</w:t>
      </w:r>
      <w:proofErr w:type="spellEnd"/>
      <w:r w:rsidR="00786D38">
        <w:rPr>
          <w:rFonts w:ascii="Times New Roman" w:hAnsi="Times New Roman" w:cs="Times New Roman"/>
          <w:iCs/>
          <w:sz w:val="24"/>
          <w:szCs w:val="24"/>
          <w:lang w:val="es-ES_tradnl"/>
        </w:rPr>
        <w:t xml:space="preserve"> 27/09/2011, </w:t>
      </w:r>
      <w:proofErr w:type="spellStart"/>
      <w:r w:rsidR="00786D38">
        <w:rPr>
          <w:rFonts w:ascii="Times New Roman" w:hAnsi="Times New Roman" w:cs="Times New Roman"/>
          <w:iCs/>
          <w:sz w:val="24"/>
          <w:szCs w:val="24"/>
          <w:lang w:val="es-ES_tradnl"/>
        </w:rPr>
        <w:t>na</w:t>
      </w:r>
      <w:proofErr w:type="spellEnd"/>
      <w:r w:rsidR="00786D38">
        <w:rPr>
          <w:rFonts w:ascii="Times New Roman" w:hAnsi="Times New Roman" w:cs="Times New Roman"/>
          <w:iCs/>
          <w:sz w:val="24"/>
          <w:szCs w:val="24"/>
          <w:lang w:val="es-ES_tradnl"/>
        </w:rPr>
        <w:t xml:space="preserve"> </w:t>
      </w:r>
      <w:proofErr w:type="spellStart"/>
      <w:r w:rsidR="00786D38">
        <w:rPr>
          <w:rFonts w:ascii="Times New Roman" w:hAnsi="Times New Roman" w:cs="Times New Roman"/>
          <w:iCs/>
          <w:sz w:val="24"/>
          <w:szCs w:val="24"/>
          <w:lang w:val="es-ES_tradnl"/>
        </w:rPr>
        <w:t>World</w:t>
      </w:r>
      <w:proofErr w:type="spellEnd"/>
      <w:r w:rsidR="00786D38">
        <w:rPr>
          <w:rFonts w:ascii="Times New Roman" w:hAnsi="Times New Roman" w:cs="Times New Roman"/>
          <w:iCs/>
          <w:sz w:val="24"/>
          <w:szCs w:val="24"/>
          <w:lang w:val="es-ES_tradnl"/>
        </w:rPr>
        <w:t xml:space="preserve"> </w:t>
      </w:r>
      <w:proofErr w:type="spellStart"/>
      <w:r w:rsidR="00786D38">
        <w:rPr>
          <w:rFonts w:ascii="Times New Roman" w:hAnsi="Times New Roman" w:cs="Times New Roman"/>
          <w:iCs/>
          <w:sz w:val="24"/>
          <w:szCs w:val="24"/>
          <w:lang w:val="es-ES_tradnl"/>
        </w:rPr>
        <w:t>Wide</w:t>
      </w:r>
      <w:proofErr w:type="spellEnd"/>
      <w:r w:rsidR="00786D38">
        <w:rPr>
          <w:rFonts w:ascii="Times New Roman" w:hAnsi="Times New Roman" w:cs="Times New Roman"/>
          <w:iCs/>
          <w:sz w:val="24"/>
          <w:szCs w:val="24"/>
          <w:lang w:val="es-ES_tradnl"/>
        </w:rPr>
        <w:t xml:space="preserve"> Web (</w:t>
      </w:r>
      <w:r w:rsidR="00786D38" w:rsidRPr="00786D38">
        <w:rPr>
          <w:rFonts w:ascii="Times New Roman" w:hAnsi="Times New Roman" w:cs="Times New Roman"/>
          <w:iCs/>
          <w:sz w:val="24"/>
          <w:szCs w:val="24"/>
          <w:lang w:val="es-ES_tradnl"/>
        </w:rPr>
        <w:t>http://dspace.uah.es/dspace/bitstream/handle/10017/917/Motivaci%C3%B3n%20en%20el%20Aula%20de%20Lengua%20Extranjera.pdf?sequence=1</w:t>
      </w:r>
      <w:r w:rsidR="00786D38">
        <w:rPr>
          <w:rFonts w:ascii="Times New Roman" w:hAnsi="Times New Roman" w:cs="Times New Roman"/>
          <w:iCs/>
          <w:sz w:val="24"/>
          <w:szCs w:val="24"/>
          <w:lang w:val="es-ES_tradnl"/>
        </w:rPr>
        <w:t>)</w:t>
      </w:r>
    </w:p>
    <w:p w:rsidR="00BC1168" w:rsidRPr="000C58DC" w:rsidRDefault="00BC1168" w:rsidP="006766CF">
      <w:pPr>
        <w:autoSpaceDE w:val="0"/>
        <w:autoSpaceDN w:val="0"/>
        <w:adjustRightInd w:val="0"/>
        <w:spacing w:after="0" w:line="360" w:lineRule="auto"/>
        <w:jc w:val="both"/>
        <w:rPr>
          <w:rFonts w:ascii="Times New Roman" w:hAnsi="Times New Roman" w:cs="Times New Roman"/>
          <w:iCs/>
          <w:sz w:val="24"/>
          <w:szCs w:val="24"/>
          <w:lang w:val="es-ES_tradnl"/>
        </w:rPr>
      </w:pPr>
    </w:p>
    <w:p w:rsidR="006766CF" w:rsidRPr="000C58DC" w:rsidRDefault="00BC1168" w:rsidP="006766CF">
      <w:pPr>
        <w:autoSpaceDE w:val="0"/>
        <w:autoSpaceDN w:val="0"/>
        <w:adjustRightInd w:val="0"/>
        <w:spacing w:after="0" w:line="360" w:lineRule="auto"/>
        <w:jc w:val="both"/>
        <w:rPr>
          <w:rFonts w:ascii="Times New Roman" w:hAnsi="Times New Roman" w:cs="Times New Roman"/>
          <w:iCs/>
          <w:sz w:val="24"/>
          <w:szCs w:val="24"/>
          <w:lang w:val="es-ES_tradnl"/>
        </w:rPr>
      </w:pPr>
      <w:r w:rsidRPr="000C58DC">
        <w:rPr>
          <w:rFonts w:ascii="Times New Roman" w:hAnsi="Times New Roman" w:cs="Times New Roman"/>
          <w:sz w:val="24"/>
          <w:szCs w:val="24"/>
          <w:lang w:val="es-ES_tradnl"/>
        </w:rPr>
        <w:t>Fernández, S.</w:t>
      </w:r>
      <w:r w:rsidR="00046AA0" w:rsidRPr="000C58DC">
        <w:rPr>
          <w:rFonts w:ascii="Times New Roman" w:hAnsi="Times New Roman" w:cs="Times New Roman"/>
          <w:sz w:val="24"/>
          <w:szCs w:val="24"/>
          <w:lang w:val="es-ES_tradnl"/>
        </w:rPr>
        <w:t xml:space="preserve"> (</w:t>
      </w:r>
      <w:r w:rsidR="00321D35" w:rsidRPr="000C58DC">
        <w:rPr>
          <w:rFonts w:ascii="Times New Roman" w:hAnsi="Times New Roman" w:cs="Times New Roman"/>
          <w:sz w:val="24"/>
          <w:szCs w:val="24"/>
          <w:lang w:val="es-ES_tradnl"/>
        </w:rPr>
        <w:t>Coord</w:t>
      </w:r>
      <w:r w:rsidR="00046AA0" w:rsidRPr="000C58DC">
        <w:rPr>
          <w:rFonts w:ascii="Times New Roman" w:hAnsi="Times New Roman" w:cs="Times New Roman"/>
          <w:sz w:val="24"/>
          <w:szCs w:val="24"/>
          <w:lang w:val="es-ES_tradnl"/>
        </w:rPr>
        <w:t>.)</w:t>
      </w:r>
      <w:r w:rsidR="006766CF" w:rsidRPr="000C58DC">
        <w:rPr>
          <w:rFonts w:ascii="Times New Roman" w:hAnsi="Times New Roman" w:cs="Times New Roman"/>
          <w:sz w:val="24"/>
          <w:szCs w:val="24"/>
          <w:lang w:val="es-ES_tradnl"/>
        </w:rPr>
        <w:t xml:space="preserve"> (200</w:t>
      </w:r>
      <w:r w:rsidR="00321D35" w:rsidRPr="000C58DC">
        <w:rPr>
          <w:rFonts w:ascii="Times New Roman" w:hAnsi="Times New Roman" w:cs="Times New Roman"/>
          <w:sz w:val="24"/>
          <w:szCs w:val="24"/>
          <w:lang w:val="es-ES_tradnl"/>
        </w:rPr>
        <w:t>1</w:t>
      </w:r>
      <w:r w:rsidR="006766CF" w:rsidRPr="000C58DC">
        <w:rPr>
          <w:rFonts w:ascii="Times New Roman" w:hAnsi="Times New Roman" w:cs="Times New Roman"/>
          <w:sz w:val="24"/>
          <w:szCs w:val="24"/>
          <w:lang w:val="es-ES_tradnl"/>
        </w:rPr>
        <w:t xml:space="preserve">). </w:t>
      </w:r>
      <w:r w:rsidR="006766CF" w:rsidRPr="000C58DC">
        <w:rPr>
          <w:rFonts w:ascii="Times New Roman" w:hAnsi="Times New Roman" w:cs="Times New Roman"/>
          <w:i/>
          <w:sz w:val="24"/>
          <w:szCs w:val="24"/>
          <w:lang w:val="es-ES_tradnl"/>
        </w:rPr>
        <w:t>Tareas y proyectos en clase</w:t>
      </w:r>
      <w:r w:rsidR="006766CF" w:rsidRPr="000C58DC">
        <w:rPr>
          <w:rFonts w:ascii="Times New Roman" w:hAnsi="Times New Roman" w:cs="Times New Roman"/>
          <w:sz w:val="24"/>
          <w:szCs w:val="24"/>
          <w:lang w:val="es-ES_tradnl"/>
        </w:rPr>
        <w:t xml:space="preserve">, </w:t>
      </w:r>
      <w:r w:rsidR="00321D35" w:rsidRPr="000C58DC">
        <w:rPr>
          <w:rFonts w:ascii="Times New Roman" w:hAnsi="Times New Roman" w:cs="Times New Roman"/>
          <w:sz w:val="24"/>
          <w:szCs w:val="24"/>
          <w:lang w:val="es-ES_tradnl"/>
        </w:rPr>
        <w:t xml:space="preserve">Madrid: </w:t>
      </w:r>
      <w:proofErr w:type="spellStart"/>
      <w:r w:rsidR="006766CF" w:rsidRPr="000C58DC">
        <w:rPr>
          <w:rFonts w:ascii="Times New Roman" w:hAnsi="Times New Roman" w:cs="Times New Roman"/>
          <w:sz w:val="24"/>
          <w:szCs w:val="24"/>
          <w:lang w:val="es-ES_tradnl"/>
        </w:rPr>
        <w:t>Edinumen</w:t>
      </w:r>
      <w:proofErr w:type="spellEnd"/>
    </w:p>
    <w:p w:rsidR="006766CF" w:rsidRPr="000C58DC" w:rsidRDefault="006766CF" w:rsidP="006766CF">
      <w:pPr>
        <w:autoSpaceDE w:val="0"/>
        <w:autoSpaceDN w:val="0"/>
        <w:adjustRightInd w:val="0"/>
        <w:spacing w:after="0" w:line="360" w:lineRule="auto"/>
        <w:jc w:val="both"/>
        <w:rPr>
          <w:rFonts w:ascii="Times New Roman" w:hAnsi="Times New Roman" w:cs="Times New Roman"/>
          <w:iCs/>
          <w:sz w:val="24"/>
          <w:szCs w:val="24"/>
          <w:lang w:val="es-ES_tradnl"/>
        </w:rPr>
      </w:pPr>
    </w:p>
    <w:p w:rsidR="006766CF" w:rsidRPr="000C58DC" w:rsidRDefault="006766CF" w:rsidP="006766CF">
      <w:pPr>
        <w:autoSpaceDE w:val="0"/>
        <w:autoSpaceDN w:val="0"/>
        <w:adjustRightInd w:val="0"/>
        <w:spacing w:after="0" w:line="360" w:lineRule="auto"/>
        <w:rPr>
          <w:rFonts w:ascii="Times New Roman" w:hAnsi="Times New Roman" w:cs="Times New Roman"/>
          <w:bCs/>
          <w:sz w:val="24"/>
          <w:szCs w:val="24"/>
          <w:lang w:val="es-ES_tradnl"/>
        </w:rPr>
      </w:pPr>
      <w:r w:rsidRPr="000C58DC">
        <w:rPr>
          <w:rFonts w:ascii="Times New Roman" w:hAnsi="Times New Roman" w:cs="Times New Roman"/>
          <w:sz w:val="24"/>
          <w:szCs w:val="24"/>
          <w:lang w:val="es-ES_tradnl"/>
        </w:rPr>
        <w:t xml:space="preserve">Fernández,  M., (1999).  ¿Caben los chistes en el aula? </w:t>
      </w:r>
      <w:r w:rsidRPr="000C58DC">
        <w:rPr>
          <w:rFonts w:ascii="Times New Roman" w:hAnsi="Times New Roman" w:cs="Times New Roman"/>
          <w:bCs/>
          <w:sz w:val="24"/>
          <w:szCs w:val="24"/>
          <w:lang w:val="es-ES_tradnl"/>
        </w:rPr>
        <w:t xml:space="preserve">Algunos principios para la aplicación del humor en clase y para su integración en los materiales de ELE, </w:t>
      </w:r>
      <w:r w:rsidRPr="000C58DC">
        <w:rPr>
          <w:rFonts w:ascii="Times New Roman" w:hAnsi="Times New Roman" w:cs="Times New Roman"/>
          <w:bCs/>
          <w:i/>
          <w:sz w:val="24"/>
          <w:szCs w:val="24"/>
          <w:lang w:val="es-ES_tradnl"/>
        </w:rPr>
        <w:t>Actas del X Congreso Internacional de ASELE</w:t>
      </w:r>
      <w:r w:rsidRPr="000C58DC">
        <w:rPr>
          <w:rFonts w:ascii="Times New Roman" w:hAnsi="Times New Roman" w:cs="Times New Roman"/>
          <w:bCs/>
          <w:sz w:val="24"/>
          <w:szCs w:val="24"/>
          <w:lang w:val="es-ES_tradnl"/>
        </w:rPr>
        <w:t xml:space="preserve">, </w:t>
      </w:r>
      <w:r w:rsidR="00EB450F" w:rsidRPr="000C58DC">
        <w:rPr>
          <w:rFonts w:ascii="Times New Roman" w:hAnsi="Times New Roman" w:cs="Times New Roman"/>
          <w:bCs/>
          <w:sz w:val="24"/>
          <w:szCs w:val="24"/>
          <w:lang w:val="es-ES_tradnl"/>
        </w:rPr>
        <w:t>(pp.</w:t>
      </w:r>
      <w:r w:rsidRPr="000C58DC">
        <w:rPr>
          <w:rFonts w:ascii="Times New Roman" w:hAnsi="Times New Roman" w:cs="Times New Roman"/>
          <w:bCs/>
          <w:sz w:val="24"/>
          <w:szCs w:val="24"/>
          <w:lang w:val="es-ES_tradnl"/>
        </w:rPr>
        <w:t>79-86</w:t>
      </w:r>
      <w:r w:rsidR="00EB450F" w:rsidRPr="000C58DC">
        <w:rPr>
          <w:rFonts w:ascii="Times New Roman" w:hAnsi="Times New Roman" w:cs="Times New Roman"/>
          <w:bCs/>
          <w:sz w:val="24"/>
          <w:szCs w:val="24"/>
          <w:lang w:val="es-ES_tradnl"/>
        </w:rPr>
        <w:t>)</w:t>
      </w:r>
      <w:r w:rsidR="00786D38">
        <w:rPr>
          <w:rFonts w:ascii="Times New Roman" w:hAnsi="Times New Roman" w:cs="Times New Roman"/>
          <w:bCs/>
          <w:sz w:val="24"/>
          <w:szCs w:val="24"/>
          <w:lang w:val="es-ES_tradnl"/>
        </w:rPr>
        <w:t xml:space="preserve"> Retirado </w:t>
      </w:r>
      <w:proofErr w:type="spellStart"/>
      <w:r w:rsidR="00786D38">
        <w:rPr>
          <w:rFonts w:ascii="Times New Roman" w:hAnsi="Times New Roman" w:cs="Times New Roman"/>
          <w:bCs/>
          <w:sz w:val="24"/>
          <w:szCs w:val="24"/>
          <w:lang w:val="es-ES_tradnl"/>
        </w:rPr>
        <w:t>em</w:t>
      </w:r>
      <w:proofErr w:type="spellEnd"/>
      <w:r w:rsidR="00786D38">
        <w:rPr>
          <w:rFonts w:ascii="Times New Roman" w:hAnsi="Times New Roman" w:cs="Times New Roman"/>
          <w:bCs/>
          <w:sz w:val="24"/>
          <w:szCs w:val="24"/>
          <w:lang w:val="es-ES_tradnl"/>
        </w:rPr>
        <w:t xml:space="preserve">  27/09/2011, </w:t>
      </w:r>
      <w:proofErr w:type="spellStart"/>
      <w:r w:rsidR="00786D38">
        <w:rPr>
          <w:rFonts w:ascii="Times New Roman" w:hAnsi="Times New Roman" w:cs="Times New Roman"/>
          <w:bCs/>
          <w:sz w:val="24"/>
          <w:szCs w:val="24"/>
          <w:lang w:val="es-ES_tradnl"/>
        </w:rPr>
        <w:t>na</w:t>
      </w:r>
      <w:proofErr w:type="spellEnd"/>
      <w:r w:rsidR="00786D38">
        <w:rPr>
          <w:rFonts w:ascii="Times New Roman" w:hAnsi="Times New Roman" w:cs="Times New Roman"/>
          <w:bCs/>
          <w:sz w:val="24"/>
          <w:szCs w:val="24"/>
          <w:lang w:val="es-ES_tradnl"/>
        </w:rPr>
        <w:t xml:space="preserve"> </w:t>
      </w:r>
      <w:proofErr w:type="spellStart"/>
      <w:r w:rsidR="00786D38">
        <w:rPr>
          <w:rFonts w:ascii="Times New Roman" w:hAnsi="Times New Roman" w:cs="Times New Roman"/>
          <w:bCs/>
          <w:sz w:val="24"/>
          <w:szCs w:val="24"/>
          <w:lang w:val="es-ES_tradnl"/>
        </w:rPr>
        <w:t>World</w:t>
      </w:r>
      <w:proofErr w:type="spellEnd"/>
      <w:r w:rsidR="00786D38">
        <w:rPr>
          <w:rFonts w:ascii="Times New Roman" w:hAnsi="Times New Roman" w:cs="Times New Roman"/>
          <w:bCs/>
          <w:sz w:val="24"/>
          <w:szCs w:val="24"/>
          <w:lang w:val="es-ES_tradnl"/>
        </w:rPr>
        <w:t xml:space="preserve"> </w:t>
      </w:r>
      <w:proofErr w:type="spellStart"/>
      <w:r w:rsidR="00786D38">
        <w:rPr>
          <w:rFonts w:ascii="Times New Roman" w:hAnsi="Times New Roman" w:cs="Times New Roman"/>
          <w:bCs/>
          <w:sz w:val="24"/>
          <w:szCs w:val="24"/>
          <w:lang w:val="es-ES_tradnl"/>
        </w:rPr>
        <w:t>Wide</w:t>
      </w:r>
      <w:proofErr w:type="spellEnd"/>
      <w:r w:rsidR="00786D38">
        <w:rPr>
          <w:rFonts w:ascii="Times New Roman" w:hAnsi="Times New Roman" w:cs="Times New Roman"/>
          <w:bCs/>
          <w:sz w:val="24"/>
          <w:szCs w:val="24"/>
          <w:lang w:val="es-ES_tradnl"/>
        </w:rPr>
        <w:t xml:space="preserve"> Web (</w:t>
      </w:r>
      <w:r w:rsidR="00786D38" w:rsidRPr="00786D38">
        <w:rPr>
          <w:rFonts w:ascii="Times New Roman" w:hAnsi="Times New Roman" w:cs="Times New Roman"/>
          <w:bCs/>
          <w:sz w:val="24"/>
          <w:szCs w:val="24"/>
          <w:lang w:val="es-ES_tradnl"/>
        </w:rPr>
        <w:t>http://cvc.cervantes.es/ensenanza/biblioteca_ele/asele/pdf/10/10_0077.pdf</w:t>
      </w:r>
      <w:r w:rsidR="00786D38">
        <w:rPr>
          <w:rFonts w:ascii="Times New Roman" w:hAnsi="Times New Roman" w:cs="Times New Roman"/>
          <w:bCs/>
          <w:sz w:val="24"/>
          <w:szCs w:val="24"/>
          <w:lang w:val="es-ES_tradnl"/>
        </w:rPr>
        <w:t>)</w:t>
      </w:r>
    </w:p>
    <w:p w:rsidR="007E6753" w:rsidRPr="000C58DC" w:rsidRDefault="007E6753" w:rsidP="006766CF">
      <w:pPr>
        <w:autoSpaceDE w:val="0"/>
        <w:autoSpaceDN w:val="0"/>
        <w:adjustRightInd w:val="0"/>
        <w:spacing w:after="0" w:line="360" w:lineRule="auto"/>
        <w:rPr>
          <w:rFonts w:ascii="Times New Roman" w:hAnsi="Times New Roman" w:cs="Times New Roman"/>
          <w:bCs/>
          <w:sz w:val="24"/>
          <w:szCs w:val="24"/>
          <w:lang w:val="es-ES_tradnl"/>
        </w:rPr>
      </w:pPr>
    </w:p>
    <w:p w:rsidR="007E6753" w:rsidRPr="00786D38" w:rsidRDefault="007E6753" w:rsidP="006766CF">
      <w:pPr>
        <w:autoSpaceDE w:val="0"/>
        <w:autoSpaceDN w:val="0"/>
        <w:adjustRightInd w:val="0"/>
        <w:spacing w:after="0" w:line="360" w:lineRule="auto"/>
        <w:rPr>
          <w:rFonts w:ascii="Times New Roman" w:hAnsi="Times New Roman" w:cs="Times New Roman"/>
          <w:sz w:val="24"/>
          <w:szCs w:val="24"/>
        </w:rPr>
      </w:pPr>
      <w:proofErr w:type="spellStart"/>
      <w:r w:rsidRPr="000C58DC">
        <w:rPr>
          <w:rFonts w:ascii="Times New Roman" w:hAnsi="Times New Roman" w:cs="Times New Roman"/>
          <w:bCs/>
          <w:sz w:val="24"/>
          <w:szCs w:val="24"/>
          <w:lang w:val="es-ES_tradnl"/>
        </w:rPr>
        <w:t>Fountopoulou</w:t>
      </w:r>
      <w:proofErr w:type="spellEnd"/>
      <w:r w:rsidRPr="000C58DC">
        <w:rPr>
          <w:rFonts w:ascii="Times New Roman" w:hAnsi="Times New Roman" w:cs="Times New Roman"/>
          <w:bCs/>
          <w:sz w:val="24"/>
          <w:szCs w:val="24"/>
          <w:lang w:val="es-ES_tradnl"/>
        </w:rPr>
        <w:t xml:space="preserve">, M.Z, (2002),  El humor como elemento de la interculturalidad. El ejemplo de las lenguas española y </w:t>
      </w:r>
      <w:r w:rsidR="00F647A8">
        <w:rPr>
          <w:rFonts w:ascii="Times New Roman" w:hAnsi="Times New Roman" w:cs="Times New Roman"/>
          <w:bCs/>
          <w:sz w:val="24"/>
          <w:szCs w:val="24"/>
          <w:lang w:val="es-ES_tradnl"/>
        </w:rPr>
        <w:t xml:space="preserve">griega, </w:t>
      </w:r>
      <w:r w:rsidR="00F647A8" w:rsidRPr="00F647A8">
        <w:rPr>
          <w:rFonts w:ascii="Times New Roman" w:hAnsi="Times New Roman" w:cs="Times New Roman"/>
          <w:bCs/>
          <w:i/>
          <w:sz w:val="24"/>
          <w:szCs w:val="24"/>
          <w:lang w:val="es-ES_tradnl"/>
        </w:rPr>
        <w:t xml:space="preserve">Actas del XIII Congreso Internacional de Asele, </w:t>
      </w:r>
      <w:r w:rsidR="00F647A8">
        <w:rPr>
          <w:rFonts w:ascii="Times New Roman" w:hAnsi="Times New Roman" w:cs="Times New Roman"/>
          <w:bCs/>
          <w:sz w:val="24"/>
          <w:szCs w:val="24"/>
          <w:lang w:val="es-ES_tradnl"/>
        </w:rPr>
        <w:t xml:space="preserve">Murcia </w:t>
      </w:r>
      <w:proofErr w:type="gramStart"/>
      <w:r w:rsidR="00F647A8">
        <w:rPr>
          <w:rFonts w:ascii="Times New Roman" w:hAnsi="Times New Roman" w:cs="Times New Roman"/>
          <w:bCs/>
          <w:sz w:val="24"/>
          <w:szCs w:val="24"/>
          <w:lang w:val="es-ES_tradnl"/>
        </w:rPr>
        <w:t>(</w:t>
      </w:r>
      <w:r w:rsidR="00F647A8" w:rsidRPr="00F647A8">
        <w:rPr>
          <w:rFonts w:ascii="Times New Roman" w:hAnsi="Times New Roman" w:cs="Times New Roman"/>
          <w:sz w:val="24"/>
          <w:szCs w:val="24"/>
          <w:lang w:val="es-ES_tradnl"/>
        </w:rPr>
        <w:t xml:space="preserve"> </w:t>
      </w:r>
      <w:r w:rsidR="00F647A8">
        <w:rPr>
          <w:rFonts w:ascii="Times New Roman" w:hAnsi="Times New Roman" w:cs="Times New Roman"/>
          <w:sz w:val="24"/>
          <w:szCs w:val="24"/>
          <w:lang w:val="es-ES_tradnl"/>
        </w:rPr>
        <w:t>pág.</w:t>
      </w:r>
      <w:r w:rsidR="00F647A8" w:rsidRPr="00F647A8">
        <w:rPr>
          <w:rFonts w:ascii="Times New Roman" w:hAnsi="Times New Roman" w:cs="Times New Roman"/>
          <w:sz w:val="24"/>
          <w:szCs w:val="24"/>
          <w:lang w:val="es-ES"/>
        </w:rPr>
        <w:t>851</w:t>
      </w:r>
      <w:proofErr w:type="gramEnd"/>
      <w:r w:rsidR="00F647A8" w:rsidRPr="00F647A8">
        <w:rPr>
          <w:rFonts w:ascii="Times New Roman" w:hAnsi="Times New Roman" w:cs="Times New Roman"/>
          <w:sz w:val="24"/>
          <w:szCs w:val="24"/>
          <w:lang w:val="es-ES"/>
        </w:rPr>
        <w:t>-861</w:t>
      </w:r>
      <w:r w:rsidR="00F647A8">
        <w:rPr>
          <w:rFonts w:ascii="Times New Roman" w:hAnsi="Times New Roman" w:cs="Times New Roman"/>
          <w:sz w:val="24"/>
          <w:szCs w:val="24"/>
          <w:lang w:val="es-ES"/>
        </w:rPr>
        <w:t>)</w:t>
      </w:r>
      <w:r w:rsidR="00786D38">
        <w:rPr>
          <w:rFonts w:ascii="Times New Roman" w:hAnsi="Times New Roman" w:cs="Times New Roman"/>
          <w:sz w:val="24"/>
          <w:szCs w:val="24"/>
          <w:lang w:val="es-ES_tradnl"/>
        </w:rPr>
        <w:t xml:space="preserve">. </w:t>
      </w:r>
      <w:r w:rsidR="00786D38" w:rsidRPr="00786D38">
        <w:rPr>
          <w:rFonts w:ascii="Times New Roman" w:hAnsi="Times New Roman" w:cs="Times New Roman"/>
          <w:sz w:val="24"/>
          <w:szCs w:val="24"/>
        </w:rPr>
        <w:t>Retirado em 27/09/2011, na World Wide Web (http://cvc.cervantes.es/ensenanza/biblioteca_ele/asele/pdf/13/13_0851.pdf</w:t>
      </w:r>
      <w:r w:rsidR="00786D38">
        <w:rPr>
          <w:rFonts w:ascii="Times New Roman" w:hAnsi="Times New Roman" w:cs="Times New Roman"/>
          <w:sz w:val="24"/>
          <w:szCs w:val="24"/>
        </w:rPr>
        <w:t>)</w:t>
      </w:r>
    </w:p>
    <w:p w:rsidR="000D4222" w:rsidRPr="00786D38" w:rsidRDefault="000D4222" w:rsidP="006766CF">
      <w:pPr>
        <w:autoSpaceDE w:val="0"/>
        <w:autoSpaceDN w:val="0"/>
        <w:adjustRightInd w:val="0"/>
        <w:spacing w:after="0" w:line="360" w:lineRule="auto"/>
        <w:rPr>
          <w:rFonts w:ascii="Times New Roman" w:hAnsi="Times New Roman" w:cs="Times New Roman"/>
          <w:sz w:val="24"/>
          <w:szCs w:val="24"/>
        </w:rPr>
      </w:pPr>
    </w:p>
    <w:p w:rsidR="007E6753" w:rsidRPr="00786D38" w:rsidRDefault="00046AA0" w:rsidP="000D4222">
      <w:pPr>
        <w:autoSpaceDE w:val="0"/>
        <w:autoSpaceDN w:val="0"/>
        <w:adjustRightInd w:val="0"/>
        <w:spacing w:after="0" w:line="360" w:lineRule="auto"/>
        <w:rPr>
          <w:rFonts w:ascii="Times New Roman" w:hAnsi="Times New Roman" w:cs="Times New Roman"/>
          <w:i/>
          <w:iCs/>
          <w:sz w:val="24"/>
          <w:szCs w:val="24"/>
          <w:lang w:val="en-US"/>
        </w:rPr>
      </w:pPr>
      <w:proofErr w:type="spellStart"/>
      <w:r w:rsidRPr="00EC7288">
        <w:rPr>
          <w:rFonts w:ascii="Times New Roman" w:hAnsi="Times New Roman" w:cs="Times New Roman"/>
          <w:sz w:val="24"/>
          <w:szCs w:val="24"/>
          <w:lang w:val="en-US"/>
        </w:rPr>
        <w:t>González-Espada</w:t>
      </w:r>
      <w:proofErr w:type="spellEnd"/>
      <w:r w:rsidRPr="00EC7288">
        <w:rPr>
          <w:rFonts w:ascii="Times New Roman" w:hAnsi="Times New Roman" w:cs="Times New Roman"/>
          <w:sz w:val="24"/>
          <w:szCs w:val="24"/>
          <w:lang w:val="en-US"/>
        </w:rPr>
        <w:t xml:space="preserve">, W.J (2003). </w:t>
      </w:r>
      <w:r w:rsidR="007E6753" w:rsidRPr="00786D38">
        <w:rPr>
          <w:rFonts w:ascii="Times New Roman" w:hAnsi="Times New Roman" w:cs="Times New Roman"/>
          <w:bCs/>
          <w:sz w:val="24"/>
          <w:szCs w:val="24"/>
          <w:lang w:val="en-US"/>
        </w:rPr>
        <w:t>Integrating physical science and the graphic arts with scientifically accurate comic strips: rationale, description, and implementation</w:t>
      </w:r>
      <w:r w:rsidR="000D4222" w:rsidRPr="00786D38">
        <w:rPr>
          <w:rFonts w:ascii="Times New Roman" w:hAnsi="Times New Roman" w:cs="Times New Roman"/>
          <w:bCs/>
          <w:sz w:val="24"/>
          <w:szCs w:val="24"/>
          <w:lang w:val="en-US"/>
        </w:rPr>
        <w:t xml:space="preserve">, </w:t>
      </w:r>
      <w:proofErr w:type="spellStart"/>
      <w:r w:rsidR="000D4222" w:rsidRPr="00786D38">
        <w:rPr>
          <w:rFonts w:ascii="Times New Roman" w:hAnsi="Times New Roman" w:cs="Times New Roman"/>
          <w:i/>
          <w:iCs/>
          <w:sz w:val="24"/>
          <w:szCs w:val="24"/>
          <w:lang w:val="en-US"/>
        </w:rPr>
        <w:t>Revista</w:t>
      </w:r>
      <w:proofErr w:type="spellEnd"/>
      <w:r w:rsidR="000D4222" w:rsidRPr="00786D38">
        <w:rPr>
          <w:rFonts w:ascii="Times New Roman" w:hAnsi="Times New Roman" w:cs="Times New Roman"/>
          <w:i/>
          <w:iCs/>
          <w:sz w:val="24"/>
          <w:szCs w:val="24"/>
          <w:lang w:val="en-US"/>
        </w:rPr>
        <w:t xml:space="preserve"> </w:t>
      </w:r>
      <w:proofErr w:type="spellStart"/>
      <w:r w:rsidR="000D4222" w:rsidRPr="00786D38">
        <w:rPr>
          <w:rFonts w:ascii="Times New Roman" w:hAnsi="Times New Roman" w:cs="Times New Roman"/>
          <w:i/>
          <w:iCs/>
          <w:sz w:val="24"/>
          <w:szCs w:val="24"/>
          <w:lang w:val="en-US"/>
        </w:rPr>
        <w:t>Electrónica</w:t>
      </w:r>
      <w:proofErr w:type="spellEnd"/>
      <w:r w:rsidR="000D4222" w:rsidRPr="00786D38">
        <w:rPr>
          <w:rFonts w:ascii="Times New Roman" w:hAnsi="Times New Roman" w:cs="Times New Roman"/>
          <w:i/>
          <w:iCs/>
          <w:sz w:val="24"/>
          <w:szCs w:val="24"/>
          <w:lang w:val="en-US"/>
        </w:rPr>
        <w:t xml:space="preserve"> de </w:t>
      </w:r>
      <w:proofErr w:type="spellStart"/>
      <w:r w:rsidR="000D4222" w:rsidRPr="00786D38">
        <w:rPr>
          <w:rFonts w:ascii="Times New Roman" w:hAnsi="Times New Roman" w:cs="Times New Roman"/>
          <w:i/>
          <w:iCs/>
          <w:sz w:val="24"/>
          <w:szCs w:val="24"/>
          <w:lang w:val="en-US"/>
        </w:rPr>
        <w:t>Enseñanza</w:t>
      </w:r>
      <w:proofErr w:type="spellEnd"/>
      <w:r w:rsidR="000D4222" w:rsidRPr="00786D38">
        <w:rPr>
          <w:rFonts w:ascii="Times New Roman" w:hAnsi="Times New Roman" w:cs="Times New Roman"/>
          <w:i/>
          <w:iCs/>
          <w:sz w:val="24"/>
          <w:szCs w:val="24"/>
          <w:lang w:val="en-US"/>
        </w:rPr>
        <w:t xml:space="preserve"> de </w:t>
      </w:r>
      <w:proofErr w:type="spellStart"/>
      <w:r w:rsidR="000D4222" w:rsidRPr="00786D38">
        <w:rPr>
          <w:rFonts w:ascii="Times New Roman" w:hAnsi="Times New Roman" w:cs="Times New Roman"/>
          <w:i/>
          <w:iCs/>
          <w:sz w:val="24"/>
          <w:szCs w:val="24"/>
          <w:lang w:val="en-US"/>
        </w:rPr>
        <w:t>las</w:t>
      </w:r>
      <w:proofErr w:type="spellEnd"/>
      <w:r w:rsidR="000D4222" w:rsidRPr="00786D38">
        <w:rPr>
          <w:rFonts w:ascii="Times New Roman" w:hAnsi="Times New Roman" w:cs="Times New Roman"/>
          <w:i/>
          <w:iCs/>
          <w:sz w:val="24"/>
          <w:szCs w:val="24"/>
          <w:lang w:val="en-US"/>
        </w:rPr>
        <w:t xml:space="preserve"> </w:t>
      </w:r>
      <w:proofErr w:type="spellStart"/>
      <w:r w:rsidR="000D4222" w:rsidRPr="00786D38">
        <w:rPr>
          <w:rFonts w:ascii="Times New Roman" w:hAnsi="Times New Roman" w:cs="Times New Roman"/>
          <w:i/>
          <w:iCs/>
          <w:sz w:val="24"/>
          <w:szCs w:val="24"/>
          <w:lang w:val="en-US"/>
        </w:rPr>
        <w:t>Ciencias</w:t>
      </w:r>
      <w:proofErr w:type="spellEnd"/>
      <w:r w:rsidR="000D4222" w:rsidRPr="00786D38">
        <w:rPr>
          <w:rFonts w:ascii="Times New Roman" w:hAnsi="Times New Roman" w:cs="Times New Roman"/>
          <w:i/>
          <w:iCs/>
          <w:sz w:val="24"/>
          <w:szCs w:val="24"/>
          <w:lang w:val="en-US"/>
        </w:rPr>
        <w:t xml:space="preserve">, </w:t>
      </w:r>
      <w:r w:rsidR="000D4222" w:rsidRPr="00786D38">
        <w:rPr>
          <w:rFonts w:ascii="Times New Roman" w:hAnsi="Times New Roman" w:cs="Times New Roman"/>
          <w:iCs/>
          <w:sz w:val="24"/>
          <w:szCs w:val="24"/>
          <w:lang w:val="en-US"/>
        </w:rPr>
        <w:t>Vol. 2, Nº 1</w:t>
      </w:r>
      <w:r w:rsidR="000D4222" w:rsidRPr="00786D38">
        <w:rPr>
          <w:rFonts w:ascii="Times New Roman" w:hAnsi="Times New Roman" w:cs="Times New Roman"/>
          <w:i/>
          <w:iCs/>
          <w:sz w:val="24"/>
          <w:szCs w:val="24"/>
          <w:lang w:val="en-US"/>
        </w:rPr>
        <w:t xml:space="preserve">, </w:t>
      </w:r>
      <w:r w:rsidRPr="00786D38">
        <w:rPr>
          <w:rFonts w:ascii="Times New Roman" w:hAnsi="Times New Roman" w:cs="Times New Roman"/>
          <w:iCs/>
          <w:sz w:val="24"/>
          <w:szCs w:val="24"/>
          <w:lang w:val="en-US"/>
        </w:rPr>
        <w:t>(pp.</w:t>
      </w:r>
      <w:r w:rsidR="000D4222" w:rsidRPr="00786D38">
        <w:rPr>
          <w:rFonts w:ascii="Times New Roman" w:hAnsi="Times New Roman" w:cs="Times New Roman"/>
          <w:iCs/>
          <w:sz w:val="24"/>
          <w:szCs w:val="24"/>
          <w:lang w:val="en-US"/>
        </w:rPr>
        <w:t>58-66</w:t>
      </w:r>
      <w:r w:rsidRPr="00786D38">
        <w:rPr>
          <w:rFonts w:ascii="Times New Roman" w:hAnsi="Times New Roman" w:cs="Times New Roman"/>
          <w:iCs/>
          <w:sz w:val="24"/>
          <w:szCs w:val="24"/>
          <w:lang w:val="en-US"/>
        </w:rPr>
        <w:t>)</w:t>
      </w:r>
      <w:r w:rsidR="00786D38">
        <w:rPr>
          <w:rFonts w:ascii="Times New Roman" w:hAnsi="Times New Roman" w:cs="Times New Roman"/>
          <w:iCs/>
          <w:sz w:val="24"/>
          <w:szCs w:val="24"/>
          <w:lang w:val="en-US"/>
        </w:rPr>
        <w:t xml:space="preserve"> </w:t>
      </w:r>
      <w:proofErr w:type="spellStart"/>
      <w:r w:rsidR="00786D38">
        <w:rPr>
          <w:rFonts w:ascii="Times New Roman" w:hAnsi="Times New Roman" w:cs="Times New Roman"/>
          <w:iCs/>
          <w:sz w:val="24"/>
          <w:szCs w:val="24"/>
          <w:lang w:val="en-US"/>
        </w:rPr>
        <w:t>Retirado</w:t>
      </w:r>
      <w:proofErr w:type="spellEnd"/>
      <w:r w:rsidR="00786D38">
        <w:rPr>
          <w:rFonts w:ascii="Times New Roman" w:hAnsi="Times New Roman" w:cs="Times New Roman"/>
          <w:iCs/>
          <w:sz w:val="24"/>
          <w:szCs w:val="24"/>
          <w:lang w:val="en-US"/>
        </w:rPr>
        <w:t xml:space="preserve"> </w:t>
      </w:r>
      <w:proofErr w:type="spellStart"/>
      <w:r w:rsidR="00786D38">
        <w:rPr>
          <w:rFonts w:ascii="Times New Roman" w:hAnsi="Times New Roman" w:cs="Times New Roman"/>
          <w:iCs/>
          <w:sz w:val="24"/>
          <w:szCs w:val="24"/>
          <w:lang w:val="en-US"/>
        </w:rPr>
        <w:t>em</w:t>
      </w:r>
      <w:proofErr w:type="spellEnd"/>
      <w:r w:rsidR="00786D38">
        <w:rPr>
          <w:rFonts w:ascii="Times New Roman" w:hAnsi="Times New Roman" w:cs="Times New Roman"/>
          <w:iCs/>
          <w:sz w:val="24"/>
          <w:szCs w:val="24"/>
          <w:lang w:val="en-US"/>
        </w:rPr>
        <w:t xml:space="preserve"> 27/09/2011, </w:t>
      </w:r>
      <w:proofErr w:type="spellStart"/>
      <w:r w:rsidR="00786D38">
        <w:rPr>
          <w:rFonts w:ascii="Times New Roman" w:hAnsi="Times New Roman" w:cs="Times New Roman"/>
          <w:iCs/>
          <w:sz w:val="24"/>
          <w:szCs w:val="24"/>
          <w:lang w:val="en-US"/>
        </w:rPr>
        <w:t>na</w:t>
      </w:r>
      <w:proofErr w:type="spellEnd"/>
      <w:r w:rsidR="00786D38">
        <w:rPr>
          <w:rFonts w:ascii="Times New Roman" w:hAnsi="Times New Roman" w:cs="Times New Roman"/>
          <w:iCs/>
          <w:sz w:val="24"/>
          <w:szCs w:val="24"/>
          <w:lang w:val="en-US"/>
        </w:rPr>
        <w:t xml:space="preserve"> World Wide Web (</w:t>
      </w:r>
      <w:r w:rsidR="00786D38" w:rsidRPr="00786D38">
        <w:rPr>
          <w:rFonts w:ascii="Times New Roman" w:hAnsi="Times New Roman" w:cs="Times New Roman"/>
          <w:iCs/>
          <w:sz w:val="24"/>
          <w:szCs w:val="24"/>
          <w:lang w:val="en-US"/>
        </w:rPr>
        <w:t>http://www.saum.uvigo.es/reec/volumenes/volumen2/Numero1/Art4.pdf</w:t>
      </w:r>
      <w:r w:rsidR="00786D38">
        <w:rPr>
          <w:rFonts w:ascii="Times New Roman" w:hAnsi="Times New Roman" w:cs="Times New Roman"/>
          <w:iCs/>
          <w:sz w:val="24"/>
          <w:szCs w:val="24"/>
          <w:lang w:val="en-US"/>
        </w:rPr>
        <w:t>)</w:t>
      </w:r>
    </w:p>
    <w:p w:rsidR="001F4AEA" w:rsidRPr="00786D38" w:rsidRDefault="001F4AEA" w:rsidP="000D4222">
      <w:pPr>
        <w:autoSpaceDE w:val="0"/>
        <w:autoSpaceDN w:val="0"/>
        <w:adjustRightInd w:val="0"/>
        <w:spacing w:after="0" w:line="360" w:lineRule="auto"/>
        <w:rPr>
          <w:rFonts w:ascii="Times New Roman" w:hAnsi="Times New Roman" w:cs="Times New Roman"/>
          <w:i/>
          <w:iCs/>
          <w:sz w:val="24"/>
          <w:szCs w:val="24"/>
          <w:lang w:val="en-US"/>
        </w:rPr>
      </w:pPr>
    </w:p>
    <w:p w:rsidR="007F4678" w:rsidRPr="00F647A8" w:rsidRDefault="00046AA0" w:rsidP="00926FA5">
      <w:pPr>
        <w:autoSpaceDE w:val="0"/>
        <w:autoSpaceDN w:val="0"/>
        <w:adjustRightInd w:val="0"/>
        <w:spacing w:after="0" w:line="360" w:lineRule="auto"/>
        <w:jc w:val="both"/>
        <w:rPr>
          <w:rFonts w:ascii="Times New Roman" w:hAnsi="Times New Roman" w:cs="Times New Roman"/>
          <w:sz w:val="24"/>
          <w:szCs w:val="24"/>
          <w:lang w:val="es-ES_tradnl"/>
        </w:rPr>
      </w:pPr>
      <w:proofErr w:type="spellStart"/>
      <w:r w:rsidRPr="000C58DC">
        <w:rPr>
          <w:rFonts w:ascii="Times New Roman" w:hAnsi="Times New Roman" w:cs="Times New Roman"/>
          <w:sz w:val="24"/>
          <w:szCs w:val="24"/>
          <w:lang w:val="es-ES_tradnl"/>
        </w:rPr>
        <w:t>Grünewald</w:t>
      </w:r>
      <w:proofErr w:type="spellEnd"/>
      <w:r w:rsidRPr="000C58DC">
        <w:rPr>
          <w:rFonts w:ascii="Times New Roman" w:hAnsi="Times New Roman" w:cs="Times New Roman"/>
          <w:sz w:val="24"/>
          <w:szCs w:val="24"/>
          <w:lang w:val="es-ES_tradnl"/>
        </w:rPr>
        <w:t>, A. (2009).</w:t>
      </w:r>
      <w:r w:rsidR="001F4AEA" w:rsidRPr="000C58DC">
        <w:rPr>
          <w:rFonts w:ascii="Times New Roman" w:hAnsi="Times New Roman" w:cs="Times New Roman"/>
          <w:sz w:val="24"/>
          <w:szCs w:val="24"/>
          <w:lang w:val="es-ES_tradnl"/>
        </w:rPr>
        <w:t xml:space="preserve"> La motivación de los alumnos en la clase de lengua extranjera. Resultados de una investigación empírica en el contexto del uso de las tecnologías de comunicación e información, </w:t>
      </w:r>
      <w:r w:rsidR="001F4AEA" w:rsidRPr="000C58DC">
        <w:rPr>
          <w:rFonts w:ascii="Times New Roman" w:hAnsi="Times New Roman" w:cs="Times New Roman"/>
          <w:i/>
          <w:sz w:val="24"/>
          <w:szCs w:val="24"/>
          <w:lang w:val="es-ES_tradnl"/>
        </w:rPr>
        <w:t xml:space="preserve">Pulso, </w:t>
      </w:r>
      <w:r w:rsidRPr="000C58DC">
        <w:rPr>
          <w:rFonts w:ascii="Times New Roman" w:hAnsi="Times New Roman" w:cs="Times New Roman"/>
          <w:sz w:val="24"/>
          <w:szCs w:val="24"/>
          <w:lang w:val="es-ES_tradnl"/>
        </w:rPr>
        <w:t>nº</w:t>
      </w:r>
      <w:r w:rsidR="001F4AEA" w:rsidRPr="000C58DC">
        <w:rPr>
          <w:rFonts w:ascii="Times New Roman" w:hAnsi="Times New Roman" w:cs="Times New Roman"/>
          <w:sz w:val="24"/>
          <w:szCs w:val="24"/>
          <w:lang w:val="es-ES_tradnl"/>
        </w:rPr>
        <w:t>32,</w:t>
      </w:r>
      <w:r w:rsidRPr="000C58DC">
        <w:rPr>
          <w:rFonts w:ascii="Times New Roman" w:hAnsi="Times New Roman" w:cs="Times New Roman"/>
          <w:sz w:val="24"/>
          <w:szCs w:val="24"/>
          <w:lang w:val="es-ES_tradnl"/>
        </w:rPr>
        <w:t xml:space="preserve"> (pp.</w:t>
      </w:r>
      <w:r w:rsidR="001F4AEA" w:rsidRPr="000C58DC">
        <w:rPr>
          <w:rFonts w:ascii="Times New Roman" w:hAnsi="Times New Roman" w:cs="Times New Roman"/>
          <w:sz w:val="24"/>
          <w:szCs w:val="24"/>
          <w:lang w:val="es-ES_tradnl"/>
        </w:rPr>
        <w:t>75-93</w:t>
      </w:r>
      <w:r w:rsidRPr="000C58DC">
        <w:rPr>
          <w:rFonts w:ascii="Times New Roman" w:hAnsi="Times New Roman" w:cs="Times New Roman"/>
          <w:sz w:val="24"/>
          <w:szCs w:val="24"/>
          <w:lang w:val="es-ES_tradnl"/>
        </w:rPr>
        <w:t>)</w:t>
      </w:r>
      <w:r w:rsidR="00786D38">
        <w:rPr>
          <w:rFonts w:ascii="Times New Roman" w:hAnsi="Times New Roman" w:cs="Times New Roman"/>
          <w:sz w:val="24"/>
          <w:szCs w:val="24"/>
          <w:lang w:val="es-ES_tradnl"/>
        </w:rPr>
        <w:t xml:space="preserve"> Retirado </w:t>
      </w:r>
      <w:proofErr w:type="spellStart"/>
      <w:r w:rsidR="00786D38">
        <w:rPr>
          <w:rFonts w:ascii="Times New Roman" w:hAnsi="Times New Roman" w:cs="Times New Roman"/>
          <w:sz w:val="24"/>
          <w:szCs w:val="24"/>
          <w:lang w:val="es-ES_tradnl"/>
        </w:rPr>
        <w:t>em</w:t>
      </w:r>
      <w:proofErr w:type="spellEnd"/>
      <w:r w:rsidR="00786D38">
        <w:rPr>
          <w:rFonts w:ascii="Times New Roman" w:hAnsi="Times New Roman" w:cs="Times New Roman"/>
          <w:sz w:val="24"/>
          <w:szCs w:val="24"/>
          <w:lang w:val="es-ES_tradnl"/>
        </w:rPr>
        <w:t xml:space="preserve"> 27/</w:t>
      </w:r>
      <w:r w:rsidR="00786D38" w:rsidRPr="00F647A8">
        <w:rPr>
          <w:rFonts w:ascii="Times New Roman" w:hAnsi="Times New Roman" w:cs="Times New Roman"/>
          <w:sz w:val="24"/>
          <w:szCs w:val="24"/>
          <w:lang w:val="es-ES_tradnl"/>
        </w:rPr>
        <w:t xml:space="preserve">09/2011, </w:t>
      </w:r>
      <w:proofErr w:type="spellStart"/>
      <w:r w:rsidR="00786D38" w:rsidRPr="00F647A8">
        <w:rPr>
          <w:rFonts w:ascii="Times New Roman" w:hAnsi="Times New Roman" w:cs="Times New Roman"/>
          <w:sz w:val="24"/>
          <w:szCs w:val="24"/>
          <w:lang w:val="es-ES_tradnl"/>
        </w:rPr>
        <w:t>na</w:t>
      </w:r>
      <w:proofErr w:type="spellEnd"/>
      <w:r w:rsidR="00786D38" w:rsidRPr="00F647A8">
        <w:rPr>
          <w:rFonts w:ascii="Times New Roman" w:hAnsi="Times New Roman" w:cs="Times New Roman"/>
          <w:sz w:val="24"/>
          <w:szCs w:val="24"/>
          <w:lang w:val="es-ES_tradnl"/>
        </w:rPr>
        <w:t xml:space="preserve"> </w:t>
      </w:r>
      <w:proofErr w:type="spellStart"/>
      <w:r w:rsidR="00786D38" w:rsidRPr="00F647A8">
        <w:rPr>
          <w:rFonts w:ascii="Times New Roman" w:hAnsi="Times New Roman" w:cs="Times New Roman"/>
          <w:sz w:val="24"/>
          <w:szCs w:val="24"/>
          <w:lang w:val="es-ES_tradnl"/>
        </w:rPr>
        <w:t>World</w:t>
      </w:r>
      <w:proofErr w:type="spellEnd"/>
      <w:r w:rsidR="00786D38" w:rsidRPr="00F647A8">
        <w:rPr>
          <w:rFonts w:ascii="Times New Roman" w:hAnsi="Times New Roman" w:cs="Times New Roman"/>
          <w:sz w:val="24"/>
          <w:szCs w:val="24"/>
          <w:lang w:val="es-ES_tradnl"/>
        </w:rPr>
        <w:t xml:space="preserve"> </w:t>
      </w:r>
      <w:proofErr w:type="spellStart"/>
      <w:r w:rsidR="00786D38" w:rsidRPr="00F647A8">
        <w:rPr>
          <w:rFonts w:ascii="Times New Roman" w:hAnsi="Times New Roman" w:cs="Times New Roman"/>
          <w:sz w:val="24"/>
          <w:szCs w:val="24"/>
          <w:lang w:val="es-ES_tradnl"/>
        </w:rPr>
        <w:t>Wide</w:t>
      </w:r>
      <w:proofErr w:type="spellEnd"/>
      <w:r w:rsidR="00786D38" w:rsidRPr="00F647A8">
        <w:rPr>
          <w:rFonts w:ascii="Times New Roman" w:hAnsi="Times New Roman" w:cs="Times New Roman"/>
          <w:sz w:val="24"/>
          <w:szCs w:val="24"/>
          <w:lang w:val="es-ES_tradnl"/>
        </w:rPr>
        <w:t xml:space="preserve"> Web (</w:t>
      </w:r>
      <w:r w:rsidR="00D83E78" w:rsidRPr="00D83E78">
        <w:rPr>
          <w:rFonts w:ascii="Times New Roman" w:hAnsi="Times New Roman" w:cs="Times New Roman"/>
          <w:sz w:val="24"/>
          <w:szCs w:val="24"/>
          <w:lang w:val="es-ES_tradnl"/>
        </w:rPr>
        <w:t>http://dialnet.unirioja.es/servlet/fichero_articulo?codigo=3068546</w:t>
      </w:r>
      <w:r w:rsidR="00D83E78">
        <w:rPr>
          <w:rFonts w:ascii="Times New Roman" w:hAnsi="Times New Roman" w:cs="Times New Roman"/>
          <w:sz w:val="24"/>
          <w:szCs w:val="24"/>
          <w:lang w:val="es-ES_tradnl"/>
        </w:rPr>
        <w:t>)</w:t>
      </w:r>
    </w:p>
    <w:p w:rsidR="00786D38" w:rsidRPr="00F647A8" w:rsidRDefault="00786D38" w:rsidP="00926FA5">
      <w:pPr>
        <w:autoSpaceDE w:val="0"/>
        <w:autoSpaceDN w:val="0"/>
        <w:adjustRightInd w:val="0"/>
        <w:spacing w:after="0" w:line="360" w:lineRule="auto"/>
        <w:jc w:val="both"/>
        <w:rPr>
          <w:rFonts w:ascii="Times New Roman" w:hAnsi="Times New Roman" w:cs="Times New Roman"/>
          <w:sz w:val="24"/>
          <w:szCs w:val="24"/>
          <w:lang w:val="es-ES_tradnl"/>
        </w:rPr>
      </w:pPr>
    </w:p>
    <w:p w:rsidR="002A4D46" w:rsidRPr="000C58DC" w:rsidRDefault="00046AA0" w:rsidP="00926FA5">
      <w:pPr>
        <w:autoSpaceDE w:val="0"/>
        <w:autoSpaceDN w:val="0"/>
        <w:adjustRightInd w:val="0"/>
        <w:spacing w:after="0" w:line="360" w:lineRule="auto"/>
        <w:jc w:val="both"/>
        <w:rPr>
          <w:rFonts w:ascii="Times New Roman" w:hAnsi="Times New Roman" w:cs="Times New Roman"/>
          <w:sz w:val="24"/>
          <w:szCs w:val="24"/>
        </w:rPr>
      </w:pPr>
      <w:proofErr w:type="spellStart"/>
      <w:proofErr w:type="gramStart"/>
      <w:r w:rsidRPr="000C58DC">
        <w:rPr>
          <w:rFonts w:ascii="Times New Roman" w:hAnsi="Times New Roman" w:cs="Times New Roman"/>
          <w:sz w:val="24"/>
          <w:szCs w:val="24"/>
          <w:lang w:val="en-US"/>
        </w:rPr>
        <w:lastRenderedPageBreak/>
        <w:t>Krashen</w:t>
      </w:r>
      <w:proofErr w:type="spellEnd"/>
      <w:r w:rsidRPr="000C58DC">
        <w:rPr>
          <w:rFonts w:ascii="Times New Roman" w:hAnsi="Times New Roman" w:cs="Times New Roman"/>
          <w:sz w:val="24"/>
          <w:szCs w:val="24"/>
          <w:lang w:val="en-US"/>
        </w:rPr>
        <w:t xml:space="preserve">, </w:t>
      </w:r>
      <w:r w:rsidR="002A4D46" w:rsidRPr="000C58DC">
        <w:rPr>
          <w:rFonts w:ascii="Times New Roman" w:hAnsi="Times New Roman" w:cs="Times New Roman"/>
          <w:sz w:val="24"/>
          <w:szCs w:val="24"/>
          <w:lang w:val="en-US"/>
        </w:rPr>
        <w:t>S. (2009)</w:t>
      </w:r>
      <w:r w:rsidR="002F4DD3" w:rsidRPr="000C58DC">
        <w:rPr>
          <w:rFonts w:ascii="Times New Roman" w:hAnsi="Times New Roman" w:cs="Times New Roman"/>
          <w:sz w:val="24"/>
          <w:szCs w:val="24"/>
          <w:lang w:val="en-US"/>
        </w:rPr>
        <w:t>.</w:t>
      </w:r>
      <w:proofErr w:type="gramEnd"/>
      <w:r w:rsidR="002A4D46" w:rsidRPr="000C58DC">
        <w:rPr>
          <w:rFonts w:ascii="Times New Roman" w:hAnsi="Times New Roman" w:cs="Times New Roman"/>
          <w:sz w:val="24"/>
          <w:szCs w:val="24"/>
          <w:lang w:val="en-US"/>
        </w:rPr>
        <w:t xml:space="preserve"> </w:t>
      </w:r>
      <w:proofErr w:type="gramStart"/>
      <w:r w:rsidR="002A4D46" w:rsidRPr="000C58DC">
        <w:rPr>
          <w:rFonts w:ascii="Times New Roman" w:hAnsi="Times New Roman" w:cs="Times New Roman"/>
          <w:i/>
          <w:sz w:val="24"/>
          <w:szCs w:val="24"/>
          <w:lang w:val="en-US"/>
        </w:rPr>
        <w:t>Principles and practice in second language acquisition</w:t>
      </w:r>
      <w:r w:rsidRPr="000C58DC">
        <w:rPr>
          <w:rFonts w:ascii="Times New Roman" w:hAnsi="Times New Roman" w:cs="Times New Roman"/>
          <w:sz w:val="24"/>
          <w:szCs w:val="24"/>
          <w:lang w:val="en-US"/>
        </w:rPr>
        <w:t xml:space="preserve">, </w:t>
      </w:r>
      <w:r w:rsidR="002A4D46" w:rsidRPr="000C58DC">
        <w:rPr>
          <w:rFonts w:ascii="Times New Roman" w:hAnsi="Times New Roman" w:cs="Times New Roman"/>
          <w:sz w:val="24"/>
          <w:szCs w:val="24"/>
          <w:lang w:val="en-US"/>
        </w:rPr>
        <w:t>Internet Edition.</w:t>
      </w:r>
      <w:proofErr w:type="gramEnd"/>
      <w:r w:rsidR="002A4D46" w:rsidRPr="000C58DC">
        <w:rPr>
          <w:rFonts w:ascii="Times New Roman" w:hAnsi="Times New Roman" w:cs="Times New Roman"/>
          <w:sz w:val="24"/>
          <w:szCs w:val="24"/>
          <w:lang w:val="en-US"/>
        </w:rPr>
        <w:t xml:space="preserve"> </w:t>
      </w:r>
      <w:r w:rsidRPr="000C58DC">
        <w:rPr>
          <w:rFonts w:ascii="Times New Roman" w:hAnsi="Times New Roman" w:cs="Times New Roman"/>
          <w:sz w:val="24"/>
          <w:szCs w:val="24"/>
        </w:rPr>
        <w:t>Retirado</w:t>
      </w:r>
      <w:r w:rsidR="002A4D46" w:rsidRPr="000C58DC">
        <w:rPr>
          <w:rFonts w:ascii="Times New Roman" w:hAnsi="Times New Roman" w:cs="Times New Roman"/>
          <w:sz w:val="24"/>
          <w:szCs w:val="24"/>
        </w:rPr>
        <w:t xml:space="preserve"> </w:t>
      </w:r>
      <w:proofErr w:type="gramStart"/>
      <w:r w:rsidR="002A4D46" w:rsidRPr="000C58DC">
        <w:rPr>
          <w:rFonts w:ascii="Times New Roman" w:hAnsi="Times New Roman" w:cs="Times New Roman"/>
          <w:sz w:val="24"/>
          <w:szCs w:val="24"/>
        </w:rPr>
        <w:t>em</w:t>
      </w:r>
      <w:proofErr w:type="gramEnd"/>
      <w:r w:rsidR="007311ED" w:rsidRPr="000C58DC">
        <w:rPr>
          <w:rFonts w:ascii="Times New Roman" w:hAnsi="Times New Roman" w:cs="Times New Roman"/>
          <w:sz w:val="24"/>
          <w:szCs w:val="24"/>
        </w:rPr>
        <w:t>:</w:t>
      </w:r>
      <w:r w:rsidR="002A4D46" w:rsidRPr="000C58DC">
        <w:rPr>
          <w:rFonts w:ascii="Times New Roman" w:hAnsi="Times New Roman" w:cs="Times New Roman"/>
          <w:sz w:val="24"/>
          <w:szCs w:val="24"/>
        </w:rPr>
        <w:t xml:space="preserve"> </w:t>
      </w:r>
      <w:r w:rsidRPr="000C58DC">
        <w:rPr>
          <w:rFonts w:ascii="Times New Roman" w:hAnsi="Times New Roman" w:cs="Times New Roman"/>
          <w:sz w:val="24"/>
          <w:szCs w:val="24"/>
        </w:rPr>
        <w:t>25/09/2011, na World Wide Web</w:t>
      </w:r>
    </w:p>
    <w:p w:rsidR="002A4D46" w:rsidRPr="00F647A8" w:rsidRDefault="00046AA0" w:rsidP="00926FA5">
      <w:pPr>
        <w:autoSpaceDE w:val="0"/>
        <w:autoSpaceDN w:val="0"/>
        <w:adjustRightInd w:val="0"/>
        <w:spacing w:after="0" w:line="360" w:lineRule="auto"/>
        <w:jc w:val="both"/>
        <w:rPr>
          <w:rFonts w:ascii="Times New Roman" w:hAnsi="Times New Roman" w:cs="Times New Roman"/>
          <w:sz w:val="24"/>
          <w:szCs w:val="24"/>
        </w:rPr>
      </w:pPr>
      <w:r w:rsidRPr="00F647A8">
        <w:rPr>
          <w:rFonts w:ascii="Times New Roman" w:hAnsi="Times New Roman" w:cs="Times New Roman"/>
          <w:sz w:val="24"/>
          <w:szCs w:val="24"/>
        </w:rPr>
        <w:t>(</w:t>
      </w:r>
      <w:hyperlink r:id="rId49" w:history="1">
        <w:r w:rsidR="007F4678" w:rsidRPr="00F647A8">
          <w:rPr>
            <w:rStyle w:val="Hiperligao"/>
            <w:rFonts w:ascii="Times New Roman" w:hAnsi="Times New Roman" w:cs="Times New Roman"/>
            <w:color w:val="auto"/>
            <w:sz w:val="24"/>
            <w:szCs w:val="24"/>
            <w:u w:val="none"/>
          </w:rPr>
          <w:t>http://sdkrashen.com/Principles_and_Practice/Principles_and_Practice.pdf</w:t>
        </w:r>
      </w:hyperlink>
      <w:r w:rsidRPr="00F647A8">
        <w:rPr>
          <w:rFonts w:ascii="Times New Roman" w:hAnsi="Times New Roman" w:cs="Times New Roman"/>
          <w:sz w:val="24"/>
          <w:szCs w:val="24"/>
        </w:rPr>
        <w:t>)</w:t>
      </w:r>
    </w:p>
    <w:p w:rsidR="007311ED" w:rsidRPr="000C58DC" w:rsidRDefault="007311ED" w:rsidP="00926FA5">
      <w:pPr>
        <w:autoSpaceDE w:val="0"/>
        <w:autoSpaceDN w:val="0"/>
        <w:adjustRightInd w:val="0"/>
        <w:spacing w:after="0" w:line="360" w:lineRule="auto"/>
        <w:jc w:val="both"/>
        <w:rPr>
          <w:rFonts w:ascii="Times New Roman" w:hAnsi="Times New Roman" w:cs="Times New Roman"/>
          <w:sz w:val="24"/>
          <w:szCs w:val="24"/>
        </w:rPr>
      </w:pPr>
    </w:p>
    <w:p w:rsidR="007311ED" w:rsidRPr="000C58DC" w:rsidRDefault="007311ED" w:rsidP="00926FA5">
      <w:pPr>
        <w:autoSpaceDE w:val="0"/>
        <w:autoSpaceDN w:val="0"/>
        <w:adjustRightInd w:val="0"/>
        <w:spacing w:after="0" w:line="360" w:lineRule="auto"/>
        <w:jc w:val="both"/>
        <w:rPr>
          <w:rFonts w:ascii="Times New Roman" w:hAnsi="Times New Roman" w:cs="Times New Roman"/>
          <w:sz w:val="24"/>
          <w:szCs w:val="24"/>
          <w:lang w:val="es-ES_tradnl"/>
        </w:rPr>
      </w:pPr>
      <w:proofErr w:type="spellStart"/>
      <w:r w:rsidRPr="000C58DC">
        <w:rPr>
          <w:rFonts w:ascii="Times New Roman" w:hAnsi="Times New Roman" w:cs="Times New Roman"/>
          <w:sz w:val="24"/>
          <w:szCs w:val="24"/>
          <w:lang w:val="es-ES_tradnl"/>
        </w:rPr>
        <w:t>Littlewood</w:t>
      </w:r>
      <w:proofErr w:type="spellEnd"/>
      <w:r w:rsidRPr="000C58DC">
        <w:rPr>
          <w:rFonts w:ascii="Times New Roman" w:hAnsi="Times New Roman" w:cs="Times New Roman"/>
          <w:sz w:val="24"/>
          <w:szCs w:val="24"/>
          <w:lang w:val="es-ES_tradnl"/>
        </w:rPr>
        <w:t>, W.</w:t>
      </w:r>
      <w:r w:rsidR="00521096" w:rsidRPr="000C58DC">
        <w:rPr>
          <w:rFonts w:ascii="Times New Roman" w:hAnsi="Times New Roman" w:cs="Times New Roman"/>
          <w:sz w:val="24"/>
          <w:szCs w:val="24"/>
          <w:lang w:val="es-ES_tradnl"/>
        </w:rPr>
        <w:t xml:space="preserve"> (1996)</w:t>
      </w:r>
      <w:r w:rsidR="00046AA0" w:rsidRPr="000C58DC">
        <w:rPr>
          <w:rFonts w:ascii="Times New Roman" w:hAnsi="Times New Roman" w:cs="Times New Roman"/>
          <w:sz w:val="24"/>
          <w:szCs w:val="24"/>
          <w:lang w:val="es-ES_tradnl"/>
        </w:rPr>
        <w:t>.</w:t>
      </w:r>
      <w:r w:rsidR="00521096" w:rsidRPr="000C58DC">
        <w:rPr>
          <w:rFonts w:ascii="Times New Roman" w:hAnsi="Times New Roman" w:cs="Times New Roman"/>
          <w:sz w:val="24"/>
          <w:szCs w:val="24"/>
          <w:lang w:val="es-ES_tradnl"/>
        </w:rPr>
        <w:t xml:space="preserve"> </w:t>
      </w:r>
      <w:r w:rsidR="00521096" w:rsidRPr="000C58DC">
        <w:rPr>
          <w:rFonts w:ascii="Times New Roman" w:hAnsi="Times New Roman" w:cs="Times New Roman"/>
          <w:i/>
          <w:sz w:val="24"/>
          <w:szCs w:val="24"/>
          <w:lang w:val="es-ES_tradnl"/>
        </w:rPr>
        <w:t>La enseñanza comunicativa de idiomas. Introducción al enfoque comunicativo,</w:t>
      </w:r>
      <w:r w:rsidR="00521096" w:rsidRPr="000C58DC">
        <w:rPr>
          <w:rFonts w:ascii="Times New Roman" w:hAnsi="Times New Roman" w:cs="Times New Roman"/>
          <w:sz w:val="24"/>
          <w:szCs w:val="24"/>
          <w:lang w:val="es-ES_tradnl"/>
        </w:rPr>
        <w:t xml:space="preserve"> </w:t>
      </w:r>
      <w:r w:rsidR="00321D35" w:rsidRPr="000C58DC">
        <w:rPr>
          <w:rFonts w:ascii="Times New Roman" w:hAnsi="Times New Roman" w:cs="Times New Roman"/>
          <w:sz w:val="24"/>
          <w:szCs w:val="24"/>
          <w:lang w:val="es-ES_tradnl"/>
        </w:rPr>
        <w:t>Madrid</w:t>
      </w:r>
      <w:r w:rsidR="00521096" w:rsidRPr="000C58DC">
        <w:rPr>
          <w:rFonts w:ascii="Times New Roman" w:hAnsi="Times New Roman" w:cs="Times New Roman"/>
          <w:sz w:val="24"/>
          <w:szCs w:val="24"/>
          <w:lang w:val="es-ES_tradnl"/>
        </w:rPr>
        <w:t xml:space="preserve">: Cambridge </w:t>
      </w:r>
      <w:proofErr w:type="spellStart"/>
      <w:r w:rsidR="00521096" w:rsidRPr="000C58DC">
        <w:rPr>
          <w:rFonts w:ascii="Times New Roman" w:hAnsi="Times New Roman" w:cs="Times New Roman"/>
          <w:sz w:val="24"/>
          <w:szCs w:val="24"/>
          <w:lang w:val="es-ES_tradnl"/>
        </w:rPr>
        <w:t>University</w:t>
      </w:r>
      <w:proofErr w:type="spellEnd"/>
      <w:r w:rsidR="00521096" w:rsidRPr="000C58DC">
        <w:rPr>
          <w:rFonts w:ascii="Times New Roman" w:hAnsi="Times New Roman" w:cs="Times New Roman"/>
          <w:sz w:val="24"/>
          <w:szCs w:val="24"/>
          <w:lang w:val="es-ES_tradnl"/>
        </w:rPr>
        <w:t xml:space="preserve"> </w:t>
      </w:r>
      <w:proofErr w:type="spellStart"/>
      <w:r w:rsidR="00521096" w:rsidRPr="000C58DC">
        <w:rPr>
          <w:rFonts w:ascii="Times New Roman" w:hAnsi="Times New Roman" w:cs="Times New Roman"/>
          <w:sz w:val="24"/>
          <w:szCs w:val="24"/>
          <w:lang w:val="es-ES_tradnl"/>
        </w:rPr>
        <w:t>Press</w:t>
      </w:r>
      <w:proofErr w:type="spellEnd"/>
    </w:p>
    <w:p w:rsidR="007311ED" w:rsidRPr="000C58DC" w:rsidRDefault="007311ED" w:rsidP="00926FA5">
      <w:pPr>
        <w:autoSpaceDE w:val="0"/>
        <w:autoSpaceDN w:val="0"/>
        <w:adjustRightInd w:val="0"/>
        <w:spacing w:after="0" w:line="360" w:lineRule="auto"/>
        <w:jc w:val="both"/>
        <w:rPr>
          <w:rFonts w:ascii="Times New Roman" w:hAnsi="Times New Roman" w:cs="Times New Roman"/>
          <w:sz w:val="24"/>
          <w:szCs w:val="24"/>
          <w:lang w:val="es-ES_tradnl"/>
        </w:rPr>
      </w:pPr>
    </w:p>
    <w:p w:rsidR="007E6753" w:rsidRPr="000C58DC" w:rsidRDefault="007E6753" w:rsidP="00926FA5">
      <w:pPr>
        <w:autoSpaceDE w:val="0"/>
        <w:autoSpaceDN w:val="0"/>
        <w:adjustRightInd w:val="0"/>
        <w:spacing w:after="0" w:line="360" w:lineRule="auto"/>
        <w:jc w:val="both"/>
        <w:rPr>
          <w:rFonts w:ascii="Times New Roman" w:hAnsi="Times New Roman" w:cs="Times New Roman"/>
          <w:sz w:val="24"/>
          <w:szCs w:val="24"/>
          <w:lang w:val="en-US"/>
        </w:rPr>
      </w:pPr>
      <w:r w:rsidRPr="000C58DC">
        <w:rPr>
          <w:rFonts w:ascii="Times New Roman" w:hAnsi="Times New Roman" w:cs="Times New Roman"/>
          <w:sz w:val="24"/>
          <w:szCs w:val="24"/>
          <w:lang w:val="en-US"/>
        </w:rPr>
        <w:t>Liu, J. (2004)</w:t>
      </w:r>
      <w:r w:rsidR="00046AA0" w:rsidRPr="000C58DC">
        <w:rPr>
          <w:rFonts w:ascii="Times New Roman" w:hAnsi="Times New Roman" w:cs="Times New Roman"/>
          <w:sz w:val="24"/>
          <w:szCs w:val="24"/>
          <w:lang w:val="en-US"/>
        </w:rPr>
        <w:t>.</w:t>
      </w:r>
      <w:r w:rsidRPr="000C58DC">
        <w:rPr>
          <w:rFonts w:ascii="Times New Roman" w:hAnsi="Times New Roman" w:cs="Times New Roman"/>
          <w:sz w:val="24"/>
          <w:szCs w:val="24"/>
          <w:lang w:val="en-US"/>
        </w:rPr>
        <w:t xml:space="preserve"> Effects of comic strips on L2 Learner’s Reading Comprehension, </w:t>
      </w:r>
      <w:proofErr w:type="spellStart"/>
      <w:r w:rsidRPr="000C58DC">
        <w:rPr>
          <w:rFonts w:ascii="Times New Roman" w:hAnsi="Times New Roman" w:cs="Times New Roman"/>
          <w:i/>
          <w:sz w:val="24"/>
          <w:szCs w:val="24"/>
          <w:lang w:val="en-US"/>
        </w:rPr>
        <w:t>Tesol</w:t>
      </w:r>
      <w:proofErr w:type="spellEnd"/>
      <w:r w:rsidRPr="000C58DC">
        <w:rPr>
          <w:rFonts w:ascii="Times New Roman" w:hAnsi="Times New Roman" w:cs="Times New Roman"/>
          <w:i/>
          <w:sz w:val="24"/>
          <w:szCs w:val="24"/>
          <w:lang w:val="en-US"/>
        </w:rPr>
        <w:t xml:space="preserve"> </w:t>
      </w:r>
      <w:proofErr w:type="spellStart"/>
      <w:r w:rsidRPr="000C58DC">
        <w:rPr>
          <w:rFonts w:ascii="Times New Roman" w:hAnsi="Times New Roman" w:cs="Times New Roman"/>
          <w:i/>
          <w:sz w:val="24"/>
          <w:szCs w:val="24"/>
          <w:lang w:val="en-US"/>
        </w:rPr>
        <w:t>Quaterly</w:t>
      </w:r>
      <w:proofErr w:type="spellEnd"/>
      <w:r w:rsidRPr="000C58DC">
        <w:rPr>
          <w:rFonts w:ascii="Times New Roman" w:hAnsi="Times New Roman" w:cs="Times New Roman"/>
          <w:i/>
          <w:sz w:val="24"/>
          <w:szCs w:val="24"/>
          <w:lang w:val="en-US"/>
        </w:rPr>
        <w:t xml:space="preserve">, </w:t>
      </w:r>
      <w:r w:rsidRPr="000C58DC">
        <w:rPr>
          <w:rFonts w:ascii="Times New Roman" w:hAnsi="Times New Roman" w:cs="Times New Roman"/>
          <w:sz w:val="24"/>
          <w:szCs w:val="24"/>
          <w:lang w:val="en-US"/>
        </w:rPr>
        <w:t xml:space="preserve">Vol. 38, </w:t>
      </w:r>
      <w:r w:rsidR="00617DBA" w:rsidRPr="000C58DC">
        <w:rPr>
          <w:rFonts w:ascii="Times New Roman" w:hAnsi="Times New Roman" w:cs="Times New Roman"/>
          <w:sz w:val="24"/>
          <w:szCs w:val="24"/>
          <w:lang w:val="en-US"/>
        </w:rPr>
        <w:t xml:space="preserve">nº2, </w:t>
      </w:r>
      <w:r w:rsidR="00046AA0" w:rsidRPr="000C58DC">
        <w:rPr>
          <w:rFonts w:ascii="Times New Roman" w:hAnsi="Times New Roman" w:cs="Times New Roman"/>
          <w:sz w:val="24"/>
          <w:szCs w:val="24"/>
          <w:lang w:val="en-US"/>
        </w:rPr>
        <w:t>(pp.</w:t>
      </w:r>
      <w:r w:rsidR="00617DBA" w:rsidRPr="000C58DC">
        <w:rPr>
          <w:rFonts w:ascii="Times New Roman" w:hAnsi="Times New Roman" w:cs="Times New Roman"/>
          <w:sz w:val="24"/>
          <w:szCs w:val="24"/>
          <w:lang w:val="en-US"/>
        </w:rPr>
        <w:t>225-243</w:t>
      </w:r>
      <w:r w:rsidR="00046AA0" w:rsidRPr="000C58DC">
        <w:rPr>
          <w:rFonts w:ascii="Times New Roman" w:hAnsi="Times New Roman" w:cs="Times New Roman"/>
          <w:sz w:val="24"/>
          <w:szCs w:val="24"/>
          <w:lang w:val="en-US"/>
        </w:rPr>
        <w:t>)</w:t>
      </w:r>
      <w:r w:rsidR="00F647A8">
        <w:rPr>
          <w:rFonts w:ascii="Times New Roman" w:hAnsi="Times New Roman" w:cs="Times New Roman"/>
          <w:sz w:val="24"/>
          <w:szCs w:val="24"/>
          <w:lang w:val="en-US"/>
        </w:rPr>
        <w:t xml:space="preserve"> </w:t>
      </w:r>
      <w:proofErr w:type="spellStart"/>
      <w:r w:rsidR="00F647A8">
        <w:rPr>
          <w:rFonts w:ascii="Times New Roman" w:hAnsi="Times New Roman" w:cs="Times New Roman"/>
          <w:sz w:val="24"/>
          <w:szCs w:val="24"/>
          <w:lang w:val="en-US"/>
        </w:rPr>
        <w:t>Retirado</w:t>
      </w:r>
      <w:proofErr w:type="spellEnd"/>
      <w:r w:rsidR="00F647A8">
        <w:rPr>
          <w:rFonts w:ascii="Times New Roman" w:hAnsi="Times New Roman" w:cs="Times New Roman"/>
          <w:sz w:val="24"/>
          <w:szCs w:val="24"/>
          <w:lang w:val="en-US"/>
        </w:rPr>
        <w:t xml:space="preserve"> </w:t>
      </w:r>
      <w:proofErr w:type="spellStart"/>
      <w:r w:rsidR="00F647A8">
        <w:rPr>
          <w:rFonts w:ascii="Times New Roman" w:hAnsi="Times New Roman" w:cs="Times New Roman"/>
          <w:sz w:val="24"/>
          <w:szCs w:val="24"/>
          <w:lang w:val="en-US"/>
        </w:rPr>
        <w:t>em</w:t>
      </w:r>
      <w:proofErr w:type="spellEnd"/>
      <w:r w:rsidR="00F647A8">
        <w:rPr>
          <w:rFonts w:ascii="Times New Roman" w:hAnsi="Times New Roman" w:cs="Times New Roman"/>
          <w:sz w:val="24"/>
          <w:szCs w:val="24"/>
          <w:lang w:val="en-US"/>
        </w:rPr>
        <w:t xml:space="preserve"> 27/09/2011, </w:t>
      </w:r>
      <w:proofErr w:type="spellStart"/>
      <w:r w:rsidR="00F647A8">
        <w:rPr>
          <w:rFonts w:ascii="Times New Roman" w:hAnsi="Times New Roman" w:cs="Times New Roman"/>
          <w:sz w:val="24"/>
          <w:szCs w:val="24"/>
          <w:lang w:val="en-US"/>
        </w:rPr>
        <w:t>na</w:t>
      </w:r>
      <w:proofErr w:type="spellEnd"/>
      <w:r w:rsidR="00F647A8">
        <w:rPr>
          <w:rFonts w:ascii="Times New Roman" w:hAnsi="Times New Roman" w:cs="Times New Roman"/>
          <w:sz w:val="24"/>
          <w:szCs w:val="24"/>
          <w:lang w:val="en-US"/>
        </w:rPr>
        <w:t xml:space="preserve"> World Wide Web (</w:t>
      </w:r>
      <w:r w:rsidR="00F647A8" w:rsidRPr="00F647A8">
        <w:rPr>
          <w:rFonts w:ascii="Times New Roman" w:hAnsi="Times New Roman" w:cs="Times New Roman"/>
          <w:sz w:val="24"/>
          <w:szCs w:val="24"/>
          <w:lang w:val="en-US"/>
        </w:rPr>
        <w:t>http://english.arizona.edu/public/Image/NOS/LiuTQ10-22-07.pdf</w:t>
      </w:r>
      <w:r w:rsidR="00F647A8">
        <w:rPr>
          <w:rFonts w:ascii="Times New Roman" w:hAnsi="Times New Roman" w:cs="Times New Roman"/>
          <w:sz w:val="24"/>
          <w:szCs w:val="24"/>
          <w:lang w:val="en-US"/>
        </w:rPr>
        <w:t>)</w:t>
      </w:r>
    </w:p>
    <w:p w:rsidR="007F4678" w:rsidRPr="000C58DC" w:rsidRDefault="007F4678" w:rsidP="004626C8">
      <w:pPr>
        <w:autoSpaceDE w:val="0"/>
        <w:autoSpaceDN w:val="0"/>
        <w:adjustRightInd w:val="0"/>
        <w:spacing w:after="0" w:line="360" w:lineRule="auto"/>
        <w:jc w:val="both"/>
        <w:rPr>
          <w:rFonts w:ascii="Times New Roman" w:hAnsi="Times New Roman" w:cs="Times New Roman"/>
          <w:sz w:val="24"/>
          <w:szCs w:val="24"/>
          <w:lang w:val="en-US"/>
        </w:rPr>
      </w:pPr>
    </w:p>
    <w:p w:rsidR="007F4678" w:rsidRPr="000C58DC" w:rsidRDefault="007F4678" w:rsidP="004626C8">
      <w:pPr>
        <w:autoSpaceDE w:val="0"/>
        <w:autoSpaceDN w:val="0"/>
        <w:adjustRightInd w:val="0"/>
        <w:spacing w:after="0" w:line="360" w:lineRule="auto"/>
        <w:rPr>
          <w:rFonts w:ascii="Times New Roman" w:hAnsi="Times New Roman" w:cs="Times New Roman"/>
          <w:iCs/>
          <w:sz w:val="24"/>
          <w:szCs w:val="24"/>
          <w:lang w:val="en-US"/>
        </w:rPr>
      </w:pPr>
      <w:r w:rsidRPr="000C58DC">
        <w:rPr>
          <w:rFonts w:ascii="Times New Roman" w:hAnsi="Times New Roman" w:cs="Times New Roman"/>
          <w:sz w:val="24"/>
          <w:szCs w:val="24"/>
          <w:lang w:val="en-US"/>
        </w:rPr>
        <w:t>Madrid, D. (2002)</w:t>
      </w:r>
      <w:r w:rsidR="002F4DD3" w:rsidRPr="000C58DC">
        <w:rPr>
          <w:rFonts w:ascii="Times New Roman" w:hAnsi="Times New Roman" w:cs="Times New Roman"/>
          <w:sz w:val="24"/>
          <w:szCs w:val="24"/>
          <w:lang w:val="en-US"/>
        </w:rPr>
        <w:t>.</w:t>
      </w:r>
      <w:r w:rsidRPr="000C58DC">
        <w:rPr>
          <w:rFonts w:ascii="Times New Roman" w:hAnsi="Times New Roman" w:cs="Times New Roman"/>
          <w:sz w:val="24"/>
          <w:szCs w:val="24"/>
          <w:lang w:val="en-US"/>
        </w:rPr>
        <w:t xml:space="preserve"> </w:t>
      </w:r>
      <w:r w:rsidRPr="000C58DC">
        <w:rPr>
          <w:rFonts w:ascii="Times New Roman" w:hAnsi="Times New Roman" w:cs="Times New Roman"/>
          <w:bCs/>
          <w:sz w:val="24"/>
          <w:szCs w:val="24"/>
          <w:lang w:val="en-US"/>
        </w:rPr>
        <w:t xml:space="preserve">The Power of the FL Teacher’s Motivational Strategies, </w:t>
      </w:r>
      <w:r w:rsidRPr="000C58DC">
        <w:rPr>
          <w:rFonts w:ascii="Times New Roman" w:hAnsi="Times New Roman" w:cs="Times New Roman"/>
          <w:i/>
          <w:iCs/>
          <w:sz w:val="24"/>
          <w:szCs w:val="24"/>
          <w:lang w:val="en-US"/>
        </w:rPr>
        <w:t xml:space="preserve">CAUCE, </w:t>
      </w:r>
      <w:proofErr w:type="spellStart"/>
      <w:r w:rsidRPr="000C58DC">
        <w:rPr>
          <w:rFonts w:ascii="Times New Roman" w:hAnsi="Times New Roman" w:cs="Times New Roman"/>
          <w:i/>
          <w:iCs/>
          <w:sz w:val="24"/>
          <w:szCs w:val="24"/>
          <w:lang w:val="en-US"/>
        </w:rPr>
        <w:t>Revista</w:t>
      </w:r>
      <w:proofErr w:type="spellEnd"/>
      <w:r w:rsidRPr="000C58DC">
        <w:rPr>
          <w:rFonts w:ascii="Times New Roman" w:hAnsi="Times New Roman" w:cs="Times New Roman"/>
          <w:i/>
          <w:iCs/>
          <w:sz w:val="24"/>
          <w:szCs w:val="24"/>
          <w:lang w:val="en-US"/>
        </w:rPr>
        <w:t xml:space="preserve"> de </w:t>
      </w:r>
      <w:proofErr w:type="spellStart"/>
      <w:r w:rsidRPr="000C58DC">
        <w:rPr>
          <w:rFonts w:ascii="Times New Roman" w:hAnsi="Times New Roman" w:cs="Times New Roman"/>
          <w:i/>
          <w:iCs/>
          <w:sz w:val="24"/>
          <w:szCs w:val="24"/>
          <w:lang w:val="en-US"/>
        </w:rPr>
        <w:t>Filología</w:t>
      </w:r>
      <w:proofErr w:type="spellEnd"/>
      <w:r w:rsidRPr="000C58DC">
        <w:rPr>
          <w:rFonts w:ascii="Times New Roman" w:hAnsi="Times New Roman" w:cs="Times New Roman"/>
          <w:i/>
          <w:iCs/>
          <w:sz w:val="24"/>
          <w:szCs w:val="24"/>
          <w:lang w:val="en-US"/>
        </w:rPr>
        <w:t xml:space="preserve"> y </w:t>
      </w:r>
      <w:proofErr w:type="spellStart"/>
      <w:r w:rsidRPr="000C58DC">
        <w:rPr>
          <w:rFonts w:ascii="Times New Roman" w:hAnsi="Times New Roman" w:cs="Times New Roman"/>
          <w:i/>
          <w:iCs/>
          <w:sz w:val="24"/>
          <w:szCs w:val="24"/>
          <w:lang w:val="en-US"/>
        </w:rPr>
        <w:t>su</w:t>
      </w:r>
      <w:proofErr w:type="spellEnd"/>
      <w:r w:rsidRPr="000C58DC">
        <w:rPr>
          <w:rFonts w:ascii="Times New Roman" w:hAnsi="Times New Roman" w:cs="Times New Roman"/>
          <w:i/>
          <w:iCs/>
          <w:sz w:val="24"/>
          <w:szCs w:val="24"/>
          <w:lang w:val="en-US"/>
        </w:rPr>
        <w:t xml:space="preserve"> </w:t>
      </w:r>
      <w:proofErr w:type="spellStart"/>
      <w:r w:rsidRPr="000C58DC">
        <w:rPr>
          <w:rFonts w:ascii="Times New Roman" w:hAnsi="Times New Roman" w:cs="Times New Roman"/>
          <w:i/>
          <w:iCs/>
          <w:sz w:val="24"/>
          <w:szCs w:val="24"/>
          <w:lang w:val="en-US"/>
        </w:rPr>
        <w:t>Didáctica</w:t>
      </w:r>
      <w:proofErr w:type="spellEnd"/>
      <w:r w:rsidRPr="000C58DC">
        <w:rPr>
          <w:rFonts w:ascii="Times New Roman" w:hAnsi="Times New Roman" w:cs="Times New Roman"/>
          <w:i/>
          <w:iCs/>
          <w:sz w:val="24"/>
          <w:szCs w:val="24"/>
          <w:lang w:val="en-US"/>
        </w:rPr>
        <w:t xml:space="preserve">, </w:t>
      </w:r>
      <w:r w:rsidR="00046AA0" w:rsidRPr="000C58DC">
        <w:rPr>
          <w:rFonts w:ascii="Times New Roman" w:hAnsi="Times New Roman" w:cs="Times New Roman"/>
          <w:iCs/>
          <w:sz w:val="24"/>
          <w:szCs w:val="24"/>
          <w:lang w:val="en-US"/>
        </w:rPr>
        <w:t>nº25</w:t>
      </w:r>
      <w:r w:rsidRPr="000C58DC">
        <w:rPr>
          <w:rFonts w:ascii="Times New Roman" w:hAnsi="Times New Roman" w:cs="Times New Roman"/>
          <w:iCs/>
          <w:sz w:val="24"/>
          <w:szCs w:val="24"/>
          <w:lang w:val="en-US"/>
        </w:rPr>
        <w:t>, 3</w:t>
      </w:r>
      <w:r w:rsidR="00321D35" w:rsidRPr="000C58DC">
        <w:rPr>
          <w:rFonts w:ascii="Times New Roman" w:hAnsi="Times New Roman" w:cs="Times New Roman"/>
          <w:iCs/>
          <w:sz w:val="24"/>
          <w:szCs w:val="24"/>
          <w:lang w:val="en-US"/>
        </w:rPr>
        <w:t xml:space="preserve">, </w:t>
      </w:r>
      <w:r w:rsidR="00046AA0" w:rsidRPr="000C58DC">
        <w:rPr>
          <w:rFonts w:ascii="Times New Roman" w:hAnsi="Times New Roman" w:cs="Times New Roman"/>
          <w:iCs/>
          <w:sz w:val="24"/>
          <w:szCs w:val="24"/>
          <w:lang w:val="en-US"/>
        </w:rPr>
        <w:t>(pp.</w:t>
      </w:r>
      <w:r w:rsidRPr="000C58DC">
        <w:rPr>
          <w:rFonts w:ascii="Times New Roman" w:hAnsi="Times New Roman" w:cs="Times New Roman"/>
          <w:iCs/>
          <w:sz w:val="24"/>
          <w:szCs w:val="24"/>
          <w:lang w:val="en-US"/>
        </w:rPr>
        <w:t>69-422</w:t>
      </w:r>
      <w:r w:rsidR="00046AA0" w:rsidRPr="000C58DC">
        <w:rPr>
          <w:rFonts w:ascii="Times New Roman" w:hAnsi="Times New Roman" w:cs="Times New Roman"/>
          <w:iCs/>
          <w:sz w:val="24"/>
          <w:szCs w:val="24"/>
          <w:lang w:val="en-US"/>
        </w:rPr>
        <w:t>)</w:t>
      </w:r>
      <w:r w:rsidR="00F647A8">
        <w:rPr>
          <w:rFonts w:ascii="Times New Roman" w:hAnsi="Times New Roman" w:cs="Times New Roman"/>
          <w:iCs/>
          <w:sz w:val="24"/>
          <w:szCs w:val="24"/>
          <w:lang w:val="en-US"/>
        </w:rPr>
        <w:t xml:space="preserve"> </w:t>
      </w:r>
      <w:proofErr w:type="spellStart"/>
      <w:r w:rsidR="00F647A8">
        <w:rPr>
          <w:rFonts w:ascii="Times New Roman" w:hAnsi="Times New Roman" w:cs="Times New Roman"/>
          <w:iCs/>
          <w:sz w:val="24"/>
          <w:szCs w:val="24"/>
          <w:lang w:val="en-US"/>
        </w:rPr>
        <w:t>Retirado</w:t>
      </w:r>
      <w:proofErr w:type="spellEnd"/>
      <w:r w:rsidR="00F647A8">
        <w:rPr>
          <w:rFonts w:ascii="Times New Roman" w:hAnsi="Times New Roman" w:cs="Times New Roman"/>
          <w:iCs/>
          <w:sz w:val="24"/>
          <w:szCs w:val="24"/>
          <w:lang w:val="en-US"/>
        </w:rPr>
        <w:t xml:space="preserve"> </w:t>
      </w:r>
      <w:proofErr w:type="spellStart"/>
      <w:r w:rsidR="00F647A8">
        <w:rPr>
          <w:rFonts w:ascii="Times New Roman" w:hAnsi="Times New Roman" w:cs="Times New Roman"/>
          <w:iCs/>
          <w:sz w:val="24"/>
          <w:szCs w:val="24"/>
          <w:lang w:val="en-US"/>
        </w:rPr>
        <w:t>em</w:t>
      </w:r>
      <w:proofErr w:type="spellEnd"/>
      <w:r w:rsidR="00F647A8">
        <w:rPr>
          <w:rFonts w:ascii="Times New Roman" w:hAnsi="Times New Roman" w:cs="Times New Roman"/>
          <w:iCs/>
          <w:sz w:val="24"/>
          <w:szCs w:val="24"/>
          <w:lang w:val="en-US"/>
        </w:rPr>
        <w:t xml:space="preserve"> 27/09/2011, </w:t>
      </w:r>
      <w:proofErr w:type="spellStart"/>
      <w:r w:rsidR="00F647A8">
        <w:rPr>
          <w:rFonts w:ascii="Times New Roman" w:hAnsi="Times New Roman" w:cs="Times New Roman"/>
          <w:iCs/>
          <w:sz w:val="24"/>
          <w:szCs w:val="24"/>
          <w:lang w:val="en-US"/>
        </w:rPr>
        <w:t>na</w:t>
      </w:r>
      <w:proofErr w:type="spellEnd"/>
      <w:r w:rsidR="00F647A8">
        <w:rPr>
          <w:rFonts w:ascii="Times New Roman" w:hAnsi="Times New Roman" w:cs="Times New Roman"/>
          <w:iCs/>
          <w:sz w:val="24"/>
          <w:szCs w:val="24"/>
          <w:lang w:val="en-US"/>
        </w:rPr>
        <w:t xml:space="preserve"> World Wide Web (</w:t>
      </w:r>
      <w:r w:rsidR="00F647A8" w:rsidRPr="00F647A8">
        <w:rPr>
          <w:rFonts w:ascii="Times New Roman" w:hAnsi="Times New Roman" w:cs="Times New Roman"/>
          <w:iCs/>
          <w:sz w:val="24"/>
          <w:szCs w:val="24"/>
          <w:lang w:val="en-US"/>
        </w:rPr>
        <w:t>http://cvc.cervantes.es/literatura/cauce/pdf/cauce25/cauce25_19.pdf</w:t>
      </w:r>
      <w:r w:rsidR="00F647A8">
        <w:rPr>
          <w:rFonts w:ascii="Times New Roman" w:hAnsi="Times New Roman" w:cs="Times New Roman"/>
          <w:iCs/>
          <w:sz w:val="24"/>
          <w:szCs w:val="24"/>
          <w:lang w:val="en-US"/>
        </w:rPr>
        <w:t>)</w:t>
      </w:r>
    </w:p>
    <w:p w:rsidR="007311ED" w:rsidRPr="000C58DC" w:rsidRDefault="007311ED" w:rsidP="004626C8">
      <w:pPr>
        <w:autoSpaceDE w:val="0"/>
        <w:autoSpaceDN w:val="0"/>
        <w:adjustRightInd w:val="0"/>
        <w:spacing w:after="0" w:line="360" w:lineRule="auto"/>
        <w:rPr>
          <w:rFonts w:ascii="Times New Roman" w:hAnsi="Times New Roman" w:cs="Times New Roman"/>
          <w:iCs/>
          <w:sz w:val="24"/>
          <w:szCs w:val="24"/>
          <w:lang w:val="en-US"/>
        </w:rPr>
      </w:pPr>
    </w:p>
    <w:p w:rsidR="00005726" w:rsidRPr="000C58DC" w:rsidRDefault="00005726" w:rsidP="004626C8">
      <w:pPr>
        <w:autoSpaceDE w:val="0"/>
        <w:autoSpaceDN w:val="0"/>
        <w:adjustRightInd w:val="0"/>
        <w:spacing w:after="0" w:line="360" w:lineRule="auto"/>
        <w:rPr>
          <w:rFonts w:ascii="Times New Roman" w:hAnsi="Times New Roman" w:cs="Times New Roman"/>
          <w:sz w:val="24"/>
          <w:szCs w:val="24"/>
          <w:lang w:val="es-ES_tradnl"/>
        </w:rPr>
      </w:pPr>
      <w:r w:rsidRPr="00EC7288">
        <w:rPr>
          <w:rFonts w:ascii="Times New Roman" w:hAnsi="Times New Roman" w:cs="Times New Roman"/>
          <w:iCs/>
          <w:sz w:val="24"/>
          <w:szCs w:val="24"/>
          <w:lang w:val="es-ES_tradnl"/>
        </w:rPr>
        <w:t>Mata, J. (2003)</w:t>
      </w:r>
      <w:r w:rsidR="00046AA0" w:rsidRPr="00EC7288">
        <w:rPr>
          <w:rFonts w:ascii="Times New Roman" w:hAnsi="Times New Roman" w:cs="Times New Roman"/>
          <w:iCs/>
          <w:sz w:val="24"/>
          <w:szCs w:val="24"/>
          <w:lang w:val="es-ES_tradnl"/>
        </w:rPr>
        <w:t>.</w:t>
      </w:r>
      <w:r w:rsidRPr="00EC7288">
        <w:rPr>
          <w:rFonts w:ascii="Times New Roman" w:hAnsi="Times New Roman" w:cs="Times New Roman"/>
          <w:iCs/>
          <w:sz w:val="24"/>
          <w:szCs w:val="24"/>
          <w:lang w:val="es-ES_tradnl"/>
        </w:rPr>
        <w:t xml:space="preserve"> </w:t>
      </w:r>
      <w:r w:rsidRPr="000C58DC">
        <w:rPr>
          <w:rFonts w:ascii="Times New Roman" w:hAnsi="Times New Roman" w:cs="Times New Roman"/>
          <w:iCs/>
          <w:sz w:val="24"/>
          <w:szCs w:val="24"/>
          <w:lang w:val="es-ES_tradnl"/>
        </w:rPr>
        <w:t>La autenticidad de los materiales de enseñanza-aprendizaje y el uso de los medios de comunicación audiovisuales en la clase de E.L.E</w:t>
      </w:r>
      <w:r w:rsidRPr="000C58DC">
        <w:rPr>
          <w:rFonts w:ascii="Times New Roman" w:hAnsi="Times New Roman" w:cs="Times New Roman"/>
          <w:i/>
          <w:iCs/>
          <w:sz w:val="24"/>
          <w:szCs w:val="24"/>
          <w:lang w:val="es-ES_tradnl"/>
        </w:rPr>
        <w:t xml:space="preserve">, Actas del XIV Congreso Internacional de ASELE,  </w:t>
      </w:r>
      <w:r w:rsidRPr="000C58DC">
        <w:rPr>
          <w:rFonts w:ascii="Times New Roman" w:hAnsi="Times New Roman" w:cs="Times New Roman"/>
          <w:iCs/>
          <w:sz w:val="24"/>
          <w:szCs w:val="24"/>
          <w:lang w:val="es-ES_tradnl"/>
        </w:rPr>
        <w:t xml:space="preserve">Burgos, </w:t>
      </w:r>
      <w:r w:rsidR="00046AA0" w:rsidRPr="000C58DC">
        <w:rPr>
          <w:rFonts w:ascii="Times New Roman" w:hAnsi="Times New Roman" w:cs="Times New Roman"/>
          <w:iCs/>
          <w:sz w:val="24"/>
          <w:szCs w:val="24"/>
          <w:lang w:val="es-ES_tradnl"/>
        </w:rPr>
        <w:t>(pp.</w:t>
      </w:r>
      <w:r w:rsidRPr="000C58DC">
        <w:rPr>
          <w:rFonts w:ascii="Times New Roman" w:hAnsi="Times New Roman" w:cs="Times New Roman"/>
          <w:iCs/>
          <w:sz w:val="24"/>
          <w:szCs w:val="24"/>
          <w:lang w:val="es-ES_tradnl"/>
        </w:rPr>
        <w:t>882-894</w:t>
      </w:r>
      <w:r w:rsidR="00046AA0" w:rsidRPr="000C58DC">
        <w:rPr>
          <w:rFonts w:ascii="Times New Roman" w:hAnsi="Times New Roman" w:cs="Times New Roman"/>
          <w:iCs/>
          <w:sz w:val="24"/>
          <w:szCs w:val="24"/>
          <w:lang w:val="es-ES_tradnl"/>
        </w:rPr>
        <w:t>)</w:t>
      </w:r>
      <w:r w:rsidR="00F647A8">
        <w:rPr>
          <w:rFonts w:ascii="Times New Roman" w:hAnsi="Times New Roman" w:cs="Times New Roman"/>
          <w:iCs/>
          <w:sz w:val="24"/>
          <w:szCs w:val="24"/>
          <w:lang w:val="es-ES_tradnl"/>
        </w:rPr>
        <w:t xml:space="preserve"> Retirado </w:t>
      </w:r>
      <w:proofErr w:type="spellStart"/>
      <w:r w:rsidR="00F647A8">
        <w:rPr>
          <w:rFonts w:ascii="Times New Roman" w:hAnsi="Times New Roman" w:cs="Times New Roman"/>
          <w:iCs/>
          <w:sz w:val="24"/>
          <w:szCs w:val="24"/>
          <w:lang w:val="es-ES_tradnl"/>
        </w:rPr>
        <w:t>em</w:t>
      </w:r>
      <w:proofErr w:type="spellEnd"/>
      <w:r w:rsidR="00F647A8">
        <w:rPr>
          <w:rFonts w:ascii="Times New Roman" w:hAnsi="Times New Roman" w:cs="Times New Roman"/>
          <w:iCs/>
          <w:sz w:val="24"/>
          <w:szCs w:val="24"/>
          <w:lang w:val="es-ES_tradnl"/>
        </w:rPr>
        <w:t xml:space="preserve"> 27/09/2011, </w:t>
      </w:r>
      <w:proofErr w:type="spellStart"/>
      <w:r w:rsidR="00F647A8">
        <w:rPr>
          <w:rFonts w:ascii="Times New Roman" w:hAnsi="Times New Roman" w:cs="Times New Roman"/>
          <w:iCs/>
          <w:sz w:val="24"/>
          <w:szCs w:val="24"/>
          <w:lang w:val="es-ES_tradnl"/>
        </w:rPr>
        <w:t>na</w:t>
      </w:r>
      <w:proofErr w:type="spellEnd"/>
      <w:r w:rsidR="00F647A8">
        <w:rPr>
          <w:rFonts w:ascii="Times New Roman" w:hAnsi="Times New Roman" w:cs="Times New Roman"/>
          <w:iCs/>
          <w:sz w:val="24"/>
          <w:szCs w:val="24"/>
          <w:lang w:val="es-ES_tradnl"/>
        </w:rPr>
        <w:t xml:space="preserve"> </w:t>
      </w:r>
      <w:proofErr w:type="spellStart"/>
      <w:r w:rsidR="00F647A8">
        <w:rPr>
          <w:rFonts w:ascii="Times New Roman" w:hAnsi="Times New Roman" w:cs="Times New Roman"/>
          <w:iCs/>
          <w:sz w:val="24"/>
          <w:szCs w:val="24"/>
          <w:lang w:val="es-ES_tradnl"/>
        </w:rPr>
        <w:t>World</w:t>
      </w:r>
      <w:proofErr w:type="spellEnd"/>
      <w:r w:rsidR="00F647A8">
        <w:rPr>
          <w:rFonts w:ascii="Times New Roman" w:hAnsi="Times New Roman" w:cs="Times New Roman"/>
          <w:iCs/>
          <w:sz w:val="24"/>
          <w:szCs w:val="24"/>
          <w:lang w:val="es-ES_tradnl"/>
        </w:rPr>
        <w:t xml:space="preserve"> </w:t>
      </w:r>
      <w:proofErr w:type="spellStart"/>
      <w:r w:rsidR="00F647A8">
        <w:rPr>
          <w:rFonts w:ascii="Times New Roman" w:hAnsi="Times New Roman" w:cs="Times New Roman"/>
          <w:iCs/>
          <w:sz w:val="24"/>
          <w:szCs w:val="24"/>
          <w:lang w:val="es-ES_tradnl"/>
        </w:rPr>
        <w:t>Wide</w:t>
      </w:r>
      <w:proofErr w:type="spellEnd"/>
      <w:r w:rsidR="00F647A8">
        <w:rPr>
          <w:rFonts w:ascii="Times New Roman" w:hAnsi="Times New Roman" w:cs="Times New Roman"/>
          <w:iCs/>
          <w:sz w:val="24"/>
          <w:szCs w:val="24"/>
          <w:lang w:val="es-ES_tradnl"/>
        </w:rPr>
        <w:t xml:space="preserve"> Web (</w:t>
      </w:r>
      <w:r w:rsidR="00F647A8" w:rsidRPr="00F647A8">
        <w:rPr>
          <w:rFonts w:ascii="Times New Roman" w:hAnsi="Times New Roman" w:cs="Times New Roman"/>
          <w:iCs/>
          <w:sz w:val="24"/>
          <w:szCs w:val="24"/>
          <w:lang w:val="es-ES_tradnl"/>
        </w:rPr>
        <w:t>http://cvc.cervantes.es/ensenanza/biblioteca_ele/asele/pdf/14/14_0883.pdf</w:t>
      </w:r>
      <w:r w:rsidR="00F647A8">
        <w:rPr>
          <w:rFonts w:ascii="Times New Roman" w:hAnsi="Times New Roman" w:cs="Times New Roman"/>
          <w:iCs/>
          <w:sz w:val="24"/>
          <w:szCs w:val="24"/>
          <w:lang w:val="es-ES_tradnl"/>
        </w:rPr>
        <w:t>)</w:t>
      </w:r>
    </w:p>
    <w:p w:rsidR="007F4678" w:rsidRPr="000C58DC" w:rsidRDefault="007F4678" w:rsidP="00926FA5">
      <w:pPr>
        <w:autoSpaceDE w:val="0"/>
        <w:autoSpaceDN w:val="0"/>
        <w:adjustRightInd w:val="0"/>
        <w:spacing w:after="0" w:line="360" w:lineRule="auto"/>
        <w:jc w:val="both"/>
        <w:rPr>
          <w:rFonts w:ascii="Times New Roman" w:hAnsi="Times New Roman" w:cs="Times New Roman"/>
          <w:sz w:val="24"/>
          <w:szCs w:val="24"/>
          <w:lang w:val="es-ES_tradnl"/>
        </w:rPr>
      </w:pPr>
    </w:p>
    <w:p w:rsidR="001F2E47" w:rsidRPr="000C58DC" w:rsidRDefault="00926FA5" w:rsidP="00926FA5">
      <w:pPr>
        <w:autoSpaceDE w:val="0"/>
        <w:autoSpaceDN w:val="0"/>
        <w:adjustRightInd w:val="0"/>
        <w:spacing w:after="0" w:line="360" w:lineRule="auto"/>
        <w:jc w:val="both"/>
        <w:rPr>
          <w:rFonts w:ascii="Times New Roman" w:hAnsi="Times New Roman" w:cs="Times New Roman"/>
          <w:bCs/>
          <w:sz w:val="24"/>
          <w:szCs w:val="24"/>
          <w:lang w:val="es-ES_tradnl"/>
        </w:rPr>
      </w:pPr>
      <w:r w:rsidRPr="000C58DC">
        <w:rPr>
          <w:rFonts w:ascii="Times New Roman" w:eastAsia="Times New Roman" w:hAnsi="Times New Roman" w:cs="Times New Roman"/>
          <w:sz w:val="24"/>
          <w:szCs w:val="24"/>
          <w:lang w:val="es-ES_tradnl" w:eastAsia="pt-PT"/>
        </w:rPr>
        <w:t xml:space="preserve">Medina, </w:t>
      </w:r>
      <w:r w:rsidR="001F2E47" w:rsidRPr="000C58DC">
        <w:rPr>
          <w:rFonts w:ascii="Times New Roman" w:eastAsia="Times New Roman" w:hAnsi="Times New Roman" w:cs="Times New Roman"/>
          <w:sz w:val="24"/>
          <w:szCs w:val="24"/>
          <w:lang w:val="es-ES_tradnl" w:eastAsia="pt-PT"/>
        </w:rPr>
        <w:t xml:space="preserve">C. </w:t>
      </w:r>
      <w:r w:rsidRPr="000C58DC">
        <w:rPr>
          <w:rFonts w:ascii="Times New Roman" w:eastAsia="Times New Roman" w:hAnsi="Times New Roman" w:cs="Times New Roman"/>
          <w:sz w:val="24"/>
          <w:szCs w:val="24"/>
          <w:lang w:val="es-ES_tradnl" w:eastAsia="pt-PT"/>
        </w:rPr>
        <w:t>(2007)</w:t>
      </w:r>
      <w:r w:rsidR="002F4DD3" w:rsidRPr="000C58DC">
        <w:rPr>
          <w:rFonts w:ascii="Times New Roman" w:eastAsia="Times New Roman" w:hAnsi="Times New Roman" w:cs="Times New Roman"/>
          <w:sz w:val="24"/>
          <w:szCs w:val="24"/>
          <w:lang w:val="es-ES_tradnl" w:eastAsia="pt-PT"/>
        </w:rPr>
        <w:t>.</w:t>
      </w:r>
      <w:r w:rsidRPr="000C58DC">
        <w:rPr>
          <w:rFonts w:ascii="Times New Roman" w:eastAsia="Times New Roman" w:hAnsi="Times New Roman" w:cs="Times New Roman"/>
          <w:sz w:val="24"/>
          <w:szCs w:val="24"/>
          <w:lang w:val="es-ES_tradnl" w:eastAsia="pt-PT"/>
        </w:rPr>
        <w:t xml:space="preserve"> </w:t>
      </w:r>
      <w:r w:rsidRPr="000C58DC">
        <w:rPr>
          <w:rFonts w:ascii="Times New Roman" w:hAnsi="Times New Roman" w:cs="Times New Roman"/>
          <w:bCs/>
          <w:sz w:val="24"/>
          <w:szCs w:val="24"/>
          <w:lang w:val="es-ES_tradnl"/>
        </w:rPr>
        <w:t xml:space="preserve">Un nuevo enfoque para la explotación del cómic en E/LE, </w:t>
      </w:r>
      <w:r w:rsidR="001F2E47" w:rsidRPr="000C58DC">
        <w:rPr>
          <w:rFonts w:ascii="Times New Roman" w:hAnsi="Times New Roman" w:cs="Times New Roman"/>
          <w:bCs/>
          <w:i/>
          <w:sz w:val="24"/>
          <w:szCs w:val="24"/>
          <w:lang w:val="es-ES_tradnl"/>
        </w:rPr>
        <w:t>Actas del</w:t>
      </w:r>
      <w:r w:rsidR="001F2E47" w:rsidRPr="000C58DC">
        <w:rPr>
          <w:rFonts w:ascii="Times New Roman" w:hAnsi="Times New Roman" w:cs="Times New Roman"/>
          <w:bCs/>
          <w:sz w:val="24"/>
          <w:szCs w:val="24"/>
          <w:lang w:val="es-ES_tradnl"/>
        </w:rPr>
        <w:t xml:space="preserve"> </w:t>
      </w:r>
      <w:r w:rsidRPr="000C58DC">
        <w:rPr>
          <w:rFonts w:ascii="Times New Roman" w:hAnsi="Times New Roman" w:cs="Times New Roman"/>
          <w:bCs/>
          <w:i/>
          <w:sz w:val="24"/>
          <w:szCs w:val="24"/>
          <w:lang w:val="es-ES_tradnl"/>
        </w:rPr>
        <w:t xml:space="preserve">III Foro de Profesores de Español como Lengua Extranjera, </w:t>
      </w:r>
      <w:r w:rsidR="007F4678" w:rsidRPr="000C58DC">
        <w:rPr>
          <w:rFonts w:ascii="Times New Roman" w:hAnsi="Times New Roman" w:cs="Times New Roman"/>
          <w:bCs/>
          <w:sz w:val="24"/>
          <w:szCs w:val="24"/>
          <w:lang w:val="es-ES_tradnl"/>
        </w:rPr>
        <w:t>Valencia</w:t>
      </w:r>
      <w:r w:rsidR="001F2E47" w:rsidRPr="000C58DC">
        <w:rPr>
          <w:rFonts w:ascii="Times New Roman" w:hAnsi="Times New Roman" w:cs="Times New Roman"/>
          <w:bCs/>
          <w:sz w:val="24"/>
          <w:szCs w:val="24"/>
          <w:lang w:val="es-ES_tradnl"/>
        </w:rPr>
        <w:t xml:space="preserve">, </w:t>
      </w:r>
      <w:r w:rsidR="00046AA0" w:rsidRPr="000C58DC">
        <w:rPr>
          <w:rFonts w:ascii="Times New Roman" w:hAnsi="Times New Roman" w:cs="Times New Roman"/>
          <w:bCs/>
          <w:sz w:val="24"/>
          <w:szCs w:val="24"/>
          <w:lang w:val="es-ES_tradnl"/>
        </w:rPr>
        <w:t>(pp.</w:t>
      </w:r>
      <w:r w:rsidR="001F2E47" w:rsidRPr="000C58DC">
        <w:rPr>
          <w:rFonts w:ascii="Times New Roman" w:hAnsi="Times New Roman" w:cs="Times New Roman"/>
          <w:bCs/>
          <w:sz w:val="24"/>
          <w:szCs w:val="24"/>
          <w:lang w:val="es-ES_tradnl"/>
        </w:rPr>
        <w:t>59-68</w:t>
      </w:r>
      <w:r w:rsidR="00046AA0" w:rsidRPr="000C58DC">
        <w:rPr>
          <w:rFonts w:ascii="Times New Roman" w:hAnsi="Times New Roman" w:cs="Times New Roman"/>
          <w:bCs/>
          <w:sz w:val="24"/>
          <w:szCs w:val="24"/>
          <w:lang w:val="es-ES_tradnl"/>
        </w:rPr>
        <w:t>)</w:t>
      </w:r>
      <w:r w:rsidR="00F647A8">
        <w:rPr>
          <w:rFonts w:ascii="Times New Roman" w:hAnsi="Times New Roman" w:cs="Times New Roman"/>
          <w:bCs/>
          <w:sz w:val="24"/>
          <w:szCs w:val="24"/>
          <w:lang w:val="es-ES_tradnl"/>
        </w:rPr>
        <w:t xml:space="preserve"> Retirado </w:t>
      </w:r>
      <w:proofErr w:type="spellStart"/>
      <w:r w:rsidR="00F647A8">
        <w:rPr>
          <w:rFonts w:ascii="Times New Roman" w:hAnsi="Times New Roman" w:cs="Times New Roman"/>
          <w:bCs/>
          <w:sz w:val="24"/>
          <w:szCs w:val="24"/>
          <w:lang w:val="es-ES_tradnl"/>
        </w:rPr>
        <w:t>em</w:t>
      </w:r>
      <w:proofErr w:type="spellEnd"/>
      <w:r w:rsidR="00F647A8">
        <w:rPr>
          <w:rFonts w:ascii="Times New Roman" w:hAnsi="Times New Roman" w:cs="Times New Roman"/>
          <w:bCs/>
          <w:sz w:val="24"/>
          <w:szCs w:val="24"/>
          <w:lang w:val="es-ES_tradnl"/>
        </w:rPr>
        <w:t xml:space="preserve"> 27/09/2011, </w:t>
      </w:r>
      <w:proofErr w:type="spellStart"/>
      <w:r w:rsidR="00F647A8">
        <w:rPr>
          <w:rFonts w:ascii="Times New Roman" w:hAnsi="Times New Roman" w:cs="Times New Roman"/>
          <w:bCs/>
          <w:sz w:val="24"/>
          <w:szCs w:val="24"/>
          <w:lang w:val="es-ES_tradnl"/>
        </w:rPr>
        <w:t>na</w:t>
      </w:r>
      <w:proofErr w:type="spellEnd"/>
      <w:r w:rsidR="00F647A8">
        <w:rPr>
          <w:rFonts w:ascii="Times New Roman" w:hAnsi="Times New Roman" w:cs="Times New Roman"/>
          <w:bCs/>
          <w:sz w:val="24"/>
          <w:szCs w:val="24"/>
          <w:lang w:val="es-ES_tradnl"/>
        </w:rPr>
        <w:t xml:space="preserve"> </w:t>
      </w:r>
      <w:proofErr w:type="spellStart"/>
      <w:r w:rsidR="00F647A8">
        <w:rPr>
          <w:rFonts w:ascii="Times New Roman" w:hAnsi="Times New Roman" w:cs="Times New Roman"/>
          <w:bCs/>
          <w:sz w:val="24"/>
          <w:szCs w:val="24"/>
          <w:lang w:val="es-ES_tradnl"/>
        </w:rPr>
        <w:t>World</w:t>
      </w:r>
      <w:proofErr w:type="spellEnd"/>
      <w:r w:rsidR="00F647A8">
        <w:rPr>
          <w:rFonts w:ascii="Times New Roman" w:hAnsi="Times New Roman" w:cs="Times New Roman"/>
          <w:bCs/>
          <w:sz w:val="24"/>
          <w:szCs w:val="24"/>
          <w:lang w:val="es-ES_tradnl"/>
        </w:rPr>
        <w:t xml:space="preserve"> </w:t>
      </w:r>
      <w:proofErr w:type="spellStart"/>
      <w:r w:rsidR="00F647A8">
        <w:rPr>
          <w:rFonts w:ascii="Times New Roman" w:hAnsi="Times New Roman" w:cs="Times New Roman"/>
          <w:bCs/>
          <w:sz w:val="24"/>
          <w:szCs w:val="24"/>
          <w:lang w:val="es-ES_tradnl"/>
        </w:rPr>
        <w:t>Wide</w:t>
      </w:r>
      <w:proofErr w:type="spellEnd"/>
      <w:r w:rsidR="00F647A8">
        <w:rPr>
          <w:rFonts w:ascii="Times New Roman" w:hAnsi="Times New Roman" w:cs="Times New Roman"/>
          <w:bCs/>
          <w:sz w:val="24"/>
          <w:szCs w:val="24"/>
          <w:lang w:val="es-ES_tradnl"/>
        </w:rPr>
        <w:t xml:space="preserve"> Web (</w:t>
      </w:r>
      <w:r w:rsidR="00F647A8" w:rsidRPr="00F647A8">
        <w:rPr>
          <w:rFonts w:ascii="Times New Roman" w:hAnsi="Times New Roman" w:cs="Times New Roman"/>
          <w:bCs/>
          <w:sz w:val="24"/>
          <w:szCs w:val="24"/>
          <w:lang w:val="es-ES_tradnl"/>
        </w:rPr>
        <w:t>http://www.uv.es/foroele/foro3/Escudero%20Medina.pdf</w:t>
      </w:r>
      <w:r w:rsidR="00F647A8">
        <w:rPr>
          <w:rFonts w:ascii="Times New Roman" w:hAnsi="Times New Roman" w:cs="Times New Roman"/>
          <w:bCs/>
          <w:sz w:val="24"/>
          <w:szCs w:val="24"/>
          <w:lang w:val="es-ES_tradnl"/>
        </w:rPr>
        <w:t>)</w:t>
      </w:r>
    </w:p>
    <w:p w:rsidR="00005726" w:rsidRPr="000C58DC" w:rsidRDefault="00005726" w:rsidP="00926FA5">
      <w:pPr>
        <w:autoSpaceDE w:val="0"/>
        <w:autoSpaceDN w:val="0"/>
        <w:adjustRightInd w:val="0"/>
        <w:spacing w:after="0" w:line="360" w:lineRule="auto"/>
        <w:jc w:val="both"/>
        <w:rPr>
          <w:rFonts w:ascii="Times New Roman" w:hAnsi="Times New Roman" w:cs="Times New Roman"/>
          <w:bCs/>
          <w:sz w:val="24"/>
          <w:szCs w:val="24"/>
          <w:lang w:val="es-ES_tradnl"/>
        </w:rPr>
      </w:pPr>
    </w:p>
    <w:p w:rsidR="00106B25" w:rsidRPr="00D70526" w:rsidRDefault="00046AA0" w:rsidP="00926FA5">
      <w:pPr>
        <w:autoSpaceDE w:val="0"/>
        <w:autoSpaceDN w:val="0"/>
        <w:adjustRightInd w:val="0"/>
        <w:spacing w:after="0" w:line="360" w:lineRule="auto"/>
        <w:jc w:val="both"/>
        <w:rPr>
          <w:rFonts w:ascii="Times New Roman" w:hAnsi="Times New Roman" w:cs="Times New Roman"/>
          <w:bCs/>
          <w:sz w:val="24"/>
          <w:szCs w:val="24"/>
        </w:rPr>
      </w:pPr>
      <w:proofErr w:type="spellStart"/>
      <w:r w:rsidRPr="000C58DC">
        <w:rPr>
          <w:rFonts w:ascii="Times New Roman" w:hAnsi="Times New Roman" w:cs="Times New Roman"/>
          <w:bCs/>
          <w:sz w:val="24"/>
          <w:szCs w:val="24"/>
          <w:lang w:val="es-ES_tradnl"/>
        </w:rPr>
        <w:t>Mennuto</w:t>
      </w:r>
      <w:proofErr w:type="spellEnd"/>
      <w:r w:rsidRPr="000C58DC">
        <w:rPr>
          <w:rFonts w:ascii="Times New Roman" w:hAnsi="Times New Roman" w:cs="Times New Roman"/>
          <w:bCs/>
          <w:sz w:val="24"/>
          <w:szCs w:val="24"/>
          <w:lang w:val="es-ES_tradnl"/>
        </w:rPr>
        <w:t>, A. (2009).</w:t>
      </w:r>
      <w:r w:rsidR="00106B25" w:rsidRPr="000C58DC">
        <w:rPr>
          <w:rFonts w:ascii="Times New Roman" w:hAnsi="Times New Roman" w:cs="Times New Roman"/>
          <w:bCs/>
          <w:sz w:val="24"/>
          <w:szCs w:val="24"/>
          <w:lang w:val="es-ES_tradnl"/>
        </w:rPr>
        <w:t xml:space="preserve"> ¿Cómo puedo usar material audiovisual auténtico con principiantes?, </w:t>
      </w:r>
      <w:r w:rsidR="00106B25" w:rsidRPr="000C58DC">
        <w:rPr>
          <w:rFonts w:ascii="Times New Roman" w:hAnsi="Times New Roman" w:cs="Times New Roman"/>
          <w:bCs/>
          <w:i/>
          <w:sz w:val="24"/>
          <w:szCs w:val="24"/>
          <w:lang w:val="es-ES_tradnl"/>
        </w:rPr>
        <w:t>Actas de las II Jornadas Didácticas del Instituto Cervantes de Mánchester</w:t>
      </w:r>
      <w:r w:rsidR="00005726" w:rsidRPr="000C58DC">
        <w:rPr>
          <w:rFonts w:ascii="Times New Roman" w:hAnsi="Times New Roman" w:cs="Times New Roman"/>
          <w:bCs/>
          <w:i/>
          <w:sz w:val="24"/>
          <w:szCs w:val="24"/>
          <w:lang w:val="es-ES_tradnl"/>
        </w:rPr>
        <w:t xml:space="preserve">, </w:t>
      </w:r>
      <w:r w:rsidR="00005726" w:rsidRPr="000C58DC">
        <w:rPr>
          <w:rFonts w:ascii="Times New Roman" w:hAnsi="Times New Roman" w:cs="Times New Roman"/>
          <w:bCs/>
          <w:sz w:val="24"/>
          <w:szCs w:val="24"/>
          <w:lang w:val="es-ES_tradnl"/>
        </w:rPr>
        <w:t>Mánchester</w:t>
      </w:r>
      <w:r w:rsidR="00D70526">
        <w:rPr>
          <w:rFonts w:ascii="Times New Roman" w:hAnsi="Times New Roman" w:cs="Times New Roman"/>
          <w:bCs/>
          <w:sz w:val="24"/>
          <w:szCs w:val="24"/>
          <w:lang w:val="es-ES_tradnl"/>
        </w:rPr>
        <w:t xml:space="preserve">. </w:t>
      </w:r>
      <w:r w:rsidR="00D70526" w:rsidRPr="00D70526">
        <w:rPr>
          <w:rFonts w:ascii="Times New Roman" w:hAnsi="Times New Roman" w:cs="Times New Roman"/>
          <w:bCs/>
          <w:sz w:val="24"/>
          <w:szCs w:val="24"/>
        </w:rPr>
        <w:t>Retirado em 27/09/2011, na World Wide Web (http://manchester.cervantes.es/imagenes/actas_final%20rbh%5B1%5D.pdf</w:t>
      </w:r>
      <w:r w:rsidR="00D70526">
        <w:rPr>
          <w:rFonts w:ascii="Times New Roman" w:hAnsi="Times New Roman" w:cs="Times New Roman"/>
          <w:bCs/>
          <w:sz w:val="24"/>
          <w:szCs w:val="24"/>
        </w:rPr>
        <w:t>)</w:t>
      </w:r>
    </w:p>
    <w:p w:rsidR="002F4DD3" w:rsidRPr="00D70526" w:rsidRDefault="002F4DD3" w:rsidP="00926FA5">
      <w:pPr>
        <w:autoSpaceDE w:val="0"/>
        <w:autoSpaceDN w:val="0"/>
        <w:adjustRightInd w:val="0"/>
        <w:spacing w:after="0" w:line="360" w:lineRule="auto"/>
        <w:jc w:val="both"/>
        <w:rPr>
          <w:rFonts w:ascii="Times New Roman" w:hAnsi="Times New Roman" w:cs="Times New Roman"/>
          <w:bCs/>
          <w:sz w:val="24"/>
          <w:szCs w:val="24"/>
        </w:rPr>
      </w:pPr>
    </w:p>
    <w:p w:rsidR="007311ED" w:rsidRPr="00D70526" w:rsidRDefault="00E1750C" w:rsidP="00926FA5">
      <w:pPr>
        <w:autoSpaceDE w:val="0"/>
        <w:autoSpaceDN w:val="0"/>
        <w:adjustRightInd w:val="0"/>
        <w:spacing w:after="0" w:line="360" w:lineRule="auto"/>
        <w:jc w:val="both"/>
        <w:rPr>
          <w:rFonts w:ascii="Times New Roman" w:hAnsi="Times New Roman" w:cs="Times New Roman"/>
          <w:bCs/>
          <w:sz w:val="24"/>
          <w:szCs w:val="24"/>
          <w:lang w:val="en-US"/>
        </w:rPr>
      </w:pPr>
      <w:r w:rsidRPr="000C58DC">
        <w:rPr>
          <w:rFonts w:ascii="Times New Roman" w:hAnsi="Times New Roman" w:cs="Times New Roman"/>
          <w:bCs/>
          <w:sz w:val="24"/>
          <w:szCs w:val="24"/>
          <w:lang w:val="es-ES_tradnl"/>
        </w:rPr>
        <w:t>Montalbán, F. (2007).</w:t>
      </w:r>
      <w:r w:rsidR="007311ED" w:rsidRPr="000C58DC">
        <w:rPr>
          <w:rFonts w:ascii="Times New Roman" w:hAnsi="Times New Roman" w:cs="Times New Roman"/>
          <w:bCs/>
          <w:sz w:val="24"/>
          <w:szCs w:val="24"/>
          <w:lang w:val="es-ES_tradnl"/>
        </w:rPr>
        <w:t xml:space="preserve"> El uso de material auténtico en la enseñanza de ELE, </w:t>
      </w:r>
      <w:r w:rsidR="00E67F62" w:rsidRPr="000C58DC">
        <w:rPr>
          <w:rFonts w:ascii="Times New Roman" w:hAnsi="Times New Roman" w:cs="Times New Roman"/>
          <w:bCs/>
          <w:i/>
          <w:sz w:val="24"/>
          <w:szCs w:val="24"/>
          <w:lang w:val="es-ES_tradnl"/>
        </w:rPr>
        <w:t xml:space="preserve">Actas del II Congreso Internacional de </w:t>
      </w:r>
      <w:proofErr w:type="spellStart"/>
      <w:r w:rsidR="00E67F62" w:rsidRPr="000C58DC">
        <w:rPr>
          <w:rFonts w:ascii="Times New Roman" w:hAnsi="Times New Roman" w:cs="Times New Roman"/>
          <w:bCs/>
          <w:i/>
          <w:sz w:val="24"/>
          <w:szCs w:val="24"/>
          <w:lang w:val="es-ES_tradnl"/>
        </w:rPr>
        <w:t>Fiape</w:t>
      </w:r>
      <w:proofErr w:type="spellEnd"/>
      <w:r w:rsidR="00E67F62" w:rsidRPr="000C58DC">
        <w:rPr>
          <w:rFonts w:ascii="Times New Roman" w:hAnsi="Times New Roman" w:cs="Times New Roman"/>
          <w:bCs/>
          <w:sz w:val="24"/>
          <w:szCs w:val="24"/>
          <w:lang w:val="es-ES_tradnl"/>
        </w:rPr>
        <w:t xml:space="preserve">, </w:t>
      </w:r>
      <w:r w:rsidR="00D70526">
        <w:rPr>
          <w:rFonts w:ascii="Times New Roman" w:hAnsi="Times New Roman" w:cs="Times New Roman"/>
          <w:bCs/>
          <w:sz w:val="24"/>
          <w:szCs w:val="24"/>
          <w:lang w:val="es-ES_tradnl"/>
        </w:rPr>
        <w:t xml:space="preserve">Granada. </w:t>
      </w:r>
      <w:proofErr w:type="spellStart"/>
      <w:r w:rsidR="00D70526" w:rsidRPr="00D70526">
        <w:rPr>
          <w:rFonts w:ascii="Times New Roman" w:hAnsi="Times New Roman" w:cs="Times New Roman"/>
          <w:bCs/>
          <w:sz w:val="24"/>
          <w:szCs w:val="24"/>
          <w:lang w:val="en-US"/>
        </w:rPr>
        <w:t>Retirad</w:t>
      </w:r>
      <w:proofErr w:type="spellEnd"/>
      <w:r w:rsidR="00D70526" w:rsidRPr="00D70526">
        <w:rPr>
          <w:rFonts w:ascii="Times New Roman" w:hAnsi="Times New Roman" w:cs="Times New Roman"/>
          <w:bCs/>
          <w:sz w:val="24"/>
          <w:szCs w:val="24"/>
          <w:lang w:val="en-US"/>
        </w:rPr>
        <w:t xml:space="preserve"> </w:t>
      </w:r>
      <w:proofErr w:type="spellStart"/>
      <w:r w:rsidR="00D70526" w:rsidRPr="00D70526">
        <w:rPr>
          <w:rFonts w:ascii="Times New Roman" w:hAnsi="Times New Roman" w:cs="Times New Roman"/>
          <w:bCs/>
          <w:sz w:val="24"/>
          <w:szCs w:val="24"/>
          <w:lang w:val="en-US"/>
        </w:rPr>
        <w:t>em</w:t>
      </w:r>
      <w:proofErr w:type="spellEnd"/>
      <w:r w:rsidR="00D70526" w:rsidRPr="00D70526">
        <w:rPr>
          <w:rFonts w:ascii="Times New Roman" w:hAnsi="Times New Roman" w:cs="Times New Roman"/>
          <w:bCs/>
          <w:sz w:val="24"/>
          <w:szCs w:val="24"/>
          <w:lang w:val="en-US"/>
        </w:rPr>
        <w:t xml:space="preserve"> 27/09/2011, </w:t>
      </w:r>
      <w:proofErr w:type="spellStart"/>
      <w:proofErr w:type="gramStart"/>
      <w:r w:rsidR="00D70526" w:rsidRPr="00D70526">
        <w:rPr>
          <w:rFonts w:ascii="Times New Roman" w:hAnsi="Times New Roman" w:cs="Times New Roman"/>
          <w:bCs/>
          <w:sz w:val="24"/>
          <w:szCs w:val="24"/>
          <w:lang w:val="en-US"/>
        </w:rPr>
        <w:t>na</w:t>
      </w:r>
      <w:proofErr w:type="spellEnd"/>
      <w:proofErr w:type="gramEnd"/>
      <w:r w:rsidR="00D70526" w:rsidRPr="00D70526">
        <w:rPr>
          <w:rFonts w:ascii="Times New Roman" w:hAnsi="Times New Roman" w:cs="Times New Roman"/>
          <w:bCs/>
          <w:sz w:val="24"/>
          <w:szCs w:val="24"/>
          <w:lang w:val="en-US"/>
        </w:rPr>
        <w:t xml:space="preserve"> World Wide Web</w:t>
      </w:r>
      <w:r w:rsidR="00D70526">
        <w:rPr>
          <w:rFonts w:ascii="Times New Roman" w:hAnsi="Times New Roman" w:cs="Times New Roman"/>
          <w:bCs/>
          <w:sz w:val="24"/>
          <w:szCs w:val="24"/>
          <w:lang w:val="en-US"/>
        </w:rPr>
        <w:t xml:space="preserve"> </w:t>
      </w:r>
      <w:r w:rsidR="00D70526" w:rsidRPr="00D70526">
        <w:rPr>
          <w:rFonts w:ascii="Times New Roman" w:hAnsi="Times New Roman" w:cs="Times New Roman"/>
          <w:bCs/>
          <w:sz w:val="24"/>
          <w:szCs w:val="24"/>
          <w:lang w:val="en-US"/>
        </w:rPr>
        <w:lastRenderedPageBreak/>
        <w:t>(http://www.educacion.gob.es/redele/Biblioteca2007/FIAPEII/TallerFernandoAlvarezMontalban.pdf</w:t>
      </w:r>
      <w:r w:rsidR="00D70526">
        <w:rPr>
          <w:rFonts w:ascii="Times New Roman" w:hAnsi="Times New Roman" w:cs="Times New Roman"/>
          <w:bCs/>
          <w:sz w:val="24"/>
          <w:szCs w:val="24"/>
          <w:lang w:val="en-US"/>
        </w:rPr>
        <w:t>)</w:t>
      </w:r>
    </w:p>
    <w:p w:rsidR="002F4DD3" w:rsidRPr="00D70526" w:rsidRDefault="002F4DD3" w:rsidP="00926FA5">
      <w:pPr>
        <w:autoSpaceDE w:val="0"/>
        <w:autoSpaceDN w:val="0"/>
        <w:adjustRightInd w:val="0"/>
        <w:spacing w:after="0" w:line="360" w:lineRule="auto"/>
        <w:jc w:val="both"/>
        <w:rPr>
          <w:rFonts w:ascii="Times New Roman" w:hAnsi="Times New Roman" w:cs="Times New Roman"/>
          <w:bCs/>
          <w:sz w:val="24"/>
          <w:szCs w:val="24"/>
          <w:lang w:val="en-US"/>
        </w:rPr>
      </w:pPr>
    </w:p>
    <w:p w:rsidR="006766CF" w:rsidRPr="000C58DC" w:rsidRDefault="002F4DD3" w:rsidP="006766CF">
      <w:pPr>
        <w:autoSpaceDE w:val="0"/>
        <w:autoSpaceDN w:val="0"/>
        <w:adjustRightInd w:val="0"/>
        <w:spacing w:after="0" w:line="360" w:lineRule="auto"/>
        <w:jc w:val="both"/>
        <w:rPr>
          <w:rStyle w:val="Forte"/>
          <w:rFonts w:ascii="Times New Roman" w:hAnsi="Times New Roman" w:cs="Times New Roman"/>
          <w:b w:val="0"/>
          <w:sz w:val="24"/>
          <w:szCs w:val="24"/>
          <w:lang w:val="es-ES"/>
        </w:rPr>
      </w:pPr>
      <w:r w:rsidRPr="000C58DC">
        <w:rPr>
          <w:rFonts w:ascii="Times New Roman" w:hAnsi="Times New Roman" w:cs="Times New Roman"/>
          <w:bCs/>
          <w:sz w:val="24"/>
          <w:szCs w:val="24"/>
          <w:lang w:val="es-ES_tradnl"/>
        </w:rPr>
        <w:t>Padilla, X. (2010).</w:t>
      </w:r>
      <w:r w:rsidRPr="000C58DC">
        <w:rPr>
          <w:rStyle w:val="CabealhoCarcter"/>
          <w:rFonts w:ascii="Times New Roman" w:hAnsi="Times New Roman" w:cs="Times New Roman"/>
          <w:sz w:val="24"/>
          <w:szCs w:val="24"/>
          <w:lang w:val="es-ES"/>
        </w:rPr>
        <w:t xml:space="preserve"> </w:t>
      </w:r>
      <w:r w:rsidRPr="000C58DC">
        <w:rPr>
          <w:rStyle w:val="Forte"/>
          <w:rFonts w:ascii="Times New Roman" w:hAnsi="Times New Roman" w:cs="Times New Roman"/>
          <w:b w:val="0"/>
          <w:sz w:val="24"/>
          <w:szCs w:val="24"/>
          <w:lang w:val="es-ES"/>
        </w:rPr>
        <w:t>Las viñetas cómicas como recurso en l</w:t>
      </w:r>
      <w:r w:rsidR="001F4AEA" w:rsidRPr="000C58DC">
        <w:rPr>
          <w:rStyle w:val="Forte"/>
          <w:rFonts w:ascii="Times New Roman" w:hAnsi="Times New Roman" w:cs="Times New Roman"/>
          <w:b w:val="0"/>
          <w:sz w:val="24"/>
          <w:szCs w:val="24"/>
          <w:lang w:val="es-ES"/>
        </w:rPr>
        <w:t>a enseñanza de ELE,</w:t>
      </w:r>
      <w:r w:rsidR="008769B3" w:rsidRPr="000C58DC">
        <w:rPr>
          <w:rStyle w:val="Forte"/>
          <w:rFonts w:ascii="Times New Roman" w:hAnsi="Times New Roman" w:cs="Times New Roman"/>
          <w:b w:val="0"/>
          <w:sz w:val="24"/>
          <w:szCs w:val="24"/>
          <w:lang w:val="es-ES"/>
        </w:rPr>
        <w:t xml:space="preserve"> </w:t>
      </w:r>
      <w:r w:rsidR="008769B3" w:rsidRPr="000C58DC">
        <w:rPr>
          <w:rStyle w:val="Forte"/>
          <w:rFonts w:ascii="Times New Roman" w:hAnsi="Times New Roman" w:cs="Times New Roman"/>
          <w:b w:val="0"/>
          <w:i/>
          <w:sz w:val="24"/>
          <w:szCs w:val="24"/>
          <w:lang w:val="es-ES"/>
        </w:rPr>
        <w:t>Español con humor,</w:t>
      </w:r>
      <w:r w:rsidR="008769B3" w:rsidRPr="000C58DC">
        <w:rPr>
          <w:rStyle w:val="Forte"/>
          <w:rFonts w:ascii="Times New Roman" w:hAnsi="Times New Roman" w:cs="Times New Roman"/>
          <w:b w:val="0"/>
          <w:sz w:val="24"/>
          <w:szCs w:val="24"/>
          <w:lang w:val="es-ES"/>
        </w:rPr>
        <w:t xml:space="preserve"> Fundación Comillas</w:t>
      </w:r>
      <w:r w:rsidR="00D70526">
        <w:rPr>
          <w:rStyle w:val="Forte"/>
          <w:rFonts w:ascii="Times New Roman" w:hAnsi="Times New Roman" w:cs="Times New Roman"/>
          <w:b w:val="0"/>
          <w:sz w:val="24"/>
          <w:szCs w:val="24"/>
          <w:lang w:val="es-ES"/>
        </w:rPr>
        <w:t xml:space="preserve"> Retirado </w:t>
      </w:r>
      <w:proofErr w:type="spellStart"/>
      <w:r w:rsidR="00D70526">
        <w:rPr>
          <w:rStyle w:val="Forte"/>
          <w:rFonts w:ascii="Times New Roman" w:hAnsi="Times New Roman" w:cs="Times New Roman"/>
          <w:b w:val="0"/>
          <w:sz w:val="24"/>
          <w:szCs w:val="24"/>
          <w:lang w:val="es-ES"/>
        </w:rPr>
        <w:t>em</w:t>
      </w:r>
      <w:proofErr w:type="spellEnd"/>
      <w:r w:rsidR="00D70526">
        <w:rPr>
          <w:rStyle w:val="Forte"/>
          <w:rFonts w:ascii="Times New Roman" w:hAnsi="Times New Roman" w:cs="Times New Roman"/>
          <w:b w:val="0"/>
          <w:sz w:val="24"/>
          <w:szCs w:val="24"/>
          <w:lang w:val="es-ES"/>
        </w:rPr>
        <w:t xml:space="preserve"> 27/09/2011, </w:t>
      </w:r>
      <w:proofErr w:type="spellStart"/>
      <w:r w:rsidR="00D70526">
        <w:rPr>
          <w:rStyle w:val="Forte"/>
          <w:rFonts w:ascii="Times New Roman" w:hAnsi="Times New Roman" w:cs="Times New Roman"/>
          <w:b w:val="0"/>
          <w:sz w:val="24"/>
          <w:szCs w:val="24"/>
          <w:lang w:val="es-ES"/>
        </w:rPr>
        <w:t>na</w:t>
      </w:r>
      <w:proofErr w:type="spellEnd"/>
      <w:r w:rsidR="00D70526">
        <w:rPr>
          <w:rStyle w:val="Forte"/>
          <w:rFonts w:ascii="Times New Roman" w:hAnsi="Times New Roman" w:cs="Times New Roman"/>
          <w:b w:val="0"/>
          <w:sz w:val="24"/>
          <w:szCs w:val="24"/>
          <w:lang w:val="es-ES"/>
        </w:rPr>
        <w:t xml:space="preserve"> </w:t>
      </w:r>
      <w:proofErr w:type="spellStart"/>
      <w:r w:rsidR="00D70526">
        <w:rPr>
          <w:rStyle w:val="Forte"/>
          <w:rFonts w:ascii="Times New Roman" w:hAnsi="Times New Roman" w:cs="Times New Roman"/>
          <w:b w:val="0"/>
          <w:sz w:val="24"/>
          <w:szCs w:val="24"/>
          <w:lang w:val="es-ES"/>
        </w:rPr>
        <w:t>World</w:t>
      </w:r>
      <w:proofErr w:type="spellEnd"/>
      <w:r w:rsidR="00D70526">
        <w:rPr>
          <w:rStyle w:val="Forte"/>
          <w:rFonts w:ascii="Times New Roman" w:hAnsi="Times New Roman" w:cs="Times New Roman"/>
          <w:b w:val="0"/>
          <w:sz w:val="24"/>
          <w:szCs w:val="24"/>
          <w:lang w:val="es-ES"/>
        </w:rPr>
        <w:t xml:space="preserve"> </w:t>
      </w:r>
      <w:proofErr w:type="spellStart"/>
      <w:r w:rsidR="00D70526">
        <w:rPr>
          <w:rStyle w:val="Forte"/>
          <w:rFonts w:ascii="Times New Roman" w:hAnsi="Times New Roman" w:cs="Times New Roman"/>
          <w:b w:val="0"/>
          <w:sz w:val="24"/>
          <w:szCs w:val="24"/>
          <w:lang w:val="es-ES"/>
        </w:rPr>
        <w:t>Wide</w:t>
      </w:r>
      <w:proofErr w:type="spellEnd"/>
      <w:r w:rsidR="00D70526">
        <w:rPr>
          <w:rStyle w:val="Forte"/>
          <w:rFonts w:ascii="Times New Roman" w:hAnsi="Times New Roman" w:cs="Times New Roman"/>
          <w:b w:val="0"/>
          <w:sz w:val="24"/>
          <w:szCs w:val="24"/>
          <w:lang w:val="es-ES"/>
        </w:rPr>
        <w:t xml:space="preserve"> Web (</w:t>
      </w:r>
      <w:r w:rsidR="00D70526" w:rsidRPr="00D70526">
        <w:rPr>
          <w:rStyle w:val="Forte"/>
          <w:rFonts w:ascii="Times New Roman" w:hAnsi="Times New Roman" w:cs="Times New Roman"/>
          <w:b w:val="0"/>
          <w:sz w:val="24"/>
          <w:szCs w:val="24"/>
          <w:lang w:val="es-ES"/>
        </w:rPr>
        <w:t>http://www.griale.es/index.php?option=com_content&amp;task=view&amp;id=94&amp;Itemid=41</w:t>
      </w:r>
      <w:r w:rsidR="00D70526">
        <w:rPr>
          <w:rStyle w:val="Forte"/>
          <w:rFonts w:ascii="Times New Roman" w:hAnsi="Times New Roman" w:cs="Times New Roman"/>
          <w:b w:val="0"/>
          <w:sz w:val="24"/>
          <w:szCs w:val="24"/>
          <w:lang w:val="es-ES"/>
        </w:rPr>
        <w:t>)</w:t>
      </w:r>
    </w:p>
    <w:p w:rsidR="005436B5" w:rsidRPr="000C58DC" w:rsidRDefault="005436B5" w:rsidP="006766CF">
      <w:pPr>
        <w:autoSpaceDE w:val="0"/>
        <w:autoSpaceDN w:val="0"/>
        <w:adjustRightInd w:val="0"/>
        <w:spacing w:after="0" w:line="360" w:lineRule="auto"/>
        <w:jc w:val="both"/>
        <w:rPr>
          <w:rStyle w:val="Forte"/>
          <w:rFonts w:ascii="Times New Roman" w:hAnsi="Times New Roman" w:cs="Times New Roman"/>
          <w:b w:val="0"/>
          <w:sz w:val="24"/>
          <w:szCs w:val="24"/>
          <w:lang w:val="es-ES"/>
        </w:rPr>
      </w:pPr>
    </w:p>
    <w:p w:rsidR="00D70526" w:rsidRDefault="005436B5" w:rsidP="006766CF">
      <w:pPr>
        <w:autoSpaceDE w:val="0"/>
        <w:autoSpaceDN w:val="0"/>
        <w:adjustRightInd w:val="0"/>
        <w:spacing w:after="0" w:line="360" w:lineRule="auto"/>
        <w:jc w:val="both"/>
        <w:rPr>
          <w:rFonts w:ascii="Times New Roman" w:hAnsi="Times New Roman" w:cs="Times New Roman"/>
          <w:bCs/>
          <w:sz w:val="24"/>
          <w:szCs w:val="24"/>
          <w:lang w:val="es-ES_tradnl"/>
        </w:rPr>
      </w:pPr>
      <w:proofErr w:type="spellStart"/>
      <w:r w:rsidRPr="000C58DC">
        <w:rPr>
          <w:rStyle w:val="eacep1"/>
          <w:rFonts w:ascii="Times New Roman" w:eastAsia="Arial Unicode MS" w:hAnsi="Times New Roman" w:cs="Times New Roman"/>
          <w:color w:val="auto"/>
          <w:sz w:val="24"/>
          <w:szCs w:val="24"/>
          <w:lang w:val="es-ES_tradnl"/>
        </w:rPr>
        <w:t>Parazuelos</w:t>
      </w:r>
      <w:proofErr w:type="spellEnd"/>
      <w:r w:rsidRPr="000C58DC">
        <w:rPr>
          <w:rStyle w:val="eacep1"/>
          <w:rFonts w:ascii="Times New Roman" w:eastAsia="Arial Unicode MS" w:hAnsi="Times New Roman" w:cs="Times New Roman"/>
          <w:color w:val="auto"/>
          <w:sz w:val="24"/>
          <w:szCs w:val="24"/>
          <w:lang w:val="es-ES_tradnl"/>
        </w:rPr>
        <w:t xml:space="preserve">, M.H., </w:t>
      </w:r>
      <w:r w:rsidR="00E1750C" w:rsidRPr="000C58DC">
        <w:rPr>
          <w:rStyle w:val="eacep1"/>
          <w:rFonts w:ascii="Times New Roman" w:eastAsia="Arial Unicode MS" w:hAnsi="Times New Roman" w:cs="Times New Roman"/>
          <w:color w:val="auto"/>
          <w:sz w:val="24"/>
          <w:szCs w:val="24"/>
          <w:lang w:val="es-ES_tradnl"/>
        </w:rPr>
        <w:t>(1994).</w:t>
      </w:r>
      <w:r w:rsidRPr="000C58DC">
        <w:rPr>
          <w:rStyle w:val="eacep1"/>
          <w:rFonts w:ascii="Times New Roman" w:eastAsia="Arial Unicode MS" w:hAnsi="Times New Roman" w:cs="Times New Roman"/>
          <w:color w:val="auto"/>
          <w:sz w:val="24"/>
          <w:szCs w:val="24"/>
          <w:lang w:val="es-ES_tradnl"/>
        </w:rPr>
        <w:t xml:space="preserve"> </w:t>
      </w:r>
      <w:r w:rsidRPr="000C58DC">
        <w:rPr>
          <w:rFonts w:ascii="Times New Roman" w:hAnsi="Times New Roman" w:cs="Times New Roman"/>
          <w:bCs/>
          <w:sz w:val="24"/>
          <w:szCs w:val="24"/>
          <w:lang w:val="es-ES_tradnl"/>
        </w:rPr>
        <w:t xml:space="preserve">Una experiencia en clase: el chiste lingüístico, </w:t>
      </w:r>
      <w:r w:rsidRPr="000C58DC">
        <w:rPr>
          <w:rFonts w:ascii="Times New Roman" w:hAnsi="Times New Roman" w:cs="Times New Roman"/>
          <w:bCs/>
          <w:i/>
          <w:sz w:val="24"/>
          <w:szCs w:val="24"/>
          <w:lang w:val="es-ES_tradnl"/>
        </w:rPr>
        <w:t>Actas del V  Congreso Internacional de ASELE</w:t>
      </w:r>
      <w:r w:rsidRPr="000C58DC">
        <w:rPr>
          <w:rFonts w:ascii="Times New Roman" w:hAnsi="Times New Roman" w:cs="Times New Roman"/>
          <w:bCs/>
          <w:sz w:val="24"/>
          <w:szCs w:val="24"/>
          <w:lang w:val="es-ES_tradnl"/>
        </w:rPr>
        <w:t xml:space="preserve">, </w:t>
      </w:r>
      <w:r w:rsidR="00E1750C" w:rsidRPr="000C58DC">
        <w:rPr>
          <w:rFonts w:ascii="Times New Roman" w:hAnsi="Times New Roman" w:cs="Times New Roman"/>
          <w:bCs/>
          <w:sz w:val="24"/>
          <w:szCs w:val="24"/>
          <w:lang w:val="es-ES_tradnl"/>
        </w:rPr>
        <w:t>Santander, (pp.</w:t>
      </w:r>
      <w:r w:rsidRPr="000C58DC">
        <w:rPr>
          <w:rFonts w:ascii="Times New Roman" w:hAnsi="Times New Roman" w:cs="Times New Roman"/>
          <w:bCs/>
          <w:sz w:val="24"/>
          <w:szCs w:val="24"/>
          <w:lang w:val="es-ES_tradnl"/>
        </w:rPr>
        <w:t>287-296</w:t>
      </w:r>
      <w:r w:rsidR="00E1750C" w:rsidRPr="000C58DC">
        <w:rPr>
          <w:rFonts w:ascii="Times New Roman" w:hAnsi="Times New Roman" w:cs="Times New Roman"/>
          <w:bCs/>
          <w:sz w:val="24"/>
          <w:szCs w:val="24"/>
          <w:lang w:val="es-ES_tradnl"/>
        </w:rPr>
        <w:t>)</w:t>
      </w:r>
      <w:r w:rsidR="001F4AEA" w:rsidRPr="000C58DC">
        <w:rPr>
          <w:rFonts w:ascii="Times New Roman" w:hAnsi="Times New Roman" w:cs="Times New Roman"/>
          <w:bCs/>
          <w:sz w:val="24"/>
          <w:szCs w:val="24"/>
          <w:lang w:val="es-ES_tradnl"/>
        </w:rPr>
        <w:t xml:space="preserve"> </w:t>
      </w:r>
      <w:r w:rsidR="00D70526">
        <w:rPr>
          <w:rFonts w:ascii="Times New Roman" w:hAnsi="Times New Roman" w:cs="Times New Roman"/>
          <w:bCs/>
          <w:sz w:val="24"/>
          <w:szCs w:val="24"/>
          <w:lang w:val="es-ES_tradnl"/>
        </w:rPr>
        <w:t xml:space="preserve">Retirado </w:t>
      </w:r>
      <w:proofErr w:type="spellStart"/>
      <w:r w:rsidR="00D70526">
        <w:rPr>
          <w:rFonts w:ascii="Times New Roman" w:hAnsi="Times New Roman" w:cs="Times New Roman"/>
          <w:bCs/>
          <w:sz w:val="24"/>
          <w:szCs w:val="24"/>
          <w:lang w:val="es-ES_tradnl"/>
        </w:rPr>
        <w:t>em</w:t>
      </w:r>
      <w:proofErr w:type="spellEnd"/>
      <w:r w:rsidR="00D70526">
        <w:rPr>
          <w:rFonts w:ascii="Times New Roman" w:hAnsi="Times New Roman" w:cs="Times New Roman"/>
          <w:bCs/>
          <w:sz w:val="24"/>
          <w:szCs w:val="24"/>
          <w:lang w:val="es-ES_tradnl"/>
        </w:rPr>
        <w:t xml:space="preserve"> 27/09/2011, </w:t>
      </w:r>
      <w:proofErr w:type="spellStart"/>
      <w:r w:rsidR="00D70526">
        <w:rPr>
          <w:rFonts w:ascii="Times New Roman" w:hAnsi="Times New Roman" w:cs="Times New Roman"/>
          <w:bCs/>
          <w:sz w:val="24"/>
          <w:szCs w:val="24"/>
          <w:lang w:val="es-ES_tradnl"/>
        </w:rPr>
        <w:t>na</w:t>
      </w:r>
      <w:proofErr w:type="spellEnd"/>
      <w:r w:rsidR="00D70526">
        <w:rPr>
          <w:rFonts w:ascii="Times New Roman" w:hAnsi="Times New Roman" w:cs="Times New Roman"/>
          <w:bCs/>
          <w:sz w:val="24"/>
          <w:szCs w:val="24"/>
          <w:lang w:val="es-ES_tradnl"/>
        </w:rPr>
        <w:t xml:space="preserve"> </w:t>
      </w:r>
      <w:proofErr w:type="spellStart"/>
      <w:r w:rsidR="00D70526">
        <w:rPr>
          <w:rFonts w:ascii="Times New Roman" w:hAnsi="Times New Roman" w:cs="Times New Roman"/>
          <w:bCs/>
          <w:sz w:val="24"/>
          <w:szCs w:val="24"/>
          <w:lang w:val="es-ES_tradnl"/>
        </w:rPr>
        <w:t>World</w:t>
      </w:r>
      <w:proofErr w:type="spellEnd"/>
      <w:r w:rsidR="00D70526">
        <w:rPr>
          <w:rFonts w:ascii="Times New Roman" w:hAnsi="Times New Roman" w:cs="Times New Roman"/>
          <w:bCs/>
          <w:sz w:val="24"/>
          <w:szCs w:val="24"/>
          <w:lang w:val="es-ES_tradnl"/>
        </w:rPr>
        <w:t xml:space="preserve"> </w:t>
      </w:r>
      <w:proofErr w:type="spellStart"/>
      <w:r w:rsidR="00D70526">
        <w:rPr>
          <w:rFonts w:ascii="Times New Roman" w:hAnsi="Times New Roman" w:cs="Times New Roman"/>
          <w:bCs/>
          <w:sz w:val="24"/>
          <w:szCs w:val="24"/>
          <w:lang w:val="es-ES_tradnl"/>
        </w:rPr>
        <w:t>Wide</w:t>
      </w:r>
      <w:proofErr w:type="spellEnd"/>
      <w:r w:rsidR="00D70526">
        <w:rPr>
          <w:rFonts w:ascii="Times New Roman" w:hAnsi="Times New Roman" w:cs="Times New Roman"/>
          <w:bCs/>
          <w:sz w:val="24"/>
          <w:szCs w:val="24"/>
          <w:lang w:val="es-ES_tradnl"/>
        </w:rPr>
        <w:t xml:space="preserve"> Web </w:t>
      </w:r>
    </w:p>
    <w:p w:rsidR="001F4AEA" w:rsidRPr="000C58DC" w:rsidRDefault="00D70526" w:rsidP="006766CF">
      <w:pPr>
        <w:autoSpaceDE w:val="0"/>
        <w:autoSpaceDN w:val="0"/>
        <w:adjustRightInd w:val="0"/>
        <w:spacing w:after="0" w:line="360" w:lineRule="auto"/>
        <w:jc w:val="both"/>
        <w:rPr>
          <w:rFonts w:ascii="Times New Roman" w:hAnsi="Times New Roman" w:cs="Times New Roman"/>
          <w:bCs/>
          <w:sz w:val="24"/>
          <w:szCs w:val="24"/>
          <w:lang w:val="es-ES_tradnl"/>
        </w:rPr>
      </w:pPr>
      <w:r>
        <w:rPr>
          <w:rFonts w:ascii="Times New Roman" w:hAnsi="Times New Roman" w:cs="Times New Roman"/>
          <w:bCs/>
          <w:sz w:val="24"/>
          <w:szCs w:val="24"/>
          <w:lang w:val="es-ES_tradnl"/>
        </w:rPr>
        <w:t>(</w:t>
      </w:r>
      <w:r w:rsidRPr="00D70526">
        <w:rPr>
          <w:rFonts w:ascii="Times New Roman" w:hAnsi="Times New Roman" w:cs="Times New Roman"/>
          <w:bCs/>
          <w:sz w:val="24"/>
          <w:szCs w:val="24"/>
          <w:lang w:val="es-ES_tradnl"/>
        </w:rPr>
        <w:t>http://cvc.cervantes.es/ensenanza/biblioteca_ele/asele/pdf/05/05_0285.pdf</w:t>
      </w:r>
      <w:r>
        <w:rPr>
          <w:rFonts w:ascii="Times New Roman" w:hAnsi="Times New Roman" w:cs="Times New Roman"/>
          <w:bCs/>
          <w:sz w:val="24"/>
          <w:szCs w:val="24"/>
          <w:lang w:val="es-ES_tradnl"/>
        </w:rPr>
        <w:t>)</w:t>
      </w:r>
    </w:p>
    <w:p w:rsidR="001F4AEA" w:rsidRPr="000C58DC" w:rsidRDefault="001F4AEA" w:rsidP="001F4AEA">
      <w:pPr>
        <w:autoSpaceDE w:val="0"/>
        <w:autoSpaceDN w:val="0"/>
        <w:adjustRightInd w:val="0"/>
        <w:spacing w:after="0" w:line="360" w:lineRule="auto"/>
        <w:jc w:val="both"/>
        <w:rPr>
          <w:rFonts w:ascii="Times New Roman" w:hAnsi="Times New Roman" w:cs="Times New Roman"/>
          <w:bCs/>
          <w:sz w:val="24"/>
          <w:szCs w:val="24"/>
          <w:lang w:val="es-ES_tradnl"/>
        </w:rPr>
      </w:pPr>
    </w:p>
    <w:p w:rsidR="001F4AEA" w:rsidRPr="00D70526" w:rsidRDefault="001F4AEA" w:rsidP="001F4AEA">
      <w:pPr>
        <w:autoSpaceDE w:val="0"/>
        <w:autoSpaceDN w:val="0"/>
        <w:adjustRightInd w:val="0"/>
        <w:spacing w:after="0" w:line="360" w:lineRule="auto"/>
        <w:jc w:val="both"/>
        <w:rPr>
          <w:rStyle w:val="Forte"/>
          <w:rFonts w:ascii="Times New Roman" w:hAnsi="Times New Roman" w:cs="Times New Roman"/>
          <w:b w:val="0"/>
          <w:bCs w:val="0"/>
          <w:sz w:val="24"/>
          <w:szCs w:val="24"/>
        </w:rPr>
      </w:pPr>
      <w:r w:rsidRPr="000C58DC">
        <w:rPr>
          <w:rFonts w:ascii="Times New Roman" w:hAnsi="Times New Roman" w:cs="Times New Roman"/>
          <w:sz w:val="24"/>
          <w:szCs w:val="24"/>
          <w:lang w:val="es-ES_tradnl"/>
        </w:rPr>
        <w:t xml:space="preserve">Reyna, L.E. (2010). La motivación y las actitudes en el aprendizaje del E/LE en los estudiantes no hispanistas de la Universidad LMU de Múnich. </w:t>
      </w:r>
      <w:r w:rsidRPr="00D70526">
        <w:rPr>
          <w:rFonts w:ascii="Times New Roman" w:hAnsi="Times New Roman" w:cs="Times New Roman"/>
          <w:i/>
          <w:iCs/>
          <w:sz w:val="24"/>
          <w:szCs w:val="24"/>
        </w:rPr>
        <w:t>Revista Nebrija de Lingüística Aplicada</w:t>
      </w:r>
      <w:r w:rsidRPr="00D70526">
        <w:rPr>
          <w:rFonts w:ascii="Times New Roman" w:hAnsi="Times New Roman" w:cs="Times New Roman"/>
          <w:sz w:val="24"/>
          <w:szCs w:val="24"/>
        </w:rPr>
        <w:t xml:space="preserve">, </w:t>
      </w:r>
      <w:r w:rsidRPr="00D70526">
        <w:rPr>
          <w:rFonts w:ascii="Times New Roman" w:hAnsi="Times New Roman" w:cs="Times New Roman"/>
          <w:b/>
          <w:bCs/>
          <w:i/>
          <w:iCs/>
          <w:sz w:val="24"/>
          <w:szCs w:val="24"/>
        </w:rPr>
        <w:t xml:space="preserve">8 </w:t>
      </w:r>
      <w:r w:rsidRPr="00D70526">
        <w:rPr>
          <w:rFonts w:ascii="Times New Roman" w:hAnsi="Times New Roman" w:cs="Times New Roman"/>
          <w:sz w:val="24"/>
          <w:szCs w:val="24"/>
        </w:rPr>
        <w:t xml:space="preserve">(4), </w:t>
      </w:r>
      <w:r w:rsidR="00E1750C" w:rsidRPr="00D70526">
        <w:rPr>
          <w:rFonts w:ascii="Times New Roman" w:hAnsi="Times New Roman" w:cs="Times New Roman"/>
          <w:sz w:val="24"/>
          <w:szCs w:val="24"/>
        </w:rPr>
        <w:t>(pp.41-77)</w:t>
      </w:r>
      <w:r w:rsidR="00D70526" w:rsidRPr="00D70526">
        <w:rPr>
          <w:rFonts w:ascii="Times New Roman" w:hAnsi="Times New Roman" w:cs="Times New Roman"/>
          <w:sz w:val="24"/>
          <w:szCs w:val="24"/>
        </w:rPr>
        <w:t xml:space="preserve"> Retirado em 27/09/2011, na W</w:t>
      </w:r>
      <w:r w:rsidR="00D70526">
        <w:rPr>
          <w:rFonts w:ascii="Times New Roman" w:hAnsi="Times New Roman" w:cs="Times New Roman"/>
          <w:sz w:val="24"/>
          <w:szCs w:val="24"/>
        </w:rPr>
        <w:t>orld Wide Web (</w:t>
      </w:r>
      <w:r w:rsidR="00D70526" w:rsidRPr="00D70526">
        <w:rPr>
          <w:rFonts w:ascii="Times New Roman" w:hAnsi="Times New Roman" w:cs="Times New Roman"/>
          <w:sz w:val="24"/>
          <w:szCs w:val="24"/>
        </w:rPr>
        <w:t>http://www.nebrija.com/revista-linguistica/revista-linguistica-nebrija8/articulo_3.pdf</w:t>
      </w:r>
      <w:r w:rsidR="00D70526">
        <w:rPr>
          <w:rFonts w:ascii="Times New Roman" w:hAnsi="Times New Roman" w:cs="Times New Roman"/>
          <w:sz w:val="24"/>
          <w:szCs w:val="24"/>
        </w:rPr>
        <w:t>)</w:t>
      </w:r>
    </w:p>
    <w:p w:rsidR="006766CF" w:rsidRPr="00D70526" w:rsidRDefault="006766CF" w:rsidP="006766CF">
      <w:pPr>
        <w:autoSpaceDE w:val="0"/>
        <w:autoSpaceDN w:val="0"/>
        <w:adjustRightInd w:val="0"/>
        <w:spacing w:after="0" w:line="360" w:lineRule="auto"/>
        <w:jc w:val="both"/>
        <w:rPr>
          <w:rStyle w:val="Forte"/>
          <w:rFonts w:ascii="Times New Roman" w:hAnsi="Times New Roman" w:cs="Times New Roman"/>
          <w:b w:val="0"/>
          <w:sz w:val="24"/>
          <w:szCs w:val="24"/>
        </w:rPr>
      </w:pPr>
    </w:p>
    <w:p w:rsidR="006766CF" w:rsidRPr="000C58DC" w:rsidRDefault="006766CF" w:rsidP="006766CF">
      <w:pPr>
        <w:autoSpaceDE w:val="0"/>
        <w:autoSpaceDN w:val="0"/>
        <w:adjustRightInd w:val="0"/>
        <w:spacing w:after="0" w:line="360" w:lineRule="auto"/>
        <w:jc w:val="both"/>
        <w:rPr>
          <w:rFonts w:ascii="Times New Roman" w:hAnsi="Times New Roman" w:cs="Times New Roman"/>
          <w:bCs/>
          <w:sz w:val="24"/>
          <w:szCs w:val="24"/>
          <w:lang w:val="es-ES"/>
        </w:rPr>
      </w:pPr>
      <w:proofErr w:type="spellStart"/>
      <w:r w:rsidRPr="000C58DC">
        <w:rPr>
          <w:rFonts w:ascii="Times New Roman" w:hAnsi="Times New Roman" w:cs="Times New Roman"/>
          <w:sz w:val="24"/>
          <w:szCs w:val="24"/>
          <w:lang w:val="es-ES_tradnl"/>
        </w:rPr>
        <w:t>Richards</w:t>
      </w:r>
      <w:proofErr w:type="spellEnd"/>
      <w:r w:rsidRPr="000C58DC">
        <w:rPr>
          <w:rFonts w:ascii="Times New Roman" w:hAnsi="Times New Roman" w:cs="Times New Roman"/>
          <w:sz w:val="24"/>
          <w:szCs w:val="24"/>
          <w:lang w:val="es-ES_tradnl"/>
        </w:rPr>
        <w:t xml:space="preserve">, J. C. &amp;  </w:t>
      </w:r>
      <w:proofErr w:type="spellStart"/>
      <w:r w:rsidRPr="000C58DC">
        <w:rPr>
          <w:rFonts w:ascii="Times New Roman" w:hAnsi="Times New Roman" w:cs="Times New Roman"/>
          <w:sz w:val="24"/>
          <w:szCs w:val="24"/>
          <w:lang w:val="es-ES"/>
        </w:rPr>
        <w:t>Lockhart</w:t>
      </w:r>
      <w:proofErr w:type="spellEnd"/>
      <w:r w:rsidRPr="000C58DC">
        <w:rPr>
          <w:rFonts w:ascii="Times New Roman" w:hAnsi="Times New Roman" w:cs="Times New Roman"/>
          <w:sz w:val="24"/>
          <w:szCs w:val="24"/>
          <w:lang w:val="es-ES"/>
        </w:rPr>
        <w:t xml:space="preserve"> C.H (1998): </w:t>
      </w:r>
      <w:r w:rsidRPr="000C58DC">
        <w:rPr>
          <w:rFonts w:ascii="Times New Roman" w:hAnsi="Times New Roman" w:cs="Times New Roman"/>
          <w:i/>
          <w:sz w:val="24"/>
          <w:szCs w:val="24"/>
          <w:lang w:val="es-ES"/>
        </w:rPr>
        <w:t xml:space="preserve">Estrategias de reflexión sobre la enseñanza de idiomas, </w:t>
      </w:r>
      <w:r w:rsidRPr="000C58DC">
        <w:rPr>
          <w:rFonts w:ascii="Times New Roman" w:hAnsi="Times New Roman" w:cs="Times New Roman"/>
          <w:sz w:val="24"/>
          <w:szCs w:val="24"/>
          <w:lang w:val="es-ES"/>
        </w:rPr>
        <w:t xml:space="preserve">Madrid: Cambridge </w:t>
      </w:r>
      <w:proofErr w:type="spellStart"/>
      <w:r w:rsidRPr="000C58DC">
        <w:rPr>
          <w:rFonts w:ascii="Times New Roman" w:hAnsi="Times New Roman" w:cs="Times New Roman"/>
          <w:sz w:val="24"/>
          <w:szCs w:val="24"/>
          <w:lang w:val="es-ES"/>
        </w:rPr>
        <w:t>University</w:t>
      </w:r>
      <w:proofErr w:type="spellEnd"/>
      <w:r w:rsidRPr="000C58DC">
        <w:rPr>
          <w:rFonts w:ascii="Times New Roman" w:hAnsi="Times New Roman" w:cs="Times New Roman"/>
          <w:sz w:val="24"/>
          <w:szCs w:val="24"/>
          <w:lang w:val="es-ES"/>
        </w:rPr>
        <w:t xml:space="preserve"> </w:t>
      </w:r>
      <w:proofErr w:type="spellStart"/>
      <w:r w:rsidRPr="000C58DC">
        <w:rPr>
          <w:rFonts w:ascii="Times New Roman" w:hAnsi="Times New Roman" w:cs="Times New Roman"/>
          <w:sz w:val="24"/>
          <w:szCs w:val="24"/>
          <w:lang w:val="es-ES"/>
        </w:rPr>
        <w:t>Press</w:t>
      </w:r>
      <w:proofErr w:type="spellEnd"/>
      <w:r w:rsidRPr="000C58DC">
        <w:rPr>
          <w:rFonts w:ascii="Times New Roman" w:hAnsi="Times New Roman" w:cs="Times New Roman"/>
          <w:sz w:val="24"/>
          <w:szCs w:val="24"/>
          <w:lang w:val="es-ES"/>
        </w:rPr>
        <w:t>.</w:t>
      </w:r>
    </w:p>
    <w:p w:rsidR="001F2E47" w:rsidRPr="000C58DC" w:rsidRDefault="001F2E47" w:rsidP="00926FA5">
      <w:pPr>
        <w:autoSpaceDE w:val="0"/>
        <w:autoSpaceDN w:val="0"/>
        <w:adjustRightInd w:val="0"/>
        <w:spacing w:after="0" w:line="360" w:lineRule="auto"/>
        <w:jc w:val="both"/>
        <w:rPr>
          <w:rFonts w:ascii="Times New Roman" w:hAnsi="Times New Roman" w:cs="Times New Roman"/>
          <w:bCs/>
          <w:sz w:val="24"/>
          <w:szCs w:val="24"/>
          <w:lang w:val="es-ES_tradnl"/>
        </w:rPr>
      </w:pPr>
    </w:p>
    <w:p w:rsidR="0047646B" w:rsidRDefault="00D97BB3" w:rsidP="00926FA5">
      <w:pPr>
        <w:autoSpaceDE w:val="0"/>
        <w:autoSpaceDN w:val="0"/>
        <w:adjustRightInd w:val="0"/>
        <w:spacing w:after="0" w:line="360" w:lineRule="auto"/>
        <w:jc w:val="both"/>
        <w:rPr>
          <w:rFonts w:ascii="Times New Roman" w:hAnsi="Times New Roman" w:cs="Times New Roman"/>
          <w:bCs/>
          <w:sz w:val="24"/>
          <w:szCs w:val="24"/>
          <w:lang w:val="es-ES_tradnl"/>
        </w:rPr>
      </w:pPr>
      <w:r w:rsidRPr="000C58DC">
        <w:rPr>
          <w:rFonts w:ascii="Times New Roman" w:hAnsi="Times New Roman" w:cs="Times New Roman"/>
          <w:bCs/>
          <w:sz w:val="24"/>
          <w:szCs w:val="24"/>
          <w:lang w:val="es-ES_tradnl"/>
        </w:rPr>
        <w:t xml:space="preserve">Rodríguez, V. (2005) </w:t>
      </w:r>
      <w:r w:rsidR="001F2E47" w:rsidRPr="000C58DC">
        <w:rPr>
          <w:rFonts w:ascii="Times New Roman" w:hAnsi="Times New Roman" w:cs="Times New Roman"/>
          <w:bCs/>
          <w:sz w:val="24"/>
          <w:szCs w:val="24"/>
          <w:lang w:val="es-ES_tradnl"/>
        </w:rPr>
        <w:t xml:space="preserve">A la lengua con humor: un ejemplo práctico a través de los cómics, </w:t>
      </w:r>
      <w:r w:rsidR="007F30D1" w:rsidRPr="000C58DC">
        <w:rPr>
          <w:rFonts w:ascii="Times New Roman" w:hAnsi="Times New Roman" w:cs="Times New Roman"/>
          <w:bCs/>
          <w:i/>
          <w:sz w:val="24"/>
          <w:szCs w:val="24"/>
          <w:lang w:val="es-ES_tradnl"/>
        </w:rPr>
        <w:t>Actas del XVI  Congreso Internacional de ASELE</w:t>
      </w:r>
      <w:r w:rsidR="007F30D1" w:rsidRPr="000C58DC">
        <w:rPr>
          <w:rFonts w:ascii="Times New Roman" w:hAnsi="Times New Roman" w:cs="Times New Roman"/>
          <w:bCs/>
          <w:sz w:val="24"/>
          <w:szCs w:val="24"/>
          <w:lang w:val="es-ES_tradnl"/>
        </w:rPr>
        <w:t xml:space="preserve">, </w:t>
      </w:r>
      <w:r w:rsidR="00E1750C" w:rsidRPr="000C58DC">
        <w:rPr>
          <w:rFonts w:ascii="Times New Roman" w:hAnsi="Times New Roman" w:cs="Times New Roman"/>
          <w:bCs/>
          <w:sz w:val="24"/>
          <w:szCs w:val="24"/>
          <w:lang w:val="es-ES_tradnl"/>
        </w:rPr>
        <w:t>Oviedo, (pp.</w:t>
      </w:r>
      <w:r w:rsidR="007F30D1" w:rsidRPr="000C58DC">
        <w:rPr>
          <w:rFonts w:ascii="Times New Roman" w:hAnsi="Times New Roman" w:cs="Times New Roman"/>
          <w:bCs/>
          <w:sz w:val="24"/>
          <w:szCs w:val="24"/>
          <w:lang w:val="es-ES_tradnl"/>
        </w:rPr>
        <w:t>343-352</w:t>
      </w:r>
      <w:r w:rsidR="00E1750C" w:rsidRPr="000C58DC">
        <w:rPr>
          <w:rFonts w:ascii="Times New Roman" w:hAnsi="Times New Roman" w:cs="Times New Roman"/>
          <w:bCs/>
          <w:sz w:val="24"/>
          <w:szCs w:val="24"/>
          <w:lang w:val="es-ES_tradnl"/>
        </w:rPr>
        <w:t>)</w:t>
      </w:r>
      <w:r w:rsidR="0047646B">
        <w:rPr>
          <w:rFonts w:ascii="Times New Roman" w:hAnsi="Times New Roman" w:cs="Times New Roman"/>
          <w:bCs/>
          <w:sz w:val="24"/>
          <w:szCs w:val="24"/>
          <w:lang w:val="es-ES_tradnl"/>
        </w:rPr>
        <w:t xml:space="preserve"> Retirado </w:t>
      </w:r>
      <w:proofErr w:type="spellStart"/>
      <w:r w:rsidR="0047646B">
        <w:rPr>
          <w:rFonts w:ascii="Times New Roman" w:hAnsi="Times New Roman" w:cs="Times New Roman"/>
          <w:bCs/>
          <w:sz w:val="24"/>
          <w:szCs w:val="24"/>
          <w:lang w:val="es-ES_tradnl"/>
        </w:rPr>
        <w:t>em</w:t>
      </w:r>
      <w:proofErr w:type="spellEnd"/>
      <w:r w:rsidR="0047646B">
        <w:rPr>
          <w:rFonts w:ascii="Times New Roman" w:hAnsi="Times New Roman" w:cs="Times New Roman"/>
          <w:bCs/>
          <w:sz w:val="24"/>
          <w:szCs w:val="24"/>
          <w:lang w:val="es-ES_tradnl"/>
        </w:rPr>
        <w:t xml:space="preserve"> 27/09/2011, </w:t>
      </w:r>
      <w:proofErr w:type="spellStart"/>
      <w:r w:rsidR="0047646B">
        <w:rPr>
          <w:rFonts w:ascii="Times New Roman" w:hAnsi="Times New Roman" w:cs="Times New Roman"/>
          <w:bCs/>
          <w:sz w:val="24"/>
          <w:szCs w:val="24"/>
          <w:lang w:val="es-ES_tradnl"/>
        </w:rPr>
        <w:t>na</w:t>
      </w:r>
      <w:proofErr w:type="spellEnd"/>
      <w:r w:rsidR="0047646B">
        <w:rPr>
          <w:rFonts w:ascii="Times New Roman" w:hAnsi="Times New Roman" w:cs="Times New Roman"/>
          <w:bCs/>
          <w:sz w:val="24"/>
          <w:szCs w:val="24"/>
          <w:lang w:val="es-ES_tradnl"/>
        </w:rPr>
        <w:t xml:space="preserve"> </w:t>
      </w:r>
      <w:proofErr w:type="spellStart"/>
      <w:r w:rsidR="0047646B">
        <w:rPr>
          <w:rFonts w:ascii="Times New Roman" w:hAnsi="Times New Roman" w:cs="Times New Roman"/>
          <w:bCs/>
          <w:sz w:val="24"/>
          <w:szCs w:val="24"/>
          <w:lang w:val="es-ES_tradnl"/>
        </w:rPr>
        <w:t>World</w:t>
      </w:r>
      <w:proofErr w:type="spellEnd"/>
      <w:r w:rsidR="0047646B">
        <w:rPr>
          <w:rFonts w:ascii="Times New Roman" w:hAnsi="Times New Roman" w:cs="Times New Roman"/>
          <w:bCs/>
          <w:sz w:val="24"/>
          <w:szCs w:val="24"/>
          <w:lang w:val="es-ES_tradnl"/>
        </w:rPr>
        <w:t xml:space="preserve"> </w:t>
      </w:r>
      <w:proofErr w:type="spellStart"/>
      <w:r w:rsidR="0047646B">
        <w:rPr>
          <w:rFonts w:ascii="Times New Roman" w:hAnsi="Times New Roman" w:cs="Times New Roman"/>
          <w:bCs/>
          <w:sz w:val="24"/>
          <w:szCs w:val="24"/>
          <w:lang w:val="es-ES_tradnl"/>
        </w:rPr>
        <w:t>Wide</w:t>
      </w:r>
      <w:proofErr w:type="spellEnd"/>
      <w:r w:rsidR="0047646B">
        <w:rPr>
          <w:rFonts w:ascii="Times New Roman" w:hAnsi="Times New Roman" w:cs="Times New Roman"/>
          <w:bCs/>
          <w:sz w:val="24"/>
          <w:szCs w:val="24"/>
          <w:lang w:val="es-ES_tradnl"/>
        </w:rPr>
        <w:t xml:space="preserve"> Web</w:t>
      </w:r>
    </w:p>
    <w:p w:rsidR="001F2E47" w:rsidRPr="000C58DC" w:rsidRDefault="0047646B" w:rsidP="00926FA5">
      <w:pPr>
        <w:autoSpaceDE w:val="0"/>
        <w:autoSpaceDN w:val="0"/>
        <w:adjustRightInd w:val="0"/>
        <w:spacing w:after="0" w:line="360" w:lineRule="auto"/>
        <w:jc w:val="both"/>
        <w:rPr>
          <w:rFonts w:ascii="Times New Roman" w:hAnsi="Times New Roman" w:cs="Times New Roman"/>
          <w:bCs/>
          <w:sz w:val="24"/>
          <w:szCs w:val="24"/>
          <w:lang w:val="es-ES_tradnl"/>
        </w:rPr>
      </w:pPr>
      <w:r>
        <w:rPr>
          <w:rFonts w:ascii="Times New Roman" w:hAnsi="Times New Roman" w:cs="Times New Roman"/>
          <w:bCs/>
          <w:sz w:val="24"/>
          <w:szCs w:val="24"/>
          <w:lang w:val="es-ES_tradnl"/>
        </w:rPr>
        <w:t xml:space="preserve"> (</w:t>
      </w:r>
      <w:r w:rsidRPr="0047646B">
        <w:rPr>
          <w:rFonts w:ascii="Times New Roman" w:hAnsi="Times New Roman" w:cs="Times New Roman"/>
          <w:bCs/>
          <w:sz w:val="24"/>
          <w:szCs w:val="24"/>
          <w:lang w:val="es-ES_tradnl"/>
        </w:rPr>
        <w:t>http://cvc.cervantes.es/ensenanza/biblioteca_ele/asele/pdf/16/16_0341.pdf</w:t>
      </w:r>
      <w:r>
        <w:rPr>
          <w:rFonts w:ascii="Times New Roman" w:hAnsi="Times New Roman" w:cs="Times New Roman"/>
          <w:bCs/>
          <w:sz w:val="24"/>
          <w:szCs w:val="24"/>
          <w:lang w:val="es-ES_tradnl"/>
        </w:rPr>
        <w:t>)</w:t>
      </w:r>
    </w:p>
    <w:p w:rsidR="007311ED" w:rsidRPr="000C58DC" w:rsidRDefault="007311ED" w:rsidP="00926FA5">
      <w:pPr>
        <w:autoSpaceDE w:val="0"/>
        <w:autoSpaceDN w:val="0"/>
        <w:adjustRightInd w:val="0"/>
        <w:spacing w:after="0" w:line="360" w:lineRule="auto"/>
        <w:jc w:val="both"/>
        <w:rPr>
          <w:rFonts w:ascii="Times New Roman" w:hAnsi="Times New Roman" w:cs="Times New Roman"/>
          <w:bCs/>
          <w:sz w:val="24"/>
          <w:szCs w:val="24"/>
          <w:lang w:val="es-ES_tradnl"/>
        </w:rPr>
      </w:pPr>
    </w:p>
    <w:p w:rsidR="0047646B" w:rsidRPr="0047646B" w:rsidRDefault="00005726" w:rsidP="00926FA5">
      <w:pPr>
        <w:autoSpaceDE w:val="0"/>
        <w:autoSpaceDN w:val="0"/>
        <w:adjustRightInd w:val="0"/>
        <w:spacing w:after="0" w:line="360" w:lineRule="auto"/>
        <w:jc w:val="both"/>
        <w:rPr>
          <w:rFonts w:ascii="Times New Roman" w:hAnsi="Times New Roman" w:cs="Times New Roman"/>
          <w:bCs/>
          <w:sz w:val="24"/>
          <w:szCs w:val="24"/>
        </w:rPr>
      </w:pPr>
      <w:r w:rsidRPr="000C58DC">
        <w:rPr>
          <w:rFonts w:ascii="Times New Roman" w:hAnsi="Times New Roman" w:cs="Times New Roman"/>
          <w:bCs/>
          <w:sz w:val="24"/>
          <w:szCs w:val="24"/>
          <w:lang w:val="es-ES_tradnl"/>
        </w:rPr>
        <w:t xml:space="preserve">Ronda, A. (2005), Los materiales reales en la formación y docencia del profesorado para la enseñanza de la lengua y cultura española, </w:t>
      </w:r>
      <w:r w:rsidR="00E67F62" w:rsidRPr="000C58DC">
        <w:rPr>
          <w:rFonts w:ascii="Times New Roman" w:hAnsi="Times New Roman" w:cs="Times New Roman"/>
          <w:bCs/>
          <w:i/>
          <w:sz w:val="24"/>
          <w:szCs w:val="24"/>
          <w:lang w:val="es-ES_tradnl"/>
        </w:rPr>
        <w:t>Actas del I C</w:t>
      </w:r>
      <w:r w:rsidRPr="000C58DC">
        <w:rPr>
          <w:rFonts w:ascii="Times New Roman" w:hAnsi="Times New Roman" w:cs="Times New Roman"/>
          <w:bCs/>
          <w:i/>
          <w:sz w:val="24"/>
          <w:szCs w:val="24"/>
          <w:lang w:val="es-ES_tradnl"/>
        </w:rPr>
        <w:t>ongreso</w:t>
      </w:r>
      <w:r w:rsidR="00E67F62" w:rsidRPr="000C58DC">
        <w:rPr>
          <w:rFonts w:ascii="Times New Roman" w:hAnsi="Times New Roman" w:cs="Times New Roman"/>
          <w:bCs/>
          <w:i/>
          <w:sz w:val="24"/>
          <w:szCs w:val="24"/>
          <w:lang w:val="es-ES_tradnl"/>
        </w:rPr>
        <w:t xml:space="preserve"> </w:t>
      </w:r>
      <w:r w:rsidRPr="000C58DC">
        <w:rPr>
          <w:rFonts w:ascii="Times New Roman" w:hAnsi="Times New Roman" w:cs="Times New Roman"/>
          <w:bCs/>
          <w:i/>
          <w:sz w:val="24"/>
          <w:szCs w:val="24"/>
          <w:lang w:val="es-ES_tradnl"/>
        </w:rPr>
        <w:t>Internacional</w:t>
      </w:r>
      <w:r w:rsidR="00E67F62" w:rsidRPr="000C58DC">
        <w:rPr>
          <w:rFonts w:ascii="Times New Roman" w:hAnsi="Times New Roman" w:cs="Times New Roman"/>
          <w:bCs/>
          <w:i/>
          <w:sz w:val="24"/>
          <w:szCs w:val="24"/>
          <w:lang w:val="es-ES_tradnl"/>
        </w:rPr>
        <w:t xml:space="preserve"> de </w:t>
      </w:r>
      <w:proofErr w:type="spellStart"/>
      <w:r w:rsidR="00E67F62" w:rsidRPr="000C58DC">
        <w:rPr>
          <w:rFonts w:ascii="Times New Roman" w:hAnsi="Times New Roman" w:cs="Times New Roman"/>
          <w:bCs/>
          <w:i/>
          <w:sz w:val="24"/>
          <w:szCs w:val="24"/>
          <w:lang w:val="es-ES_tradnl"/>
        </w:rPr>
        <w:t>Fiape</w:t>
      </w:r>
      <w:proofErr w:type="spellEnd"/>
      <w:r w:rsidRPr="000C58DC">
        <w:rPr>
          <w:rFonts w:ascii="Times New Roman" w:hAnsi="Times New Roman" w:cs="Times New Roman"/>
          <w:bCs/>
          <w:i/>
          <w:sz w:val="24"/>
          <w:szCs w:val="24"/>
          <w:lang w:val="es-ES_tradnl"/>
        </w:rPr>
        <w:t xml:space="preserve">, </w:t>
      </w:r>
      <w:r w:rsidRPr="000C58DC">
        <w:rPr>
          <w:rFonts w:ascii="Times New Roman" w:hAnsi="Times New Roman" w:cs="Times New Roman"/>
          <w:bCs/>
          <w:sz w:val="24"/>
          <w:szCs w:val="24"/>
          <w:lang w:val="es-ES_tradnl"/>
        </w:rPr>
        <w:t>Toledo</w:t>
      </w:r>
      <w:r w:rsidR="0047646B">
        <w:rPr>
          <w:rFonts w:ascii="Times New Roman" w:hAnsi="Times New Roman" w:cs="Times New Roman"/>
          <w:bCs/>
          <w:sz w:val="24"/>
          <w:szCs w:val="24"/>
          <w:lang w:val="es-ES_tradnl"/>
        </w:rPr>
        <w:t xml:space="preserve">. </w:t>
      </w:r>
      <w:r w:rsidR="0047646B" w:rsidRPr="0047646B">
        <w:rPr>
          <w:rFonts w:ascii="Times New Roman" w:hAnsi="Times New Roman" w:cs="Times New Roman"/>
          <w:bCs/>
          <w:sz w:val="24"/>
          <w:szCs w:val="24"/>
        </w:rPr>
        <w:t>Retirado em 27/09/2011, na World Wide Web (http://www.educacion.gob.es/redele/biblioteca2005/fiape/mochon.pdf</w:t>
      </w:r>
      <w:r w:rsidR="0047646B">
        <w:rPr>
          <w:rFonts w:ascii="Times New Roman" w:hAnsi="Times New Roman" w:cs="Times New Roman"/>
          <w:bCs/>
          <w:sz w:val="24"/>
          <w:szCs w:val="24"/>
        </w:rPr>
        <w:t>)</w:t>
      </w:r>
    </w:p>
    <w:p w:rsidR="007311ED" w:rsidRPr="0047646B" w:rsidRDefault="007311ED" w:rsidP="00926FA5">
      <w:pPr>
        <w:autoSpaceDE w:val="0"/>
        <w:autoSpaceDN w:val="0"/>
        <w:adjustRightInd w:val="0"/>
        <w:spacing w:after="0" w:line="360" w:lineRule="auto"/>
        <w:jc w:val="both"/>
        <w:rPr>
          <w:rFonts w:ascii="Times New Roman" w:hAnsi="Times New Roman" w:cs="Times New Roman"/>
          <w:bCs/>
          <w:sz w:val="24"/>
          <w:szCs w:val="24"/>
        </w:rPr>
      </w:pPr>
    </w:p>
    <w:p w:rsidR="007311ED" w:rsidRPr="000C58DC" w:rsidRDefault="0047646B" w:rsidP="007311ED">
      <w:pPr>
        <w:autoSpaceDE w:val="0"/>
        <w:autoSpaceDN w:val="0"/>
        <w:adjustRightInd w:val="0"/>
        <w:spacing w:after="0" w:line="360" w:lineRule="auto"/>
        <w:jc w:val="both"/>
        <w:rPr>
          <w:rFonts w:ascii="Times New Roman" w:hAnsi="Times New Roman" w:cs="Times New Roman"/>
          <w:bCs/>
          <w:sz w:val="24"/>
          <w:szCs w:val="24"/>
          <w:lang w:val="es-ES_tradnl"/>
        </w:rPr>
      </w:pPr>
      <w:proofErr w:type="spellStart"/>
      <w:r>
        <w:rPr>
          <w:rFonts w:ascii="Times New Roman" w:hAnsi="Times New Roman" w:cs="Times New Roman"/>
          <w:bCs/>
          <w:sz w:val="24"/>
          <w:szCs w:val="24"/>
          <w:lang w:val="es-ES_tradnl"/>
        </w:rPr>
        <w:t>Schafgans</w:t>
      </w:r>
      <w:proofErr w:type="spellEnd"/>
      <w:r>
        <w:rPr>
          <w:rFonts w:ascii="Times New Roman" w:hAnsi="Times New Roman" w:cs="Times New Roman"/>
          <w:bCs/>
          <w:sz w:val="24"/>
          <w:szCs w:val="24"/>
          <w:lang w:val="es-ES_tradnl"/>
        </w:rPr>
        <w:t>, H</w:t>
      </w:r>
      <w:r w:rsidR="007311ED" w:rsidRPr="000C58DC">
        <w:rPr>
          <w:rFonts w:ascii="Times New Roman" w:hAnsi="Times New Roman" w:cs="Times New Roman"/>
          <w:bCs/>
          <w:sz w:val="24"/>
          <w:szCs w:val="24"/>
          <w:lang w:val="es-ES_tradnl"/>
        </w:rPr>
        <w:t xml:space="preserve"> (1997), Utilización de materiales auténticos en la enseñanza de las lenguas extranjeras: Alemán L2, </w:t>
      </w:r>
      <w:r w:rsidR="006A0BEF" w:rsidRPr="000C58DC">
        <w:rPr>
          <w:rFonts w:ascii="Times New Roman" w:hAnsi="Times New Roman" w:cs="Times New Roman"/>
          <w:i/>
          <w:iCs/>
          <w:sz w:val="24"/>
          <w:szCs w:val="24"/>
          <w:lang w:val="es-ES_tradnl"/>
        </w:rPr>
        <w:t>Encuentro: Revista d</w:t>
      </w:r>
      <w:r w:rsidR="007311ED" w:rsidRPr="000C58DC">
        <w:rPr>
          <w:rFonts w:ascii="Times New Roman" w:hAnsi="Times New Roman" w:cs="Times New Roman"/>
          <w:i/>
          <w:iCs/>
          <w:sz w:val="24"/>
          <w:szCs w:val="24"/>
          <w:lang w:val="es-ES_tradnl"/>
        </w:rPr>
        <w:t xml:space="preserve">e Investigación e Innovación en la clase </w:t>
      </w:r>
      <w:r w:rsidR="007311ED" w:rsidRPr="000C58DC">
        <w:rPr>
          <w:rFonts w:ascii="Times New Roman" w:hAnsi="Times New Roman" w:cs="Times New Roman"/>
          <w:i/>
          <w:iCs/>
          <w:sz w:val="24"/>
          <w:szCs w:val="24"/>
          <w:lang w:val="es-ES_tradnl"/>
        </w:rPr>
        <w:lastRenderedPageBreak/>
        <w:t xml:space="preserve">de idiomas, </w:t>
      </w:r>
      <w:r w:rsidR="00E1750C" w:rsidRPr="000C58DC">
        <w:rPr>
          <w:rFonts w:ascii="Times New Roman" w:hAnsi="Times New Roman" w:cs="Times New Roman"/>
          <w:iCs/>
          <w:sz w:val="24"/>
          <w:szCs w:val="24"/>
          <w:lang w:val="es-ES_tradnl"/>
        </w:rPr>
        <w:t>nº</w:t>
      </w:r>
      <w:r w:rsidR="007311ED" w:rsidRPr="000C58DC">
        <w:rPr>
          <w:rFonts w:ascii="Times New Roman" w:hAnsi="Times New Roman" w:cs="Times New Roman"/>
          <w:iCs/>
          <w:sz w:val="24"/>
          <w:szCs w:val="24"/>
          <w:lang w:val="es-ES_tradnl"/>
        </w:rPr>
        <w:t>9</w:t>
      </w:r>
      <w:r w:rsidR="006A0BEF" w:rsidRPr="000C58DC">
        <w:rPr>
          <w:rFonts w:ascii="Times New Roman" w:hAnsi="Times New Roman" w:cs="Times New Roman"/>
          <w:iCs/>
          <w:sz w:val="24"/>
          <w:szCs w:val="24"/>
          <w:lang w:val="es-ES_tradnl"/>
        </w:rPr>
        <w:t>, (pp.149-158)</w:t>
      </w:r>
      <w:r>
        <w:rPr>
          <w:rFonts w:ascii="Times New Roman" w:hAnsi="Times New Roman" w:cs="Times New Roman"/>
          <w:iCs/>
          <w:sz w:val="24"/>
          <w:szCs w:val="24"/>
          <w:lang w:val="es-ES_tradnl"/>
        </w:rPr>
        <w:t xml:space="preserve"> Retirado </w:t>
      </w:r>
      <w:proofErr w:type="spellStart"/>
      <w:r>
        <w:rPr>
          <w:rFonts w:ascii="Times New Roman" w:hAnsi="Times New Roman" w:cs="Times New Roman"/>
          <w:iCs/>
          <w:sz w:val="24"/>
          <w:szCs w:val="24"/>
          <w:lang w:val="es-ES_tradnl"/>
        </w:rPr>
        <w:t>em</w:t>
      </w:r>
      <w:proofErr w:type="spellEnd"/>
      <w:r>
        <w:rPr>
          <w:rFonts w:ascii="Times New Roman" w:hAnsi="Times New Roman" w:cs="Times New Roman"/>
          <w:iCs/>
          <w:sz w:val="24"/>
          <w:szCs w:val="24"/>
          <w:lang w:val="es-ES_tradnl"/>
        </w:rPr>
        <w:t xml:space="preserve"> 27/09/2011, </w:t>
      </w:r>
      <w:proofErr w:type="spellStart"/>
      <w:r>
        <w:rPr>
          <w:rFonts w:ascii="Times New Roman" w:hAnsi="Times New Roman" w:cs="Times New Roman"/>
          <w:iCs/>
          <w:sz w:val="24"/>
          <w:szCs w:val="24"/>
          <w:lang w:val="es-ES_tradnl"/>
        </w:rPr>
        <w:t>na</w:t>
      </w:r>
      <w:proofErr w:type="spellEnd"/>
      <w:r>
        <w:rPr>
          <w:rFonts w:ascii="Times New Roman" w:hAnsi="Times New Roman" w:cs="Times New Roman"/>
          <w:iCs/>
          <w:sz w:val="24"/>
          <w:szCs w:val="24"/>
          <w:lang w:val="es-ES_tradnl"/>
        </w:rPr>
        <w:t xml:space="preserve"> </w:t>
      </w:r>
      <w:proofErr w:type="spellStart"/>
      <w:r>
        <w:rPr>
          <w:rFonts w:ascii="Times New Roman" w:hAnsi="Times New Roman" w:cs="Times New Roman"/>
          <w:iCs/>
          <w:sz w:val="24"/>
          <w:szCs w:val="24"/>
          <w:lang w:val="es-ES_tradnl"/>
        </w:rPr>
        <w:t>World</w:t>
      </w:r>
      <w:proofErr w:type="spellEnd"/>
      <w:r>
        <w:rPr>
          <w:rFonts w:ascii="Times New Roman" w:hAnsi="Times New Roman" w:cs="Times New Roman"/>
          <w:iCs/>
          <w:sz w:val="24"/>
          <w:szCs w:val="24"/>
          <w:lang w:val="es-ES_tradnl"/>
        </w:rPr>
        <w:t xml:space="preserve"> </w:t>
      </w:r>
      <w:proofErr w:type="spellStart"/>
      <w:r>
        <w:rPr>
          <w:rFonts w:ascii="Times New Roman" w:hAnsi="Times New Roman" w:cs="Times New Roman"/>
          <w:iCs/>
          <w:sz w:val="24"/>
          <w:szCs w:val="24"/>
          <w:lang w:val="es-ES_tradnl"/>
        </w:rPr>
        <w:t>Wide</w:t>
      </w:r>
      <w:proofErr w:type="spellEnd"/>
      <w:r>
        <w:rPr>
          <w:rFonts w:ascii="Times New Roman" w:hAnsi="Times New Roman" w:cs="Times New Roman"/>
          <w:iCs/>
          <w:sz w:val="24"/>
          <w:szCs w:val="24"/>
          <w:lang w:val="es-ES_tradnl"/>
        </w:rPr>
        <w:t xml:space="preserve"> Web (</w:t>
      </w:r>
      <w:r w:rsidRPr="0047646B">
        <w:rPr>
          <w:rFonts w:ascii="Times New Roman" w:hAnsi="Times New Roman" w:cs="Times New Roman"/>
          <w:iCs/>
          <w:sz w:val="24"/>
          <w:szCs w:val="24"/>
          <w:lang w:val="es-ES_tradnl"/>
        </w:rPr>
        <w:t>http://www.encuentrojournal.org/textos/9.13.pdf</w:t>
      </w:r>
      <w:r>
        <w:rPr>
          <w:rFonts w:ascii="Times New Roman" w:hAnsi="Times New Roman" w:cs="Times New Roman"/>
          <w:iCs/>
          <w:sz w:val="24"/>
          <w:szCs w:val="24"/>
          <w:lang w:val="es-ES_tradnl"/>
        </w:rPr>
        <w:t>)</w:t>
      </w:r>
    </w:p>
    <w:p w:rsidR="007311ED" w:rsidRPr="000C58DC" w:rsidRDefault="007311ED" w:rsidP="007311ED">
      <w:pPr>
        <w:autoSpaceDE w:val="0"/>
        <w:autoSpaceDN w:val="0"/>
        <w:adjustRightInd w:val="0"/>
        <w:spacing w:after="0" w:line="360" w:lineRule="auto"/>
        <w:jc w:val="both"/>
        <w:rPr>
          <w:rFonts w:ascii="Times New Roman" w:hAnsi="Times New Roman" w:cs="Times New Roman"/>
          <w:bCs/>
          <w:sz w:val="24"/>
          <w:szCs w:val="24"/>
          <w:lang w:val="es-ES_tradnl"/>
        </w:rPr>
      </w:pPr>
    </w:p>
    <w:p w:rsidR="00D97BB3" w:rsidRPr="00F647A8" w:rsidRDefault="00926FA5" w:rsidP="00040144">
      <w:pPr>
        <w:autoSpaceDE w:val="0"/>
        <w:autoSpaceDN w:val="0"/>
        <w:adjustRightInd w:val="0"/>
        <w:spacing w:after="0" w:line="360" w:lineRule="auto"/>
        <w:jc w:val="both"/>
        <w:rPr>
          <w:rFonts w:ascii="Times New Roman" w:hAnsi="Times New Roman" w:cs="Times New Roman"/>
          <w:sz w:val="24"/>
          <w:szCs w:val="24"/>
        </w:rPr>
      </w:pPr>
      <w:r w:rsidRPr="000C58DC">
        <w:rPr>
          <w:rFonts w:ascii="Times New Roman" w:hAnsi="Times New Roman" w:cs="Times New Roman"/>
          <w:sz w:val="24"/>
          <w:szCs w:val="24"/>
          <w:lang w:val="es-ES_tradnl"/>
        </w:rPr>
        <w:t>Verdejo,</w:t>
      </w:r>
      <w:r w:rsidR="001F2E47" w:rsidRPr="000C58DC">
        <w:rPr>
          <w:rFonts w:ascii="Times New Roman" w:hAnsi="Times New Roman" w:cs="Times New Roman"/>
          <w:sz w:val="24"/>
          <w:szCs w:val="24"/>
          <w:lang w:val="es-ES_tradnl"/>
        </w:rPr>
        <w:t xml:space="preserve"> N.</w:t>
      </w:r>
      <w:r w:rsidRPr="000C58DC">
        <w:rPr>
          <w:rFonts w:ascii="Times New Roman" w:hAnsi="Times New Roman" w:cs="Times New Roman"/>
          <w:sz w:val="24"/>
          <w:szCs w:val="24"/>
          <w:lang w:val="es-ES_tradnl"/>
        </w:rPr>
        <w:t xml:space="preserve"> (2002), Humor se escribe con “U” de Universal. La risa como</w:t>
      </w:r>
      <w:r w:rsidR="00D97BB3" w:rsidRPr="000C58DC">
        <w:rPr>
          <w:rFonts w:ascii="Times New Roman" w:hAnsi="Times New Roman" w:cs="Times New Roman"/>
          <w:sz w:val="24"/>
          <w:szCs w:val="24"/>
          <w:lang w:val="es-ES_tradnl"/>
        </w:rPr>
        <w:t xml:space="preserve"> medio de acercamiento cultural. </w:t>
      </w:r>
      <w:r w:rsidR="00F647A8" w:rsidRPr="00F647A8">
        <w:rPr>
          <w:rFonts w:ascii="Times New Roman" w:hAnsi="Times New Roman" w:cs="Times New Roman"/>
          <w:bCs/>
          <w:i/>
          <w:sz w:val="24"/>
          <w:szCs w:val="24"/>
        </w:rPr>
        <w:t xml:space="preserve">Actas del </w:t>
      </w:r>
      <w:proofErr w:type="gramStart"/>
      <w:r w:rsidR="00F647A8" w:rsidRPr="00F647A8">
        <w:rPr>
          <w:rFonts w:ascii="Times New Roman" w:hAnsi="Times New Roman" w:cs="Times New Roman"/>
          <w:bCs/>
          <w:i/>
          <w:sz w:val="24"/>
          <w:szCs w:val="24"/>
        </w:rPr>
        <w:t>XIII  Congreso</w:t>
      </w:r>
      <w:proofErr w:type="gramEnd"/>
      <w:r w:rsidR="00F647A8" w:rsidRPr="00F647A8">
        <w:rPr>
          <w:rFonts w:ascii="Times New Roman" w:hAnsi="Times New Roman" w:cs="Times New Roman"/>
          <w:bCs/>
          <w:i/>
          <w:sz w:val="24"/>
          <w:szCs w:val="24"/>
        </w:rPr>
        <w:t xml:space="preserve"> Internacional de ASELE</w:t>
      </w:r>
      <w:r w:rsidR="00F647A8" w:rsidRPr="00F647A8">
        <w:rPr>
          <w:rFonts w:ascii="Times New Roman" w:hAnsi="Times New Roman" w:cs="Times New Roman"/>
          <w:bCs/>
          <w:sz w:val="24"/>
          <w:szCs w:val="24"/>
        </w:rPr>
        <w:t>, Murcia, (pp.</w:t>
      </w:r>
      <w:r w:rsidR="00F647A8" w:rsidRPr="00F647A8">
        <w:rPr>
          <w:rFonts w:ascii="Times New Roman" w:hAnsi="Times New Roman" w:cs="Times New Roman"/>
          <w:sz w:val="24"/>
          <w:szCs w:val="24"/>
        </w:rPr>
        <w:t>346-357</w:t>
      </w:r>
      <w:r w:rsidR="00F647A8" w:rsidRPr="00F647A8">
        <w:rPr>
          <w:rFonts w:ascii="Times New Roman" w:hAnsi="Times New Roman" w:cs="Times New Roman"/>
          <w:bCs/>
          <w:sz w:val="24"/>
          <w:szCs w:val="24"/>
        </w:rPr>
        <w:t>) Retirado em 27/09/2011, na World Wide W</w:t>
      </w:r>
      <w:r w:rsidR="00F647A8">
        <w:rPr>
          <w:rFonts w:ascii="Times New Roman" w:hAnsi="Times New Roman" w:cs="Times New Roman"/>
          <w:bCs/>
          <w:sz w:val="24"/>
          <w:szCs w:val="24"/>
        </w:rPr>
        <w:t>eb (</w:t>
      </w:r>
      <w:r w:rsidR="00F647A8" w:rsidRPr="00F647A8">
        <w:rPr>
          <w:rFonts w:ascii="Times New Roman" w:hAnsi="Times New Roman" w:cs="Times New Roman"/>
          <w:bCs/>
          <w:sz w:val="24"/>
          <w:szCs w:val="24"/>
        </w:rPr>
        <w:t>http://dialnet.unirioja.es/servlet/libro?codigo=352249</w:t>
      </w:r>
      <w:r w:rsidR="00F647A8">
        <w:rPr>
          <w:rFonts w:ascii="Times New Roman" w:hAnsi="Times New Roman" w:cs="Times New Roman"/>
          <w:bCs/>
          <w:sz w:val="24"/>
          <w:szCs w:val="24"/>
        </w:rPr>
        <w:t>)</w:t>
      </w:r>
    </w:p>
    <w:p w:rsidR="00D97BB3" w:rsidRPr="00F647A8" w:rsidRDefault="00D97BB3" w:rsidP="00040144">
      <w:pPr>
        <w:autoSpaceDE w:val="0"/>
        <w:autoSpaceDN w:val="0"/>
        <w:adjustRightInd w:val="0"/>
        <w:spacing w:after="0" w:line="360" w:lineRule="auto"/>
        <w:jc w:val="both"/>
        <w:rPr>
          <w:rFonts w:ascii="Times New Roman" w:hAnsi="Times New Roman" w:cs="Times New Roman"/>
          <w:sz w:val="24"/>
          <w:szCs w:val="24"/>
        </w:rPr>
      </w:pPr>
    </w:p>
    <w:p w:rsidR="00D97BB3" w:rsidRPr="000C58DC" w:rsidRDefault="00D97BB3" w:rsidP="00040144">
      <w:pPr>
        <w:autoSpaceDE w:val="0"/>
        <w:autoSpaceDN w:val="0"/>
        <w:adjustRightInd w:val="0"/>
        <w:spacing w:after="0" w:line="360" w:lineRule="auto"/>
        <w:jc w:val="both"/>
        <w:rPr>
          <w:rFonts w:ascii="Times New Roman" w:hAnsi="Times New Roman" w:cs="Times New Roman"/>
          <w:sz w:val="24"/>
          <w:szCs w:val="24"/>
          <w:lang w:val="es-ES_tradnl"/>
        </w:rPr>
      </w:pPr>
      <w:proofErr w:type="spellStart"/>
      <w:r w:rsidRPr="000C58DC">
        <w:rPr>
          <w:rFonts w:ascii="Times New Roman" w:hAnsi="Times New Roman" w:cs="Times New Roman"/>
          <w:sz w:val="24"/>
          <w:szCs w:val="24"/>
          <w:lang w:val="es-ES_tradnl"/>
        </w:rPr>
        <w:t>Woodward</w:t>
      </w:r>
      <w:proofErr w:type="spellEnd"/>
      <w:r w:rsidRPr="000C58DC">
        <w:rPr>
          <w:rFonts w:ascii="Times New Roman" w:hAnsi="Times New Roman" w:cs="Times New Roman"/>
          <w:sz w:val="24"/>
          <w:szCs w:val="24"/>
          <w:lang w:val="es-ES_tradnl"/>
        </w:rPr>
        <w:t xml:space="preserve">, T. (2002). </w:t>
      </w:r>
      <w:r w:rsidRPr="000C58DC">
        <w:rPr>
          <w:rFonts w:ascii="Times New Roman" w:hAnsi="Times New Roman" w:cs="Times New Roman"/>
          <w:i/>
          <w:sz w:val="24"/>
          <w:szCs w:val="24"/>
          <w:lang w:val="es-ES_tradnl"/>
        </w:rPr>
        <w:t>Planificación de cursos y clases</w:t>
      </w:r>
      <w:r w:rsidR="00A11BD2" w:rsidRPr="000C58DC">
        <w:rPr>
          <w:rFonts w:ascii="Times New Roman" w:hAnsi="Times New Roman" w:cs="Times New Roman"/>
          <w:i/>
          <w:sz w:val="24"/>
          <w:szCs w:val="24"/>
          <w:lang w:val="es-ES_tradnl"/>
        </w:rPr>
        <w:t xml:space="preserve">, </w:t>
      </w:r>
      <w:r w:rsidR="00A11BD2" w:rsidRPr="000C58DC">
        <w:rPr>
          <w:rFonts w:ascii="Times New Roman" w:hAnsi="Times New Roman" w:cs="Times New Roman"/>
          <w:sz w:val="24"/>
          <w:szCs w:val="24"/>
          <w:lang w:val="es-ES_tradnl"/>
        </w:rPr>
        <w:t>Madrid</w:t>
      </w:r>
      <w:r w:rsidRPr="000C58DC">
        <w:rPr>
          <w:rFonts w:ascii="Times New Roman" w:hAnsi="Times New Roman" w:cs="Times New Roman"/>
          <w:sz w:val="24"/>
          <w:szCs w:val="24"/>
          <w:lang w:val="es-ES_tradnl"/>
        </w:rPr>
        <w:t xml:space="preserve">: Cambridge </w:t>
      </w:r>
      <w:proofErr w:type="spellStart"/>
      <w:r w:rsidRPr="000C58DC">
        <w:rPr>
          <w:rFonts w:ascii="Times New Roman" w:hAnsi="Times New Roman" w:cs="Times New Roman"/>
          <w:sz w:val="24"/>
          <w:szCs w:val="24"/>
          <w:lang w:val="es-ES_tradnl"/>
        </w:rPr>
        <w:t>University</w:t>
      </w:r>
      <w:proofErr w:type="spellEnd"/>
      <w:r w:rsidRPr="000C58DC">
        <w:rPr>
          <w:rFonts w:ascii="Times New Roman" w:hAnsi="Times New Roman" w:cs="Times New Roman"/>
          <w:sz w:val="24"/>
          <w:szCs w:val="24"/>
          <w:lang w:val="es-ES_tradnl"/>
        </w:rPr>
        <w:t xml:space="preserve"> </w:t>
      </w:r>
      <w:proofErr w:type="spellStart"/>
      <w:r w:rsidRPr="000C58DC">
        <w:rPr>
          <w:rFonts w:ascii="Times New Roman" w:hAnsi="Times New Roman" w:cs="Times New Roman"/>
          <w:sz w:val="24"/>
          <w:szCs w:val="24"/>
          <w:lang w:val="es-ES_tradnl"/>
        </w:rPr>
        <w:t>Press</w:t>
      </w:r>
      <w:proofErr w:type="spellEnd"/>
    </w:p>
    <w:p w:rsidR="00617DBA" w:rsidRPr="000C58DC" w:rsidRDefault="00617DBA" w:rsidP="00040144">
      <w:pPr>
        <w:autoSpaceDE w:val="0"/>
        <w:autoSpaceDN w:val="0"/>
        <w:adjustRightInd w:val="0"/>
        <w:spacing w:after="0" w:line="360" w:lineRule="auto"/>
        <w:jc w:val="both"/>
        <w:rPr>
          <w:rFonts w:ascii="Times New Roman" w:hAnsi="Times New Roman" w:cs="Times New Roman"/>
          <w:sz w:val="24"/>
          <w:szCs w:val="24"/>
          <w:lang w:val="es-ES_tradnl"/>
        </w:rPr>
      </w:pPr>
    </w:p>
    <w:p w:rsidR="00617DBA" w:rsidRPr="000C58DC" w:rsidRDefault="00617DBA" w:rsidP="00617DBA">
      <w:pPr>
        <w:tabs>
          <w:tab w:val="left" w:pos="3828"/>
        </w:tabs>
        <w:autoSpaceDE w:val="0"/>
        <w:autoSpaceDN w:val="0"/>
        <w:adjustRightInd w:val="0"/>
        <w:spacing w:after="0" w:line="360" w:lineRule="auto"/>
        <w:jc w:val="both"/>
        <w:rPr>
          <w:rFonts w:ascii="Times New Roman" w:hAnsi="Times New Roman" w:cs="Times New Roman"/>
          <w:sz w:val="24"/>
          <w:szCs w:val="24"/>
        </w:rPr>
      </w:pPr>
      <w:proofErr w:type="gramStart"/>
      <w:r w:rsidRPr="000C58DC">
        <w:rPr>
          <w:rFonts w:ascii="Times New Roman" w:hAnsi="Times New Roman" w:cs="Times New Roman"/>
          <w:sz w:val="24"/>
          <w:szCs w:val="24"/>
          <w:lang w:val="en-US"/>
        </w:rPr>
        <w:t>Yang, G. (2003).</w:t>
      </w:r>
      <w:proofErr w:type="gramEnd"/>
      <w:r w:rsidRPr="000C58DC">
        <w:rPr>
          <w:rFonts w:ascii="Times New Roman" w:hAnsi="Times New Roman" w:cs="Times New Roman"/>
          <w:sz w:val="24"/>
          <w:szCs w:val="24"/>
          <w:lang w:val="en-US"/>
        </w:rPr>
        <w:t xml:space="preserve"> </w:t>
      </w:r>
      <w:proofErr w:type="gramStart"/>
      <w:r w:rsidRPr="000C58DC">
        <w:rPr>
          <w:rFonts w:ascii="Times New Roman" w:hAnsi="Times New Roman" w:cs="Times New Roman"/>
          <w:i/>
          <w:iCs/>
          <w:sz w:val="24"/>
          <w:szCs w:val="24"/>
          <w:lang w:val="en-US"/>
        </w:rPr>
        <w:t>Comics in education</w:t>
      </w:r>
      <w:r w:rsidRPr="000C58DC">
        <w:rPr>
          <w:rFonts w:ascii="Times New Roman" w:hAnsi="Times New Roman" w:cs="Times New Roman"/>
          <w:sz w:val="24"/>
          <w:szCs w:val="24"/>
          <w:lang w:val="en-US"/>
        </w:rPr>
        <w:t>.</w:t>
      </w:r>
      <w:proofErr w:type="gramEnd"/>
      <w:r w:rsidRPr="000C58DC">
        <w:rPr>
          <w:rFonts w:ascii="Times New Roman" w:hAnsi="Times New Roman" w:cs="Times New Roman"/>
          <w:sz w:val="24"/>
          <w:szCs w:val="24"/>
          <w:lang w:val="en-US"/>
        </w:rPr>
        <w:t xml:space="preserve"> </w:t>
      </w:r>
      <w:r w:rsidR="00F647A8">
        <w:rPr>
          <w:rFonts w:ascii="Times New Roman" w:hAnsi="Times New Roman" w:cs="Times New Roman"/>
          <w:sz w:val="24"/>
          <w:szCs w:val="24"/>
        </w:rPr>
        <w:t>Retirado em 27</w:t>
      </w:r>
      <w:r w:rsidRPr="000C58DC">
        <w:rPr>
          <w:rFonts w:ascii="Times New Roman" w:hAnsi="Times New Roman" w:cs="Times New Roman"/>
          <w:sz w:val="24"/>
          <w:szCs w:val="24"/>
        </w:rPr>
        <w:t xml:space="preserve">/09/2011, na Word Wide Web </w:t>
      </w:r>
      <w:r w:rsidRPr="00F647A8">
        <w:rPr>
          <w:rFonts w:ascii="Times New Roman" w:hAnsi="Times New Roman" w:cs="Times New Roman"/>
          <w:sz w:val="24"/>
          <w:szCs w:val="24"/>
        </w:rPr>
        <w:t>(</w:t>
      </w:r>
      <w:hyperlink r:id="rId50" w:history="1">
        <w:r w:rsidR="00AB69D9" w:rsidRPr="00F647A8">
          <w:rPr>
            <w:rStyle w:val="Hiperligao"/>
            <w:rFonts w:ascii="Times New Roman" w:hAnsi="Times New Roman" w:cs="Times New Roman"/>
            <w:color w:val="auto"/>
            <w:sz w:val="24"/>
            <w:szCs w:val="24"/>
            <w:u w:val="none"/>
          </w:rPr>
          <w:t>http://www.humblecomics.com/comicsedu/strengths.html</w:t>
        </w:r>
      </w:hyperlink>
      <w:r w:rsidR="00AB69D9" w:rsidRPr="00F647A8">
        <w:rPr>
          <w:rFonts w:ascii="Times New Roman" w:hAnsi="Times New Roman" w:cs="Times New Roman"/>
          <w:sz w:val="24"/>
          <w:szCs w:val="24"/>
        </w:rPr>
        <w:t>)</w:t>
      </w:r>
    </w:p>
    <w:p w:rsidR="00AB69D9" w:rsidRPr="000C58DC" w:rsidRDefault="00AB69D9" w:rsidP="00617DBA">
      <w:pPr>
        <w:tabs>
          <w:tab w:val="left" w:pos="3828"/>
        </w:tabs>
        <w:autoSpaceDE w:val="0"/>
        <w:autoSpaceDN w:val="0"/>
        <w:adjustRightInd w:val="0"/>
        <w:spacing w:after="0" w:line="360" w:lineRule="auto"/>
        <w:jc w:val="both"/>
        <w:rPr>
          <w:rFonts w:ascii="Times New Roman" w:hAnsi="Times New Roman" w:cs="Times New Roman"/>
          <w:sz w:val="24"/>
          <w:szCs w:val="24"/>
        </w:rPr>
      </w:pPr>
    </w:p>
    <w:p w:rsidR="00AB69D9" w:rsidRPr="000C58DC" w:rsidRDefault="00AB69D9" w:rsidP="00617DBA">
      <w:pPr>
        <w:tabs>
          <w:tab w:val="left" w:pos="3828"/>
        </w:tabs>
        <w:autoSpaceDE w:val="0"/>
        <w:autoSpaceDN w:val="0"/>
        <w:adjustRightInd w:val="0"/>
        <w:spacing w:after="0" w:line="360" w:lineRule="auto"/>
        <w:jc w:val="both"/>
        <w:rPr>
          <w:rFonts w:ascii="Times New Roman" w:hAnsi="Times New Roman" w:cs="Times New Roman"/>
          <w:sz w:val="24"/>
          <w:szCs w:val="24"/>
        </w:rPr>
      </w:pPr>
      <w:proofErr w:type="gramStart"/>
      <w:r w:rsidRPr="000C58DC">
        <w:rPr>
          <w:rFonts w:ascii="Times New Roman" w:hAnsi="Times New Roman" w:cs="Times New Roman"/>
          <w:sz w:val="24"/>
          <w:szCs w:val="24"/>
          <w:lang w:val="en-US"/>
        </w:rPr>
        <w:t>Wu, W. &amp; Chiu, C., Technical University English-major Students’ Attitudes towards using American Political cartoons in a speech class.</w:t>
      </w:r>
      <w:proofErr w:type="gramEnd"/>
      <w:r w:rsidR="00E95B0F">
        <w:rPr>
          <w:rFonts w:ascii="Times New Roman" w:hAnsi="Times New Roman" w:cs="Times New Roman"/>
          <w:sz w:val="24"/>
          <w:szCs w:val="24"/>
          <w:lang w:val="en-US"/>
        </w:rPr>
        <w:t xml:space="preserve"> </w:t>
      </w:r>
      <w:r w:rsidR="00E95B0F" w:rsidRPr="00716E9D">
        <w:rPr>
          <w:rFonts w:ascii="Times New Roman" w:hAnsi="Times New Roman" w:cs="Times New Roman"/>
          <w:sz w:val="24"/>
          <w:szCs w:val="24"/>
        </w:rPr>
        <w:t>(pp.95-104)</w:t>
      </w:r>
      <w:r w:rsidRPr="00716E9D">
        <w:rPr>
          <w:rFonts w:ascii="Times New Roman" w:hAnsi="Times New Roman" w:cs="Times New Roman"/>
          <w:sz w:val="24"/>
          <w:szCs w:val="24"/>
        </w:rPr>
        <w:t xml:space="preserve"> </w:t>
      </w:r>
      <w:r w:rsidR="00F647A8">
        <w:rPr>
          <w:rFonts w:ascii="Times New Roman" w:hAnsi="Times New Roman" w:cs="Times New Roman"/>
          <w:sz w:val="24"/>
          <w:szCs w:val="24"/>
        </w:rPr>
        <w:t>Retirado em 27</w:t>
      </w:r>
      <w:r w:rsidRPr="000C58DC">
        <w:rPr>
          <w:rFonts w:ascii="Times New Roman" w:hAnsi="Times New Roman" w:cs="Times New Roman"/>
          <w:sz w:val="24"/>
          <w:szCs w:val="24"/>
        </w:rPr>
        <w:t xml:space="preserve">/09/2011, na World Wide Web </w:t>
      </w:r>
    </w:p>
    <w:p w:rsidR="00AB69D9" w:rsidRPr="000C58DC" w:rsidRDefault="00AB69D9" w:rsidP="00617DBA">
      <w:pPr>
        <w:tabs>
          <w:tab w:val="left" w:pos="3828"/>
        </w:tabs>
        <w:autoSpaceDE w:val="0"/>
        <w:autoSpaceDN w:val="0"/>
        <w:adjustRightInd w:val="0"/>
        <w:spacing w:after="0" w:line="360" w:lineRule="auto"/>
        <w:jc w:val="both"/>
        <w:rPr>
          <w:rFonts w:ascii="Times New Roman" w:hAnsi="Times New Roman" w:cs="Times New Roman"/>
          <w:sz w:val="24"/>
          <w:szCs w:val="24"/>
        </w:rPr>
      </w:pPr>
      <w:r w:rsidRPr="000C58DC">
        <w:rPr>
          <w:rFonts w:ascii="Times New Roman" w:hAnsi="Times New Roman" w:cs="Times New Roman"/>
          <w:sz w:val="24"/>
          <w:szCs w:val="24"/>
        </w:rPr>
        <w:t>(http://academic.nfu.edu.tw/ezfiles/11/1011/attach/52/pta_7904_2294501_50324.pdf)</w:t>
      </w:r>
    </w:p>
    <w:p w:rsidR="00040144" w:rsidRPr="000C58DC" w:rsidRDefault="00040144" w:rsidP="00926FA5">
      <w:pPr>
        <w:autoSpaceDE w:val="0"/>
        <w:autoSpaceDN w:val="0"/>
        <w:adjustRightInd w:val="0"/>
        <w:spacing w:after="0" w:line="360" w:lineRule="auto"/>
        <w:jc w:val="both"/>
        <w:rPr>
          <w:rFonts w:ascii="Times New Roman" w:hAnsi="Times New Roman" w:cs="Times New Roman"/>
          <w:sz w:val="24"/>
          <w:szCs w:val="24"/>
        </w:rPr>
      </w:pPr>
    </w:p>
    <w:p w:rsidR="00040144" w:rsidRPr="000C58DC" w:rsidRDefault="00040144" w:rsidP="00926FA5">
      <w:pPr>
        <w:autoSpaceDE w:val="0"/>
        <w:autoSpaceDN w:val="0"/>
        <w:adjustRightInd w:val="0"/>
        <w:spacing w:after="0" w:line="360" w:lineRule="auto"/>
        <w:jc w:val="both"/>
        <w:rPr>
          <w:rFonts w:ascii="Times New Roman" w:hAnsi="Times New Roman" w:cs="Times New Roman"/>
          <w:b/>
          <w:sz w:val="28"/>
          <w:szCs w:val="28"/>
        </w:rPr>
      </w:pPr>
    </w:p>
    <w:p w:rsidR="003743C5" w:rsidRDefault="00EE3602" w:rsidP="003743C5">
      <w:pPr>
        <w:autoSpaceDE w:val="0"/>
        <w:autoSpaceDN w:val="0"/>
        <w:adjustRightInd w:val="0"/>
        <w:spacing w:after="0" w:line="360" w:lineRule="auto"/>
        <w:jc w:val="center"/>
        <w:rPr>
          <w:rFonts w:ascii="Times New Roman" w:hAnsi="Times New Roman" w:cs="Times New Roman"/>
          <w:b/>
          <w:sz w:val="28"/>
          <w:szCs w:val="28"/>
        </w:rPr>
      </w:pPr>
      <w:r w:rsidRPr="000C58DC">
        <w:rPr>
          <w:rFonts w:ascii="Times New Roman" w:hAnsi="Times New Roman" w:cs="Times New Roman"/>
          <w:b/>
          <w:sz w:val="28"/>
          <w:szCs w:val="28"/>
        </w:rPr>
        <w:t>Websites</w:t>
      </w:r>
    </w:p>
    <w:p w:rsidR="000C58DC" w:rsidRPr="000C58DC" w:rsidRDefault="000C58DC" w:rsidP="003743C5">
      <w:pPr>
        <w:autoSpaceDE w:val="0"/>
        <w:autoSpaceDN w:val="0"/>
        <w:adjustRightInd w:val="0"/>
        <w:spacing w:after="0" w:line="360" w:lineRule="auto"/>
        <w:jc w:val="center"/>
        <w:rPr>
          <w:rFonts w:ascii="Times New Roman" w:hAnsi="Times New Roman" w:cs="Times New Roman"/>
          <w:b/>
          <w:sz w:val="28"/>
          <w:szCs w:val="28"/>
        </w:rPr>
      </w:pPr>
    </w:p>
    <w:p w:rsidR="0084680E" w:rsidRDefault="000F7A09" w:rsidP="00926FA5">
      <w:pPr>
        <w:autoSpaceDE w:val="0"/>
        <w:autoSpaceDN w:val="0"/>
        <w:adjustRightInd w:val="0"/>
        <w:spacing w:after="0" w:line="360" w:lineRule="auto"/>
        <w:jc w:val="both"/>
      </w:pPr>
      <w:hyperlink r:id="rId51" w:history="1">
        <w:r w:rsidR="00926FA5" w:rsidRPr="00F647A8">
          <w:rPr>
            <w:rStyle w:val="Hiperligao"/>
            <w:rFonts w:ascii="Times New Roman" w:eastAsia="Arial Unicode MS" w:hAnsi="Times New Roman" w:cs="Times New Roman"/>
            <w:color w:val="auto"/>
            <w:sz w:val="24"/>
            <w:szCs w:val="24"/>
            <w:u w:val="none"/>
          </w:rPr>
          <w:t>http://buscon.rae.es/</w:t>
        </w:r>
      </w:hyperlink>
    </w:p>
    <w:p w:rsidR="0042699B" w:rsidRPr="0042699B" w:rsidRDefault="0042699B" w:rsidP="00926FA5">
      <w:pPr>
        <w:autoSpaceDE w:val="0"/>
        <w:autoSpaceDN w:val="0"/>
        <w:adjustRightInd w:val="0"/>
        <w:spacing w:after="0" w:line="360" w:lineRule="auto"/>
        <w:jc w:val="both"/>
        <w:sectPr w:rsidR="0042699B" w:rsidRPr="0042699B" w:rsidSect="00E0136B">
          <w:headerReference w:type="default" r:id="rId52"/>
          <w:footerReference w:type="default" r:id="rId53"/>
          <w:pgSz w:w="11906" w:h="16838" w:code="9"/>
          <w:pgMar w:top="1418" w:right="1701" w:bottom="1418" w:left="1701" w:header="709" w:footer="709" w:gutter="0"/>
          <w:pgNumType w:start="1"/>
          <w:cols w:space="708"/>
          <w:docGrid w:linePitch="360"/>
        </w:sectPr>
      </w:pPr>
    </w:p>
    <w:p w:rsidR="0084680E" w:rsidRDefault="0084680E" w:rsidP="00543E0C">
      <w:pPr>
        <w:rPr>
          <w:rFonts w:ascii="Times New Roman" w:hAnsi="Times New Roman" w:cs="Times New Roman"/>
          <w:sz w:val="24"/>
          <w:szCs w:val="24"/>
        </w:rPr>
      </w:pPr>
    </w:p>
    <w:sectPr w:rsidR="0084680E" w:rsidSect="00543E0C">
      <w:pgSz w:w="11906" w:h="16838" w:code="9"/>
      <w:pgMar w:top="1418" w:right="1701" w:bottom="1418"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E77" w:rsidRDefault="00843E77" w:rsidP="00A816B8">
      <w:pPr>
        <w:spacing w:after="0" w:line="240" w:lineRule="auto"/>
      </w:pPr>
      <w:r>
        <w:separator/>
      </w:r>
    </w:p>
  </w:endnote>
  <w:endnote w:type="continuationSeparator" w:id="0">
    <w:p w:rsidR="00843E77" w:rsidRDefault="00843E77" w:rsidP="00A816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37544"/>
      <w:docPartObj>
        <w:docPartGallery w:val="Page Numbers (Bottom of Page)"/>
        <w:docPartUnique/>
      </w:docPartObj>
    </w:sdtPr>
    <w:sdtContent>
      <w:p w:rsidR="00EC7288" w:rsidRDefault="00EC7288">
        <w:pPr>
          <w:pStyle w:val="Rodap"/>
          <w:jc w:val="center"/>
        </w:pPr>
        <w:fldSimple w:instr=" PAGE   \* MERGEFORMAT ">
          <w:r w:rsidR="00543E0C">
            <w:rPr>
              <w:noProof/>
            </w:rPr>
            <w:t>VII</w:t>
          </w:r>
        </w:fldSimple>
      </w:p>
    </w:sdtContent>
  </w:sdt>
  <w:p w:rsidR="00EC7288" w:rsidRDefault="00EC728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5616"/>
      <w:docPartObj>
        <w:docPartGallery w:val="Page Numbers (Bottom of Page)"/>
        <w:docPartUnique/>
      </w:docPartObj>
    </w:sdtPr>
    <w:sdtContent>
      <w:p w:rsidR="00EC7288" w:rsidRDefault="00EC7288">
        <w:pPr>
          <w:pStyle w:val="Rodap"/>
          <w:jc w:val="center"/>
        </w:pPr>
      </w:p>
      <w:p w:rsidR="00EC7288" w:rsidRDefault="00EC7288">
        <w:pPr>
          <w:pStyle w:val="Rodap"/>
          <w:jc w:val="center"/>
        </w:pPr>
      </w:p>
    </w:sdtContent>
  </w:sdt>
  <w:p w:rsidR="00EC7288" w:rsidRDefault="00EC728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E77" w:rsidRDefault="00843E77" w:rsidP="00A816B8">
      <w:pPr>
        <w:spacing w:after="0" w:line="240" w:lineRule="auto"/>
      </w:pPr>
      <w:r>
        <w:separator/>
      </w:r>
    </w:p>
  </w:footnote>
  <w:footnote w:type="continuationSeparator" w:id="0">
    <w:p w:rsidR="00843E77" w:rsidRDefault="00843E77" w:rsidP="00A816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288" w:rsidRDefault="00EC7288">
    <w:pPr>
      <w:pStyle w:val="Cabealho"/>
      <w:jc w:val="right"/>
    </w:pPr>
  </w:p>
  <w:p w:rsidR="00EC7288" w:rsidRDefault="00EC728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5615"/>
      <w:docPartObj>
        <w:docPartGallery w:val="Page Numbers (Top of Page)"/>
        <w:docPartUnique/>
      </w:docPartObj>
    </w:sdtPr>
    <w:sdtContent>
      <w:p w:rsidR="00EC7288" w:rsidRDefault="00EC7288">
        <w:pPr>
          <w:pStyle w:val="Cabealho"/>
          <w:jc w:val="right"/>
        </w:pPr>
        <w:fldSimple w:instr=" PAGE   \* MERGEFORMAT ">
          <w:r w:rsidR="00543E0C">
            <w:rPr>
              <w:noProof/>
            </w:rPr>
            <w:t>81</w:t>
          </w:r>
        </w:fldSimple>
      </w:p>
    </w:sdtContent>
  </w:sdt>
  <w:p w:rsidR="00EC7288" w:rsidRDefault="00EC728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5251FF"/>
    <w:multiLevelType w:val="hybridMultilevel"/>
    <w:tmpl w:val="042443CC"/>
    <w:lvl w:ilvl="0" w:tplc="08160003">
      <w:start w:val="1"/>
      <w:numFmt w:val="bullet"/>
      <w:lvlText w:val="o"/>
      <w:lvlJc w:val="left"/>
      <w:pPr>
        <w:tabs>
          <w:tab w:val="num" w:pos="720"/>
        </w:tabs>
        <w:ind w:left="720" w:hanging="360"/>
      </w:pPr>
      <w:rPr>
        <w:rFonts w:ascii="Courier New" w:hAnsi="Courier New" w:cs="Courier New"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F110A4"/>
    <w:rsid w:val="000027E0"/>
    <w:rsid w:val="0000324B"/>
    <w:rsid w:val="00005726"/>
    <w:rsid w:val="0001517E"/>
    <w:rsid w:val="000164A7"/>
    <w:rsid w:val="000202EB"/>
    <w:rsid w:val="00023500"/>
    <w:rsid w:val="00023D5E"/>
    <w:rsid w:val="00025370"/>
    <w:rsid w:val="00025A96"/>
    <w:rsid w:val="0003297B"/>
    <w:rsid w:val="00033170"/>
    <w:rsid w:val="00040144"/>
    <w:rsid w:val="00043546"/>
    <w:rsid w:val="00046AA0"/>
    <w:rsid w:val="00055A5F"/>
    <w:rsid w:val="00064346"/>
    <w:rsid w:val="000658F0"/>
    <w:rsid w:val="00066E80"/>
    <w:rsid w:val="0008003F"/>
    <w:rsid w:val="0008152C"/>
    <w:rsid w:val="00083758"/>
    <w:rsid w:val="00084063"/>
    <w:rsid w:val="0008555E"/>
    <w:rsid w:val="000A1C3D"/>
    <w:rsid w:val="000A4005"/>
    <w:rsid w:val="000A757D"/>
    <w:rsid w:val="000B003E"/>
    <w:rsid w:val="000B4903"/>
    <w:rsid w:val="000B6B82"/>
    <w:rsid w:val="000C01D3"/>
    <w:rsid w:val="000C0B98"/>
    <w:rsid w:val="000C18BA"/>
    <w:rsid w:val="000C20D1"/>
    <w:rsid w:val="000C58DC"/>
    <w:rsid w:val="000D4222"/>
    <w:rsid w:val="000E095C"/>
    <w:rsid w:val="000E0FDB"/>
    <w:rsid w:val="000E23E8"/>
    <w:rsid w:val="000E59BA"/>
    <w:rsid w:val="000F047D"/>
    <w:rsid w:val="000F572D"/>
    <w:rsid w:val="000F7A09"/>
    <w:rsid w:val="000F7BCA"/>
    <w:rsid w:val="00101599"/>
    <w:rsid w:val="00101A79"/>
    <w:rsid w:val="00105745"/>
    <w:rsid w:val="00106B25"/>
    <w:rsid w:val="0011442B"/>
    <w:rsid w:val="00115759"/>
    <w:rsid w:val="00116508"/>
    <w:rsid w:val="0013290D"/>
    <w:rsid w:val="001403D5"/>
    <w:rsid w:val="0014387E"/>
    <w:rsid w:val="00143B6C"/>
    <w:rsid w:val="00146E2B"/>
    <w:rsid w:val="001478AD"/>
    <w:rsid w:val="00153BFE"/>
    <w:rsid w:val="00155B58"/>
    <w:rsid w:val="00161C30"/>
    <w:rsid w:val="001628C0"/>
    <w:rsid w:val="00164603"/>
    <w:rsid w:val="00170B87"/>
    <w:rsid w:val="0017118B"/>
    <w:rsid w:val="00172327"/>
    <w:rsid w:val="00174EED"/>
    <w:rsid w:val="001759C8"/>
    <w:rsid w:val="00176E31"/>
    <w:rsid w:val="00182A57"/>
    <w:rsid w:val="00190EB5"/>
    <w:rsid w:val="0019118D"/>
    <w:rsid w:val="001956C8"/>
    <w:rsid w:val="001A034D"/>
    <w:rsid w:val="001A1F63"/>
    <w:rsid w:val="001A46C9"/>
    <w:rsid w:val="001A4C1B"/>
    <w:rsid w:val="001A4F64"/>
    <w:rsid w:val="001B674D"/>
    <w:rsid w:val="001B7CDD"/>
    <w:rsid w:val="001C2B4E"/>
    <w:rsid w:val="001C2F7F"/>
    <w:rsid w:val="001C5084"/>
    <w:rsid w:val="001C6D86"/>
    <w:rsid w:val="001D0F75"/>
    <w:rsid w:val="001D3E92"/>
    <w:rsid w:val="001E0E06"/>
    <w:rsid w:val="001E146B"/>
    <w:rsid w:val="001E1D57"/>
    <w:rsid w:val="001F0721"/>
    <w:rsid w:val="001F1853"/>
    <w:rsid w:val="001F2E47"/>
    <w:rsid w:val="001F4AEA"/>
    <w:rsid w:val="001F6128"/>
    <w:rsid w:val="00206ECF"/>
    <w:rsid w:val="00222899"/>
    <w:rsid w:val="00226F66"/>
    <w:rsid w:val="00232E68"/>
    <w:rsid w:val="00234269"/>
    <w:rsid w:val="00241BB8"/>
    <w:rsid w:val="002532C6"/>
    <w:rsid w:val="00255580"/>
    <w:rsid w:val="00261DE2"/>
    <w:rsid w:val="00265AA2"/>
    <w:rsid w:val="00266E8F"/>
    <w:rsid w:val="00274279"/>
    <w:rsid w:val="00275BE5"/>
    <w:rsid w:val="002775CA"/>
    <w:rsid w:val="002806F8"/>
    <w:rsid w:val="00286BB9"/>
    <w:rsid w:val="002946B8"/>
    <w:rsid w:val="002953C2"/>
    <w:rsid w:val="00296846"/>
    <w:rsid w:val="0029754F"/>
    <w:rsid w:val="0029759A"/>
    <w:rsid w:val="002A4D46"/>
    <w:rsid w:val="002A7D6B"/>
    <w:rsid w:val="002B04DB"/>
    <w:rsid w:val="002B34FA"/>
    <w:rsid w:val="002B3D93"/>
    <w:rsid w:val="002B5AAB"/>
    <w:rsid w:val="002B6410"/>
    <w:rsid w:val="002B7C19"/>
    <w:rsid w:val="002C288D"/>
    <w:rsid w:val="002D2E25"/>
    <w:rsid w:val="002D75A3"/>
    <w:rsid w:val="002E0FF6"/>
    <w:rsid w:val="002E1F12"/>
    <w:rsid w:val="002E329E"/>
    <w:rsid w:val="002F4DD3"/>
    <w:rsid w:val="0030218B"/>
    <w:rsid w:val="003141FF"/>
    <w:rsid w:val="003157F3"/>
    <w:rsid w:val="0031720B"/>
    <w:rsid w:val="00321D35"/>
    <w:rsid w:val="003237A2"/>
    <w:rsid w:val="0032599C"/>
    <w:rsid w:val="00325B62"/>
    <w:rsid w:val="00334EC3"/>
    <w:rsid w:val="00342D6D"/>
    <w:rsid w:val="00345399"/>
    <w:rsid w:val="003542EA"/>
    <w:rsid w:val="0036297F"/>
    <w:rsid w:val="00365A3D"/>
    <w:rsid w:val="003743C5"/>
    <w:rsid w:val="003771E3"/>
    <w:rsid w:val="00377956"/>
    <w:rsid w:val="0038156D"/>
    <w:rsid w:val="00390826"/>
    <w:rsid w:val="00392433"/>
    <w:rsid w:val="0039591D"/>
    <w:rsid w:val="0039677A"/>
    <w:rsid w:val="003A280F"/>
    <w:rsid w:val="003A4788"/>
    <w:rsid w:val="003A47B4"/>
    <w:rsid w:val="003B35FF"/>
    <w:rsid w:val="003B5B01"/>
    <w:rsid w:val="003C55D5"/>
    <w:rsid w:val="003E39EB"/>
    <w:rsid w:val="003E56AC"/>
    <w:rsid w:val="003E78CB"/>
    <w:rsid w:val="003F067A"/>
    <w:rsid w:val="00402B9C"/>
    <w:rsid w:val="00405D9A"/>
    <w:rsid w:val="004114E2"/>
    <w:rsid w:val="0041491F"/>
    <w:rsid w:val="0041509D"/>
    <w:rsid w:val="00417C55"/>
    <w:rsid w:val="0042699B"/>
    <w:rsid w:val="00432A1C"/>
    <w:rsid w:val="00432BB0"/>
    <w:rsid w:val="00433C85"/>
    <w:rsid w:val="004359AB"/>
    <w:rsid w:val="004407A9"/>
    <w:rsid w:val="00443861"/>
    <w:rsid w:val="0044588C"/>
    <w:rsid w:val="00454473"/>
    <w:rsid w:val="00460CC2"/>
    <w:rsid w:val="004626C8"/>
    <w:rsid w:val="00466601"/>
    <w:rsid w:val="0047646B"/>
    <w:rsid w:val="0048049C"/>
    <w:rsid w:val="0048114F"/>
    <w:rsid w:val="0048314F"/>
    <w:rsid w:val="00484CE0"/>
    <w:rsid w:val="00486FF8"/>
    <w:rsid w:val="0049237D"/>
    <w:rsid w:val="004978A0"/>
    <w:rsid w:val="004A27F0"/>
    <w:rsid w:val="004A4175"/>
    <w:rsid w:val="004A497E"/>
    <w:rsid w:val="004A57CE"/>
    <w:rsid w:val="004A6598"/>
    <w:rsid w:val="004B0B10"/>
    <w:rsid w:val="004C13EF"/>
    <w:rsid w:val="004C283B"/>
    <w:rsid w:val="004C473A"/>
    <w:rsid w:val="004D2911"/>
    <w:rsid w:val="004D4E1B"/>
    <w:rsid w:val="004E337C"/>
    <w:rsid w:val="004E7108"/>
    <w:rsid w:val="004E771E"/>
    <w:rsid w:val="004F39BB"/>
    <w:rsid w:val="004F6CEA"/>
    <w:rsid w:val="004F7D0D"/>
    <w:rsid w:val="0050069C"/>
    <w:rsid w:val="005017FB"/>
    <w:rsid w:val="00512868"/>
    <w:rsid w:val="00521096"/>
    <w:rsid w:val="005212A6"/>
    <w:rsid w:val="005331C4"/>
    <w:rsid w:val="005334BB"/>
    <w:rsid w:val="005363A0"/>
    <w:rsid w:val="005436B5"/>
    <w:rsid w:val="00543E0C"/>
    <w:rsid w:val="00551E6D"/>
    <w:rsid w:val="00553460"/>
    <w:rsid w:val="00557F92"/>
    <w:rsid w:val="00564966"/>
    <w:rsid w:val="00565CFE"/>
    <w:rsid w:val="0058722A"/>
    <w:rsid w:val="00595559"/>
    <w:rsid w:val="00595B41"/>
    <w:rsid w:val="005A7A57"/>
    <w:rsid w:val="005A7AB9"/>
    <w:rsid w:val="005B29EA"/>
    <w:rsid w:val="005B5837"/>
    <w:rsid w:val="005B6D21"/>
    <w:rsid w:val="005C2124"/>
    <w:rsid w:val="005C2A1B"/>
    <w:rsid w:val="005C4798"/>
    <w:rsid w:val="005C5808"/>
    <w:rsid w:val="005C703A"/>
    <w:rsid w:val="005D09F5"/>
    <w:rsid w:val="005D423A"/>
    <w:rsid w:val="005D5CEE"/>
    <w:rsid w:val="005D6DF1"/>
    <w:rsid w:val="005E38E6"/>
    <w:rsid w:val="005F0C1C"/>
    <w:rsid w:val="005F4BC9"/>
    <w:rsid w:val="005F71D1"/>
    <w:rsid w:val="005F79C1"/>
    <w:rsid w:val="00603EAB"/>
    <w:rsid w:val="00615049"/>
    <w:rsid w:val="00617745"/>
    <w:rsid w:val="00617DBA"/>
    <w:rsid w:val="00624B7F"/>
    <w:rsid w:val="0063034E"/>
    <w:rsid w:val="0063659C"/>
    <w:rsid w:val="00640D9C"/>
    <w:rsid w:val="00644885"/>
    <w:rsid w:val="00645AEB"/>
    <w:rsid w:val="00652A44"/>
    <w:rsid w:val="00661EE5"/>
    <w:rsid w:val="006657BD"/>
    <w:rsid w:val="00667553"/>
    <w:rsid w:val="0067593E"/>
    <w:rsid w:val="006764CB"/>
    <w:rsid w:val="006766CF"/>
    <w:rsid w:val="00692A99"/>
    <w:rsid w:val="006934E4"/>
    <w:rsid w:val="00695B55"/>
    <w:rsid w:val="006A0AFA"/>
    <w:rsid w:val="006A0BEF"/>
    <w:rsid w:val="006B085F"/>
    <w:rsid w:val="006B6584"/>
    <w:rsid w:val="006B6DF4"/>
    <w:rsid w:val="006C0BAA"/>
    <w:rsid w:val="006C3F5F"/>
    <w:rsid w:val="006C6CAA"/>
    <w:rsid w:val="006D3206"/>
    <w:rsid w:val="006E58CB"/>
    <w:rsid w:val="006E5C4B"/>
    <w:rsid w:val="006E6A86"/>
    <w:rsid w:val="006F24A9"/>
    <w:rsid w:val="006F5F39"/>
    <w:rsid w:val="006F677A"/>
    <w:rsid w:val="007006E2"/>
    <w:rsid w:val="00702613"/>
    <w:rsid w:val="0070626A"/>
    <w:rsid w:val="007116F9"/>
    <w:rsid w:val="00716E9D"/>
    <w:rsid w:val="007311ED"/>
    <w:rsid w:val="00735A29"/>
    <w:rsid w:val="00741458"/>
    <w:rsid w:val="00744DB5"/>
    <w:rsid w:val="0075051D"/>
    <w:rsid w:val="007519A3"/>
    <w:rsid w:val="0076370E"/>
    <w:rsid w:val="00764ECB"/>
    <w:rsid w:val="007665C2"/>
    <w:rsid w:val="00767575"/>
    <w:rsid w:val="00772533"/>
    <w:rsid w:val="007731BF"/>
    <w:rsid w:val="00782406"/>
    <w:rsid w:val="00783454"/>
    <w:rsid w:val="007868F7"/>
    <w:rsid w:val="00786D38"/>
    <w:rsid w:val="00795878"/>
    <w:rsid w:val="00795AA0"/>
    <w:rsid w:val="007A2D85"/>
    <w:rsid w:val="007A4833"/>
    <w:rsid w:val="007A54C6"/>
    <w:rsid w:val="007B1CEB"/>
    <w:rsid w:val="007B317B"/>
    <w:rsid w:val="007B697E"/>
    <w:rsid w:val="007C271B"/>
    <w:rsid w:val="007C389A"/>
    <w:rsid w:val="007C4EE8"/>
    <w:rsid w:val="007C7363"/>
    <w:rsid w:val="007C73B1"/>
    <w:rsid w:val="007D4361"/>
    <w:rsid w:val="007D7868"/>
    <w:rsid w:val="007E0F43"/>
    <w:rsid w:val="007E4F13"/>
    <w:rsid w:val="007E56FF"/>
    <w:rsid w:val="007E6753"/>
    <w:rsid w:val="007F2D8F"/>
    <w:rsid w:val="007F30D1"/>
    <w:rsid w:val="007F4678"/>
    <w:rsid w:val="00810370"/>
    <w:rsid w:val="00814078"/>
    <w:rsid w:val="00817440"/>
    <w:rsid w:val="00823203"/>
    <w:rsid w:val="00823589"/>
    <w:rsid w:val="00827A34"/>
    <w:rsid w:val="00830DE4"/>
    <w:rsid w:val="00833224"/>
    <w:rsid w:val="00833587"/>
    <w:rsid w:val="00842570"/>
    <w:rsid w:val="00843E77"/>
    <w:rsid w:val="0084680E"/>
    <w:rsid w:val="00851D39"/>
    <w:rsid w:val="008522C8"/>
    <w:rsid w:val="00857838"/>
    <w:rsid w:val="00857BFE"/>
    <w:rsid w:val="008633FF"/>
    <w:rsid w:val="0086442D"/>
    <w:rsid w:val="00865A55"/>
    <w:rsid w:val="00866A0C"/>
    <w:rsid w:val="00866B54"/>
    <w:rsid w:val="0087275A"/>
    <w:rsid w:val="008748E9"/>
    <w:rsid w:val="008758CA"/>
    <w:rsid w:val="008769B3"/>
    <w:rsid w:val="00880953"/>
    <w:rsid w:val="00880DB1"/>
    <w:rsid w:val="008824A9"/>
    <w:rsid w:val="00882AD8"/>
    <w:rsid w:val="0088530A"/>
    <w:rsid w:val="0089574F"/>
    <w:rsid w:val="008A45A0"/>
    <w:rsid w:val="008A580E"/>
    <w:rsid w:val="008A766B"/>
    <w:rsid w:val="008B205B"/>
    <w:rsid w:val="008B7217"/>
    <w:rsid w:val="008C4294"/>
    <w:rsid w:val="008C5640"/>
    <w:rsid w:val="008C64D3"/>
    <w:rsid w:val="008D0549"/>
    <w:rsid w:val="008D0A7A"/>
    <w:rsid w:val="008D2EB2"/>
    <w:rsid w:val="008D3367"/>
    <w:rsid w:val="008D420E"/>
    <w:rsid w:val="008D5C29"/>
    <w:rsid w:val="008E5B14"/>
    <w:rsid w:val="008E5D25"/>
    <w:rsid w:val="008F3F2C"/>
    <w:rsid w:val="008F685A"/>
    <w:rsid w:val="00900BAE"/>
    <w:rsid w:val="0090413C"/>
    <w:rsid w:val="00920BB3"/>
    <w:rsid w:val="009232AF"/>
    <w:rsid w:val="009267B8"/>
    <w:rsid w:val="00926D28"/>
    <w:rsid w:val="00926FA5"/>
    <w:rsid w:val="00931473"/>
    <w:rsid w:val="009324B5"/>
    <w:rsid w:val="00932BE5"/>
    <w:rsid w:val="00934E66"/>
    <w:rsid w:val="009435E0"/>
    <w:rsid w:val="00946210"/>
    <w:rsid w:val="00946D10"/>
    <w:rsid w:val="00962CB8"/>
    <w:rsid w:val="00965666"/>
    <w:rsid w:val="00970C52"/>
    <w:rsid w:val="00972039"/>
    <w:rsid w:val="009811BB"/>
    <w:rsid w:val="00984680"/>
    <w:rsid w:val="00987CA8"/>
    <w:rsid w:val="009969E3"/>
    <w:rsid w:val="009A239B"/>
    <w:rsid w:val="009A50E3"/>
    <w:rsid w:val="009A58D4"/>
    <w:rsid w:val="009B34AD"/>
    <w:rsid w:val="009B5E1D"/>
    <w:rsid w:val="009C0961"/>
    <w:rsid w:val="009C3E9B"/>
    <w:rsid w:val="009C5F06"/>
    <w:rsid w:val="009C6B9F"/>
    <w:rsid w:val="009D1264"/>
    <w:rsid w:val="009D32C4"/>
    <w:rsid w:val="009D332F"/>
    <w:rsid w:val="009D4BFE"/>
    <w:rsid w:val="009D4FB5"/>
    <w:rsid w:val="009D5E5E"/>
    <w:rsid w:val="009D72F6"/>
    <w:rsid w:val="009D7E53"/>
    <w:rsid w:val="009E613E"/>
    <w:rsid w:val="009F1B7E"/>
    <w:rsid w:val="009F2D0C"/>
    <w:rsid w:val="009F2F3D"/>
    <w:rsid w:val="00A0674C"/>
    <w:rsid w:val="00A07211"/>
    <w:rsid w:val="00A1005D"/>
    <w:rsid w:val="00A1181C"/>
    <w:rsid w:val="00A11BD2"/>
    <w:rsid w:val="00A15E5B"/>
    <w:rsid w:val="00A169D0"/>
    <w:rsid w:val="00A305BD"/>
    <w:rsid w:val="00A31D5B"/>
    <w:rsid w:val="00A3297A"/>
    <w:rsid w:val="00A408C0"/>
    <w:rsid w:val="00A4431F"/>
    <w:rsid w:val="00A453F5"/>
    <w:rsid w:val="00A64D71"/>
    <w:rsid w:val="00A725A3"/>
    <w:rsid w:val="00A72AC0"/>
    <w:rsid w:val="00A73314"/>
    <w:rsid w:val="00A77933"/>
    <w:rsid w:val="00A816B8"/>
    <w:rsid w:val="00A82AFD"/>
    <w:rsid w:val="00A85AB3"/>
    <w:rsid w:val="00A91230"/>
    <w:rsid w:val="00AA15FE"/>
    <w:rsid w:val="00AA5569"/>
    <w:rsid w:val="00AA6825"/>
    <w:rsid w:val="00AB0D4B"/>
    <w:rsid w:val="00AB17BE"/>
    <w:rsid w:val="00AB19E4"/>
    <w:rsid w:val="00AB2D97"/>
    <w:rsid w:val="00AB69D9"/>
    <w:rsid w:val="00AD07C4"/>
    <w:rsid w:val="00AD2660"/>
    <w:rsid w:val="00AD2FA8"/>
    <w:rsid w:val="00AD4613"/>
    <w:rsid w:val="00AE10C9"/>
    <w:rsid w:val="00AE4B42"/>
    <w:rsid w:val="00AE4F8B"/>
    <w:rsid w:val="00AE6974"/>
    <w:rsid w:val="00AE6D40"/>
    <w:rsid w:val="00AE72FB"/>
    <w:rsid w:val="00AF0180"/>
    <w:rsid w:val="00AF6B73"/>
    <w:rsid w:val="00B24C20"/>
    <w:rsid w:val="00B24C64"/>
    <w:rsid w:val="00B2713E"/>
    <w:rsid w:val="00B40444"/>
    <w:rsid w:val="00B42FD5"/>
    <w:rsid w:val="00B51149"/>
    <w:rsid w:val="00B52763"/>
    <w:rsid w:val="00B53CF4"/>
    <w:rsid w:val="00B5565C"/>
    <w:rsid w:val="00B568DF"/>
    <w:rsid w:val="00B60038"/>
    <w:rsid w:val="00B70A92"/>
    <w:rsid w:val="00B76632"/>
    <w:rsid w:val="00B766EB"/>
    <w:rsid w:val="00BA2EC5"/>
    <w:rsid w:val="00BA40FE"/>
    <w:rsid w:val="00BA704B"/>
    <w:rsid w:val="00BA75E8"/>
    <w:rsid w:val="00BB2657"/>
    <w:rsid w:val="00BC0FE8"/>
    <w:rsid w:val="00BC1168"/>
    <w:rsid w:val="00BC4CEC"/>
    <w:rsid w:val="00BD3287"/>
    <w:rsid w:val="00BD4376"/>
    <w:rsid w:val="00BE304F"/>
    <w:rsid w:val="00BE407E"/>
    <w:rsid w:val="00BF5557"/>
    <w:rsid w:val="00BF5AB2"/>
    <w:rsid w:val="00C03141"/>
    <w:rsid w:val="00C059B2"/>
    <w:rsid w:val="00C101B9"/>
    <w:rsid w:val="00C25B8A"/>
    <w:rsid w:val="00C30227"/>
    <w:rsid w:val="00C30866"/>
    <w:rsid w:val="00C36F28"/>
    <w:rsid w:val="00C41571"/>
    <w:rsid w:val="00C45900"/>
    <w:rsid w:val="00C459A5"/>
    <w:rsid w:val="00C513B2"/>
    <w:rsid w:val="00C66F9B"/>
    <w:rsid w:val="00C67ACC"/>
    <w:rsid w:val="00C75BD9"/>
    <w:rsid w:val="00C93565"/>
    <w:rsid w:val="00C939EA"/>
    <w:rsid w:val="00C96949"/>
    <w:rsid w:val="00CA3935"/>
    <w:rsid w:val="00CB2077"/>
    <w:rsid w:val="00CB4263"/>
    <w:rsid w:val="00CB4887"/>
    <w:rsid w:val="00CC120F"/>
    <w:rsid w:val="00CC23B9"/>
    <w:rsid w:val="00CC6B16"/>
    <w:rsid w:val="00CD38CD"/>
    <w:rsid w:val="00CD3A2F"/>
    <w:rsid w:val="00CE693A"/>
    <w:rsid w:val="00CE70B0"/>
    <w:rsid w:val="00CF1FA3"/>
    <w:rsid w:val="00CF41C2"/>
    <w:rsid w:val="00D157C2"/>
    <w:rsid w:val="00D1769E"/>
    <w:rsid w:val="00D37F80"/>
    <w:rsid w:val="00D46B8D"/>
    <w:rsid w:val="00D529AA"/>
    <w:rsid w:val="00D54EAD"/>
    <w:rsid w:val="00D70526"/>
    <w:rsid w:val="00D75AF2"/>
    <w:rsid w:val="00D83E78"/>
    <w:rsid w:val="00D90207"/>
    <w:rsid w:val="00D913B3"/>
    <w:rsid w:val="00D92D6A"/>
    <w:rsid w:val="00D949D6"/>
    <w:rsid w:val="00D95D9F"/>
    <w:rsid w:val="00D961BA"/>
    <w:rsid w:val="00D97BB3"/>
    <w:rsid w:val="00D97D6C"/>
    <w:rsid w:val="00DA0488"/>
    <w:rsid w:val="00DB2F39"/>
    <w:rsid w:val="00DB4234"/>
    <w:rsid w:val="00DB7D97"/>
    <w:rsid w:val="00DC1B40"/>
    <w:rsid w:val="00DC599A"/>
    <w:rsid w:val="00DC5FD2"/>
    <w:rsid w:val="00DC70D8"/>
    <w:rsid w:val="00DC7AE9"/>
    <w:rsid w:val="00DC7B66"/>
    <w:rsid w:val="00DF0328"/>
    <w:rsid w:val="00DF5DC0"/>
    <w:rsid w:val="00E001E7"/>
    <w:rsid w:val="00E0136B"/>
    <w:rsid w:val="00E06F8E"/>
    <w:rsid w:val="00E12E75"/>
    <w:rsid w:val="00E12FCC"/>
    <w:rsid w:val="00E1651D"/>
    <w:rsid w:val="00E1750C"/>
    <w:rsid w:val="00E24743"/>
    <w:rsid w:val="00E247EC"/>
    <w:rsid w:val="00E304C2"/>
    <w:rsid w:val="00E34D11"/>
    <w:rsid w:val="00E35729"/>
    <w:rsid w:val="00E45701"/>
    <w:rsid w:val="00E47F5E"/>
    <w:rsid w:val="00E47FC8"/>
    <w:rsid w:val="00E67F62"/>
    <w:rsid w:val="00E736A7"/>
    <w:rsid w:val="00E7495D"/>
    <w:rsid w:val="00E8429C"/>
    <w:rsid w:val="00E90A23"/>
    <w:rsid w:val="00E95B0F"/>
    <w:rsid w:val="00EA4485"/>
    <w:rsid w:val="00EA6215"/>
    <w:rsid w:val="00EB0A9D"/>
    <w:rsid w:val="00EB450F"/>
    <w:rsid w:val="00EB666F"/>
    <w:rsid w:val="00EB700A"/>
    <w:rsid w:val="00EC33F4"/>
    <w:rsid w:val="00EC5B77"/>
    <w:rsid w:val="00EC7288"/>
    <w:rsid w:val="00EC7FDE"/>
    <w:rsid w:val="00ED0539"/>
    <w:rsid w:val="00EE18C7"/>
    <w:rsid w:val="00EE3602"/>
    <w:rsid w:val="00EE3F46"/>
    <w:rsid w:val="00EF30BD"/>
    <w:rsid w:val="00EF5AE7"/>
    <w:rsid w:val="00F01130"/>
    <w:rsid w:val="00F01C5E"/>
    <w:rsid w:val="00F05571"/>
    <w:rsid w:val="00F10459"/>
    <w:rsid w:val="00F10C65"/>
    <w:rsid w:val="00F110A4"/>
    <w:rsid w:val="00F1653B"/>
    <w:rsid w:val="00F3099F"/>
    <w:rsid w:val="00F3545E"/>
    <w:rsid w:val="00F4639B"/>
    <w:rsid w:val="00F548A6"/>
    <w:rsid w:val="00F57232"/>
    <w:rsid w:val="00F57E9A"/>
    <w:rsid w:val="00F63BD4"/>
    <w:rsid w:val="00F647A8"/>
    <w:rsid w:val="00F72570"/>
    <w:rsid w:val="00F72A8E"/>
    <w:rsid w:val="00F82DCC"/>
    <w:rsid w:val="00F83BDF"/>
    <w:rsid w:val="00F85BC8"/>
    <w:rsid w:val="00F9229B"/>
    <w:rsid w:val="00F934E0"/>
    <w:rsid w:val="00F974A5"/>
    <w:rsid w:val="00FA7689"/>
    <w:rsid w:val="00FA775B"/>
    <w:rsid w:val="00FB4E07"/>
    <w:rsid w:val="00FB6E29"/>
    <w:rsid w:val="00FE0E3E"/>
    <w:rsid w:val="00FE2032"/>
    <w:rsid w:val="00FE2944"/>
    <w:rsid w:val="00FE476A"/>
    <w:rsid w:val="00FE5C26"/>
    <w:rsid w:val="00FF0EB9"/>
    <w:rsid w:val="00FF22D4"/>
    <w:rsid w:val="00FF30AF"/>
    <w:rsid w:val="00FF438F"/>
    <w:rsid w:val="00FF6832"/>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CAA"/>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C4EE8"/>
    <w:pPr>
      <w:autoSpaceDE w:val="0"/>
      <w:autoSpaceDN w:val="0"/>
      <w:adjustRightInd w:val="0"/>
      <w:spacing w:after="0" w:line="240" w:lineRule="auto"/>
    </w:pPr>
    <w:rPr>
      <w:rFonts w:ascii="Cambria" w:hAnsi="Cambria" w:cs="Cambria"/>
      <w:color w:val="000000"/>
      <w:sz w:val="24"/>
      <w:szCs w:val="24"/>
    </w:rPr>
  </w:style>
  <w:style w:type="character" w:styleId="Refdecomentrio">
    <w:name w:val="annotation reference"/>
    <w:basedOn w:val="Tipodeletrapredefinidodopargrafo"/>
    <w:uiPriority w:val="99"/>
    <w:semiHidden/>
    <w:unhideWhenUsed/>
    <w:rsid w:val="008D0A7A"/>
    <w:rPr>
      <w:sz w:val="16"/>
      <w:szCs w:val="16"/>
    </w:rPr>
  </w:style>
  <w:style w:type="paragraph" w:styleId="Textodecomentrio">
    <w:name w:val="annotation text"/>
    <w:basedOn w:val="Normal"/>
    <w:link w:val="TextodecomentrioCarcter"/>
    <w:uiPriority w:val="99"/>
    <w:semiHidden/>
    <w:unhideWhenUsed/>
    <w:rsid w:val="008D0A7A"/>
    <w:pPr>
      <w:spacing w:line="240" w:lineRule="auto"/>
    </w:pPr>
    <w:rPr>
      <w:sz w:val="20"/>
      <w:szCs w:val="20"/>
    </w:rPr>
  </w:style>
  <w:style w:type="character" w:customStyle="1" w:styleId="TextodecomentrioCarcter">
    <w:name w:val="Texto de comentário Carácter"/>
    <w:basedOn w:val="Tipodeletrapredefinidodopargrafo"/>
    <w:link w:val="Textodecomentrio"/>
    <w:uiPriority w:val="99"/>
    <w:semiHidden/>
    <w:rsid w:val="008D0A7A"/>
    <w:rPr>
      <w:sz w:val="20"/>
      <w:szCs w:val="20"/>
    </w:rPr>
  </w:style>
  <w:style w:type="paragraph" w:styleId="Assuntodecomentrio">
    <w:name w:val="annotation subject"/>
    <w:basedOn w:val="Textodecomentrio"/>
    <w:next w:val="Textodecomentrio"/>
    <w:link w:val="AssuntodecomentrioCarcter"/>
    <w:uiPriority w:val="99"/>
    <w:semiHidden/>
    <w:unhideWhenUsed/>
    <w:rsid w:val="008D0A7A"/>
    <w:rPr>
      <w:b/>
      <w:bCs/>
    </w:rPr>
  </w:style>
  <w:style w:type="character" w:customStyle="1" w:styleId="AssuntodecomentrioCarcter">
    <w:name w:val="Assunto de comentário Carácter"/>
    <w:basedOn w:val="TextodecomentrioCarcter"/>
    <w:link w:val="Assuntodecomentrio"/>
    <w:uiPriority w:val="99"/>
    <w:semiHidden/>
    <w:rsid w:val="008D0A7A"/>
    <w:rPr>
      <w:b/>
      <w:bCs/>
    </w:rPr>
  </w:style>
  <w:style w:type="paragraph" w:styleId="Textodebalo">
    <w:name w:val="Balloon Text"/>
    <w:basedOn w:val="Normal"/>
    <w:link w:val="TextodebaloCarcter"/>
    <w:uiPriority w:val="99"/>
    <w:semiHidden/>
    <w:unhideWhenUsed/>
    <w:rsid w:val="008D0A7A"/>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8D0A7A"/>
    <w:rPr>
      <w:rFonts w:ascii="Tahoma" w:hAnsi="Tahoma" w:cs="Tahoma"/>
      <w:sz w:val="16"/>
      <w:szCs w:val="16"/>
    </w:rPr>
  </w:style>
  <w:style w:type="paragraph" w:styleId="Cabealho">
    <w:name w:val="header"/>
    <w:basedOn w:val="Normal"/>
    <w:link w:val="CabealhoCarcter"/>
    <w:uiPriority w:val="99"/>
    <w:unhideWhenUsed/>
    <w:rsid w:val="00A816B8"/>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A816B8"/>
  </w:style>
  <w:style w:type="paragraph" w:styleId="Rodap">
    <w:name w:val="footer"/>
    <w:basedOn w:val="Normal"/>
    <w:link w:val="RodapCarcter"/>
    <w:uiPriority w:val="99"/>
    <w:unhideWhenUsed/>
    <w:rsid w:val="00A816B8"/>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A816B8"/>
  </w:style>
  <w:style w:type="character" w:customStyle="1" w:styleId="eacep1">
    <w:name w:val="eacep1"/>
    <w:basedOn w:val="Tipodeletrapredefinidodopargrafo"/>
    <w:rsid w:val="00DC599A"/>
    <w:rPr>
      <w:color w:val="000000"/>
    </w:rPr>
  </w:style>
  <w:style w:type="character" w:customStyle="1" w:styleId="eabrv1">
    <w:name w:val="eabrv1"/>
    <w:basedOn w:val="Tipodeletrapredefinidodopargrafo"/>
    <w:rsid w:val="00DC599A"/>
    <w:rPr>
      <w:color w:val="0000FF"/>
    </w:rPr>
  </w:style>
  <w:style w:type="character" w:styleId="Hiperligao">
    <w:name w:val="Hyperlink"/>
    <w:basedOn w:val="Tipodeletrapredefinidodopargrafo"/>
    <w:uiPriority w:val="99"/>
    <w:unhideWhenUsed/>
    <w:rsid w:val="00DC599A"/>
    <w:rPr>
      <w:color w:val="0000FF" w:themeColor="hyperlink"/>
      <w:u w:val="single"/>
    </w:rPr>
  </w:style>
  <w:style w:type="character" w:customStyle="1" w:styleId="corchete-llamada1">
    <w:name w:val="corchete-llamada1"/>
    <w:basedOn w:val="Tipodeletrapredefinidodopargrafo"/>
    <w:rsid w:val="00795AA0"/>
    <w:rPr>
      <w:vanish/>
      <w:webHidden w:val="0"/>
      <w:specVanish w:val="0"/>
    </w:rPr>
  </w:style>
  <w:style w:type="paragraph" w:styleId="NormalWeb">
    <w:name w:val="Normal (Web)"/>
    <w:basedOn w:val="Normal"/>
    <w:uiPriority w:val="99"/>
    <w:semiHidden/>
    <w:unhideWhenUsed/>
    <w:rsid w:val="00772533"/>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style21">
    <w:name w:val="style21"/>
    <w:basedOn w:val="Tipodeletrapredefinidodopargrafo"/>
    <w:rsid w:val="00484CE0"/>
    <w:rPr>
      <w:rFonts w:ascii="Arial" w:hAnsi="Arial" w:cs="Arial" w:hint="default"/>
      <w:sz w:val="24"/>
      <w:szCs w:val="24"/>
    </w:rPr>
  </w:style>
  <w:style w:type="character" w:styleId="Forte">
    <w:name w:val="Strong"/>
    <w:basedOn w:val="Tipodeletrapredefinidodopargrafo"/>
    <w:uiPriority w:val="22"/>
    <w:qFormat/>
    <w:rsid w:val="002F4DD3"/>
    <w:rPr>
      <w:b/>
      <w:bCs/>
    </w:rPr>
  </w:style>
  <w:style w:type="table" w:styleId="Tabelacomgrelha">
    <w:name w:val="Table Grid"/>
    <w:basedOn w:val="Tabelanormal"/>
    <w:rsid w:val="007C271B"/>
    <w:pPr>
      <w:spacing w:after="0" w:line="240" w:lineRule="auto"/>
    </w:pPr>
    <w:rPr>
      <w:rFonts w:ascii="Times New Roman" w:eastAsia="Times New Roman" w:hAnsi="Times New Roman" w:cs="Times New Roman"/>
      <w:sz w:val="20"/>
      <w:szCs w:val="20"/>
      <w:lang w:eastAsia="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C271B"/>
    <w:pPr>
      <w:spacing w:after="0" w:line="240" w:lineRule="auto"/>
      <w:ind w:left="720"/>
      <w:contextualSpacing/>
    </w:pPr>
    <w:rPr>
      <w:rFonts w:ascii="Times New Roman" w:eastAsia="Times New Roman" w:hAnsi="Times New Roman" w:cs="Times New Roman"/>
      <w:sz w:val="24"/>
      <w:szCs w:val="24"/>
      <w:lang w:eastAsia="pt-PT"/>
    </w:rPr>
  </w:style>
</w:styles>
</file>

<file path=word/webSettings.xml><?xml version="1.0" encoding="utf-8"?>
<w:webSettings xmlns:r="http://schemas.openxmlformats.org/officeDocument/2006/relationships" xmlns:w="http://schemas.openxmlformats.org/wordprocessingml/2006/main">
  <w:divs>
    <w:div w:id="1181968485">
      <w:bodyDiv w:val="1"/>
      <w:marLeft w:val="0"/>
      <w:marRight w:val="0"/>
      <w:marTop w:val="56"/>
      <w:marBottom w:val="56"/>
      <w:divBdr>
        <w:top w:val="none" w:sz="0" w:space="0" w:color="auto"/>
        <w:left w:val="none" w:sz="0" w:space="0" w:color="auto"/>
        <w:bottom w:val="none" w:sz="0" w:space="0" w:color="auto"/>
        <w:right w:val="none" w:sz="0" w:space="0" w:color="auto"/>
      </w:divBdr>
      <w:divsChild>
        <w:div w:id="1508786643">
          <w:marLeft w:val="0"/>
          <w:marRight w:val="0"/>
          <w:marTop w:val="0"/>
          <w:marBottom w:val="0"/>
          <w:divBdr>
            <w:top w:val="none" w:sz="0" w:space="0" w:color="auto"/>
            <w:left w:val="none" w:sz="0" w:space="0" w:color="auto"/>
            <w:bottom w:val="none" w:sz="0" w:space="0" w:color="auto"/>
            <w:right w:val="none" w:sz="0" w:space="0" w:color="auto"/>
          </w:divBdr>
          <w:divsChild>
            <w:div w:id="1720205566">
              <w:marLeft w:val="0"/>
              <w:marRight w:val="0"/>
              <w:marTop w:val="0"/>
              <w:marBottom w:val="0"/>
              <w:divBdr>
                <w:top w:val="none" w:sz="0" w:space="0" w:color="auto"/>
                <w:left w:val="none" w:sz="0" w:space="0" w:color="auto"/>
                <w:bottom w:val="none" w:sz="0" w:space="0" w:color="auto"/>
                <w:right w:val="none" w:sz="0" w:space="0" w:color="auto"/>
              </w:divBdr>
              <w:divsChild>
                <w:div w:id="12153156">
                  <w:marLeft w:val="0"/>
                  <w:marRight w:val="0"/>
                  <w:marTop w:val="0"/>
                  <w:marBottom w:val="0"/>
                  <w:divBdr>
                    <w:top w:val="none" w:sz="0" w:space="0" w:color="auto"/>
                    <w:left w:val="none" w:sz="0" w:space="0" w:color="auto"/>
                    <w:bottom w:val="none" w:sz="0" w:space="0" w:color="auto"/>
                    <w:right w:val="none" w:sz="0" w:space="0" w:color="auto"/>
                  </w:divBdr>
                  <w:divsChild>
                    <w:div w:id="81461652">
                      <w:marLeft w:val="0"/>
                      <w:marRight w:val="0"/>
                      <w:marTop w:val="0"/>
                      <w:marBottom w:val="0"/>
                      <w:divBdr>
                        <w:top w:val="none" w:sz="0" w:space="0" w:color="auto"/>
                        <w:left w:val="none" w:sz="0" w:space="0" w:color="auto"/>
                        <w:bottom w:val="none" w:sz="0" w:space="0" w:color="auto"/>
                        <w:right w:val="none" w:sz="0" w:space="0" w:color="auto"/>
                      </w:divBdr>
                      <w:divsChild>
                        <w:div w:id="1715078878">
                          <w:marLeft w:val="0"/>
                          <w:marRight w:val="0"/>
                          <w:marTop w:val="393"/>
                          <w:marBottom w:val="0"/>
                          <w:divBdr>
                            <w:top w:val="none" w:sz="0" w:space="0" w:color="auto"/>
                            <w:left w:val="none" w:sz="0" w:space="0" w:color="auto"/>
                            <w:bottom w:val="none" w:sz="0" w:space="0" w:color="auto"/>
                            <w:right w:val="none" w:sz="0" w:space="0" w:color="auto"/>
                          </w:divBdr>
                          <w:divsChild>
                            <w:div w:id="1995136980">
                              <w:marLeft w:val="2469"/>
                              <w:marRight w:val="4750"/>
                              <w:marTop w:val="0"/>
                              <w:marBottom w:val="0"/>
                              <w:divBdr>
                                <w:top w:val="none" w:sz="0" w:space="0" w:color="auto"/>
                                <w:left w:val="none" w:sz="0" w:space="0" w:color="auto"/>
                                <w:bottom w:val="none" w:sz="0" w:space="0" w:color="auto"/>
                                <w:right w:val="none" w:sz="0" w:space="0" w:color="auto"/>
                              </w:divBdr>
                              <w:divsChild>
                                <w:div w:id="1493448064">
                                  <w:marLeft w:val="0"/>
                                  <w:marRight w:val="0"/>
                                  <w:marTop w:val="0"/>
                                  <w:marBottom w:val="0"/>
                                  <w:divBdr>
                                    <w:top w:val="none" w:sz="0" w:space="0" w:color="auto"/>
                                    <w:left w:val="none" w:sz="0" w:space="0" w:color="auto"/>
                                    <w:bottom w:val="none" w:sz="0" w:space="0" w:color="auto"/>
                                    <w:right w:val="none" w:sz="0" w:space="0" w:color="auto"/>
                                  </w:divBdr>
                                  <w:divsChild>
                                    <w:div w:id="540939174">
                                      <w:marLeft w:val="0"/>
                                      <w:marRight w:val="0"/>
                                      <w:marTop w:val="0"/>
                                      <w:marBottom w:val="0"/>
                                      <w:divBdr>
                                        <w:top w:val="none" w:sz="0" w:space="0" w:color="auto"/>
                                        <w:left w:val="none" w:sz="0" w:space="0" w:color="auto"/>
                                        <w:bottom w:val="none" w:sz="0" w:space="0" w:color="auto"/>
                                        <w:right w:val="none" w:sz="0" w:space="0" w:color="auto"/>
                                      </w:divBdr>
                                      <w:divsChild>
                                        <w:div w:id="502552389">
                                          <w:marLeft w:val="0"/>
                                          <w:marRight w:val="0"/>
                                          <w:marTop w:val="0"/>
                                          <w:marBottom w:val="0"/>
                                          <w:divBdr>
                                            <w:top w:val="none" w:sz="0" w:space="0" w:color="auto"/>
                                            <w:left w:val="none" w:sz="0" w:space="0" w:color="auto"/>
                                            <w:bottom w:val="none" w:sz="0" w:space="0" w:color="auto"/>
                                            <w:right w:val="none" w:sz="0" w:space="0" w:color="auto"/>
                                          </w:divBdr>
                                          <w:divsChild>
                                            <w:div w:id="2057855043">
                                              <w:marLeft w:val="0"/>
                                              <w:marRight w:val="0"/>
                                              <w:marTop w:val="0"/>
                                              <w:marBottom w:val="0"/>
                                              <w:divBdr>
                                                <w:top w:val="none" w:sz="0" w:space="0" w:color="auto"/>
                                                <w:left w:val="none" w:sz="0" w:space="0" w:color="auto"/>
                                                <w:bottom w:val="none" w:sz="0" w:space="0" w:color="auto"/>
                                                <w:right w:val="none" w:sz="0" w:space="0" w:color="auto"/>
                                              </w:divBdr>
                                              <w:divsChild>
                                                <w:div w:id="1901553211">
                                                  <w:marLeft w:val="0"/>
                                                  <w:marRight w:val="0"/>
                                                  <w:marTop w:val="0"/>
                                                  <w:marBottom w:val="0"/>
                                                  <w:divBdr>
                                                    <w:top w:val="none" w:sz="0" w:space="0" w:color="auto"/>
                                                    <w:left w:val="none" w:sz="0" w:space="0" w:color="auto"/>
                                                    <w:bottom w:val="none" w:sz="0" w:space="0" w:color="auto"/>
                                                    <w:right w:val="none" w:sz="0" w:space="0" w:color="auto"/>
                                                  </w:divBdr>
                                                  <w:divsChild>
                                                    <w:div w:id="201545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4002019">
      <w:bodyDiv w:val="1"/>
      <w:marLeft w:val="0"/>
      <w:marRight w:val="0"/>
      <w:marTop w:val="0"/>
      <w:marBottom w:val="0"/>
      <w:divBdr>
        <w:top w:val="none" w:sz="0" w:space="0" w:color="auto"/>
        <w:left w:val="none" w:sz="0" w:space="0" w:color="auto"/>
        <w:bottom w:val="none" w:sz="0" w:space="0" w:color="auto"/>
        <w:right w:val="none" w:sz="0" w:space="0" w:color="auto"/>
      </w:divBdr>
      <w:divsChild>
        <w:div w:id="33510564">
          <w:marLeft w:val="0"/>
          <w:marRight w:val="0"/>
          <w:marTop w:val="0"/>
          <w:marBottom w:val="0"/>
          <w:divBdr>
            <w:top w:val="none" w:sz="0" w:space="0" w:color="auto"/>
            <w:left w:val="none" w:sz="0" w:space="0" w:color="auto"/>
            <w:bottom w:val="none" w:sz="0" w:space="0" w:color="auto"/>
            <w:right w:val="none" w:sz="0" w:space="0" w:color="auto"/>
          </w:divBdr>
        </w:div>
      </w:divsChild>
    </w:div>
    <w:div w:id="1909460533">
      <w:bodyDiv w:val="1"/>
      <w:marLeft w:val="0"/>
      <w:marRight w:val="0"/>
      <w:marTop w:val="0"/>
      <w:marBottom w:val="0"/>
      <w:divBdr>
        <w:top w:val="none" w:sz="0" w:space="0" w:color="auto"/>
        <w:left w:val="none" w:sz="0" w:space="0" w:color="auto"/>
        <w:bottom w:val="none" w:sz="0" w:space="0" w:color="auto"/>
        <w:right w:val="none" w:sz="0" w:space="0" w:color="auto"/>
      </w:divBdr>
      <w:divsChild>
        <w:div w:id="1895892798">
          <w:marLeft w:val="0"/>
          <w:marRight w:val="0"/>
          <w:marTop w:val="0"/>
          <w:marBottom w:val="0"/>
          <w:divBdr>
            <w:top w:val="none" w:sz="0" w:space="0" w:color="auto"/>
            <w:left w:val="none" w:sz="0" w:space="0" w:color="auto"/>
            <w:bottom w:val="none" w:sz="0" w:space="0" w:color="auto"/>
            <w:right w:val="none" w:sz="0" w:space="0" w:color="auto"/>
          </w:divBdr>
        </w:div>
      </w:divsChild>
    </w:div>
    <w:div w:id="2048410702">
      <w:bodyDiv w:val="1"/>
      <w:marLeft w:val="0"/>
      <w:marRight w:val="0"/>
      <w:marTop w:val="0"/>
      <w:marBottom w:val="0"/>
      <w:divBdr>
        <w:top w:val="none" w:sz="0" w:space="0" w:color="auto"/>
        <w:left w:val="none" w:sz="0" w:space="0" w:color="auto"/>
        <w:bottom w:val="none" w:sz="0" w:space="0" w:color="auto"/>
        <w:right w:val="none" w:sz="0" w:space="0" w:color="auto"/>
      </w:divBdr>
      <w:divsChild>
        <w:div w:id="1297447861">
          <w:marLeft w:val="251"/>
          <w:marRight w:val="0"/>
          <w:marTop w:val="0"/>
          <w:marBottom w:val="0"/>
          <w:divBdr>
            <w:top w:val="none" w:sz="0" w:space="0" w:color="auto"/>
            <w:left w:val="none" w:sz="0" w:space="0" w:color="auto"/>
            <w:bottom w:val="none" w:sz="0" w:space="0" w:color="auto"/>
            <w:right w:val="none" w:sz="0" w:space="0" w:color="auto"/>
          </w:divBdr>
          <w:divsChild>
            <w:div w:id="1966159911">
              <w:marLeft w:val="0"/>
              <w:marRight w:val="0"/>
              <w:marTop w:val="167"/>
              <w:marBottom w:val="0"/>
              <w:divBdr>
                <w:top w:val="single" w:sz="6" w:space="0" w:color="FFFF00"/>
                <w:left w:val="none" w:sz="0" w:space="0" w:color="auto"/>
                <w:bottom w:val="dotted" w:sz="6" w:space="0" w:color="006699"/>
                <w:right w:val="none" w:sz="0" w:space="0" w:color="auto"/>
              </w:divBdr>
              <w:divsChild>
                <w:div w:id="2074155213">
                  <w:marLeft w:val="0"/>
                  <w:marRight w:val="0"/>
                  <w:marTop w:val="0"/>
                  <w:marBottom w:val="0"/>
                  <w:divBdr>
                    <w:top w:val="dotted" w:sz="6" w:space="0" w:color="006699"/>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hyperlink" Target="http://www.humblecomics.com/comicsedu/strengths.html"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gif"/><Relationship Id="rId41" Type="http://schemas.openxmlformats.org/officeDocument/2006/relationships/image" Target="media/image32.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gif"/><Relationship Id="rId40" Type="http://schemas.openxmlformats.org/officeDocument/2006/relationships/image" Target="media/image31.emf"/><Relationship Id="rId45" Type="http://schemas.openxmlformats.org/officeDocument/2006/relationships/image" Target="media/image36.jpe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hyperlink" Target="http://sdkrashen.com/Principles_and_Practice/Principles_and_Practice.pdf" TargetMode="External"/><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gif"/><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gif"/><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hyperlink" Target="http://www.tesolreview.org/" TargetMode="External"/><Relationship Id="rId8" Type="http://schemas.openxmlformats.org/officeDocument/2006/relationships/image" Target="media/image1.gif"/><Relationship Id="rId51" Type="http://schemas.openxmlformats.org/officeDocument/2006/relationships/hyperlink" Target="http://buscon.rae.es/" TargetMode="External"/><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70735-DF44-45BC-8964-DFB1FE3C6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5911</TotalTime>
  <Pages>1</Pages>
  <Words>29375</Words>
  <Characters>155987</Characters>
  <Application>Microsoft Office Word</Application>
  <DocSecurity>0</DocSecurity>
  <Lines>7427</Lines>
  <Paragraphs>1685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Joana Lima</dc:creator>
  <cp:lastModifiedBy>Admin</cp:lastModifiedBy>
  <cp:revision>83</cp:revision>
  <cp:lastPrinted>2011-09-27T23:00:00Z</cp:lastPrinted>
  <dcterms:created xsi:type="dcterms:W3CDTF">2011-08-22T17:31:00Z</dcterms:created>
  <dcterms:modified xsi:type="dcterms:W3CDTF">2011-09-27T23:11:00Z</dcterms:modified>
</cp:coreProperties>
</file>